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30" w:rsidRPr="007E10CD" w:rsidRDefault="00702530" w:rsidP="00702530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7E10CD">
        <w:rPr>
          <w:b/>
          <w:sz w:val="24"/>
          <w:szCs w:val="24"/>
        </w:rPr>
        <w:t>DJEČJI VRTIĆ „MORSKA VILA“</w:t>
      </w:r>
    </w:p>
    <w:p w:rsidR="00702530" w:rsidRDefault="00702530" w:rsidP="00702530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702530" w:rsidRPr="007E10CD" w:rsidRDefault="00702530" w:rsidP="007025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Upravno vijeće </w:t>
      </w:r>
    </w:p>
    <w:p w:rsidR="00702530" w:rsidRPr="007E10CD" w:rsidRDefault="00702530" w:rsidP="0070253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601-05/20-01/02</w:t>
      </w:r>
    </w:p>
    <w:p w:rsidR="00702530" w:rsidRPr="007E10CD" w:rsidRDefault="00702530" w:rsidP="00702530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 w:rsidR="000E4CFD">
        <w:rPr>
          <w:sz w:val="24"/>
          <w:szCs w:val="24"/>
        </w:rPr>
        <w:t xml:space="preserve"> 2198/11-08-02-20-22</w:t>
      </w:r>
    </w:p>
    <w:p w:rsidR="00702530" w:rsidRDefault="002164F1" w:rsidP="00702530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10. studenog</w:t>
      </w:r>
      <w:r w:rsidR="00702530">
        <w:rPr>
          <w:sz w:val="24"/>
          <w:szCs w:val="24"/>
        </w:rPr>
        <w:t xml:space="preserve"> 2020</w:t>
      </w:r>
      <w:r w:rsidR="00702530" w:rsidRPr="007E10CD">
        <w:rPr>
          <w:sz w:val="24"/>
          <w:szCs w:val="24"/>
        </w:rPr>
        <w:t>. godine</w:t>
      </w:r>
    </w:p>
    <w:p w:rsidR="00702530" w:rsidRDefault="00702530" w:rsidP="00702530">
      <w:pPr>
        <w:spacing w:after="0"/>
        <w:jc w:val="center"/>
        <w:rPr>
          <w:sz w:val="24"/>
          <w:szCs w:val="24"/>
        </w:rPr>
      </w:pPr>
    </w:p>
    <w:p w:rsidR="00702530" w:rsidRDefault="00702530" w:rsidP="00702530">
      <w:pPr>
        <w:spacing w:after="0"/>
        <w:jc w:val="center"/>
        <w:rPr>
          <w:sz w:val="24"/>
          <w:szCs w:val="24"/>
        </w:rPr>
      </w:pPr>
    </w:p>
    <w:p w:rsidR="00702530" w:rsidRPr="009F6165" w:rsidRDefault="00702530" w:rsidP="00702530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702530" w:rsidRDefault="00702530" w:rsidP="00702530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 w:rsidR="00654E4A">
        <w:rPr>
          <w:b/>
          <w:sz w:val="24"/>
          <w:szCs w:val="24"/>
        </w:rPr>
        <w:t>38</w:t>
      </w:r>
      <w:r w:rsidRPr="007F54A8">
        <w:rPr>
          <w:b/>
          <w:sz w:val="24"/>
          <w:szCs w:val="24"/>
        </w:rPr>
        <w:t>.</w:t>
      </w:r>
      <w:r w:rsidRPr="009F6165">
        <w:rPr>
          <w:sz w:val="24"/>
          <w:szCs w:val="24"/>
        </w:rPr>
        <w:t xml:space="preserve">  telefonske sjednice Upravnog vijeća Dječjeg</w:t>
      </w:r>
      <w:r>
        <w:rPr>
          <w:sz w:val="24"/>
          <w:szCs w:val="24"/>
        </w:rPr>
        <w:t xml:space="preserve"> vrtića „Morska vila“ Nin</w:t>
      </w:r>
    </w:p>
    <w:p w:rsidR="00702530" w:rsidRDefault="00702530" w:rsidP="0070253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</w:t>
      </w:r>
      <w:r w:rsidR="00654E4A">
        <w:rPr>
          <w:b/>
          <w:sz w:val="24"/>
          <w:szCs w:val="24"/>
        </w:rPr>
        <w:t>u utorak, 10. studenog</w:t>
      </w:r>
      <w:r>
        <w:rPr>
          <w:sz w:val="24"/>
          <w:szCs w:val="24"/>
        </w:rPr>
        <w:t xml:space="preserve"> 2020. godine</w:t>
      </w:r>
    </w:p>
    <w:p w:rsidR="00702530" w:rsidRDefault="00702530" w:rsidP="00702530">
      <w:pPr>
        <w:spacing w:after="0"/>
        <w:rPr>
          <w:sz w:val="24"/>
          <w:szCs w:val="24"/>
        </w:rPr>
      </w:pPr>
    </w:p>
    <w:p w:rsidR="00702530" w:rsidRDefault="00702530" w:rsidP="00702530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2164F1" w:rsidRDefault="002164F1" w:rsidP="00702530">
      <w:pPr>
        <w:spacing w:after="0"/>
        <w:rPr>
          <w:b/>
          <w:sz w:val="24"/>
          <w:szCs w:val="24"/>
        </w:rPr>
      </w:pPr>
    </w:p>
    <w:p w:rsidR="002164F1" w:rsidRDefault="002164F1" w:rsidP="002164F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164F1">
        <w:rPr>
          <w:sz w:val="24"/>
          <w:szCs w:val="24"/>
        </w:rPr>
        <w:t xml:space="preserve">Donošenje Odluke na temelju objavljenog natječaja za prijem u radni odnos odgajatelja za stručno osposobljavanje za rad bez zasnivanja radnog odnosa, </w:t>
      </w:r>
      <w:r>
        <w:rPr>
          <w:sz w:val="24"/>
          <w:szCs w:val="24"/>
        </w:rPr>
        <w:t>puno radno vrijeme na godinu dana.</w:t>
      </w:r>
    </w:p>
    <w:p w:rsidR="00017726" w:rsidRDefault="00017726" w:rsidP="00017726">
      <w:pPr>
        <w:spacing w:after="0"/>
        <w:rPr>
          <w:sz w:val="24"/>
          <w:szCs w:val="24"/>
        </w:rPr>
      </w:pPr>
    </w:p>
    <w:p w:rsidR="003C33A0" w:rsidRPr="00017726" w:rsidRDefault="00017726" w:rsidP="00017726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Ravnateljica je putem telefonske sjednice upoznale članove Upra</w:t>
      </w:r>
      <w:r w:rsidR="003C33A0">
        <w:rPr>
          <w:sz w:val="24"/>
          <w:szCs w:val="24"/>
        </w:rPr>
        <w:t xml:space="preserve">vnog vijeća da je na Natječaj za odgajatelja za stručno osposobljavanje za rad bez zasnivanja radnog odnosa ,koji je  raspisan od 27. 10 do 04. 11.2020. pristigla jedna zamolba i to Katarine </w:t>
      </w:r>
      <w:proofErr w:type="spellStart"/>
      <w:r w:rsidR="003C33A0">
        <w:rPr>
          <w:sz w:val="24"/>
          <w:szCs w:val="24"/>
        </w:rPr>
        <w:t>Kršlović</w:t>
      </w:r>
      <w:proofErr w:type="spellEnd"/>
      <w:r w:rsidR="003C33A0">
        <w:rPr>
          <w:sz w:val="24"/>
          <w:szCs w:val="24"/>
        </w:rPr>
        <w:t xml:space="preserve"> iz </w:t>
      </w:r>
      <w:proofErr w:type="spellStart"/>
      <w:r w:rsidR="003C33A0">
        <w:rPr>
          <w:sz w:val="24"/>
          <w:szCs w:val="24"/>
        </w:rPr>
        <w:t>Privlake</w:t>
      </w:r>
      <w:proofErr w:type="spellEnd"/>
      <w:r w:rsidR="003C33A0">
        <w:rPr>
          <w:sz w:val="24"/>
          <w:szCs w:val="24"/>
        </w:rPr>
        <w:t xml:space="preserve">. Prijedlog ravnateljice je da se za odgajatelja za stručno osposobljavanje za rad bez zasnivanja radnog odnosa , na puno radno vrijeme , na godinu dana primi  Katarina </w:t>
      </w:r>
      <w:proofErr w:type="spellStart"/>
      <w:r w:rsidR="003C33A0">
        <w:rPr>
          <w:sz w:val="24"/>
          <w:szCs w:val="24"/>
        </w:rPr>
        <w:t>Kršlović</w:t>
      </w:r>
      <w:proofErr w:type="spellEnd"/>
      <w:r w:rsidR="003C33A0">
        <w:rPr>
          <w:sz w:val="24"/>
          <w:szCs w:val="24"/>
        </w:rPr>
        <w:t>.</w:t>
      </w:r>
    </w:p>
    <w:p w:rsidR="00702530" w:rsidRPr="002164F1" w:rsidRDefault="00702530" w:rsidP="00702530">
      <w:pPr>
        <w:spacing w:after="0"/>
        <w:rPr>
          <w:sz w:val="24"/>
          <w:szCs w:val="24"/>
        </w:rPr>
      </w:pPr>
    </w:p>
    <w:p w:rsidR="00702530" w:rsidRPr="00C82A23" w:rsidRDefault="00702530" w:rsidP="00702530">
      <w:pPr>
        <w:spacing w:after="0"/>
        <w:rPr>
          <w:b/>
          <w:sz w:val="24"/>
          <w:szCs w:val="24"/>
        </w:rPr>
      </w:pPr>
      <w:r w:rsidRPr="00C82A23">
        <w:rPr>
          <w:b/>
          <w:sz w:val="24"/>
          <w:szCs w:val="24"/>
        </w:rPr>
        <w:t>Jednoglasno</w:t>
      </w:r>
      <w:r w:rsidR="00017726">
        <w:rPr>
          <w:b/>
          <w:sz w:val="24"/>
          <w:szCs w:val="24"/>
        </w:rPr>
        <w:t xml:space="preserve"> s četiri glasa „ZA“ na t</w:t>
      </w:r>
      <w:r w:rsidR="003C33A0">
        <w:rPr>
          <w:b/>
          <w:sz w:val="24"/>
          <w:szCs w:val="24"/>
        </w:rPr>
        <w:t>elefonskoj sjednici prihvaćen je prijedlog ravnateljice te je u tom smislu donesena odluka.</w:t>
      </w:r>
    </w:p>
    <w:p w:rsidR="00702530" w:rsidRDefault="00702530" w:rsidP="00702530">
      <w:pPr>
        <w:spacing w:after="0"/>
        <w:rPr>
          <w:sz w:val="24"/>
          <w:szCs w:val="24"/>
        </w:rPr>
      </w:pPr>
    </w:p>
    <w:p w:rsidR="00702530" w:rsidRDefault="00702530" w:rsidP="00702530">
      <w:pPr>
        <w:spacing w:after="0"/>
        <w:rPr>
          <w:sz w:val="24"/>
          <w:szCs w:val="24"/>
        </w:rPr>
      </w:pPr>
    </w:p>
    <w:p w:rsidR="00702530" w:rsidRDefault="00702530" w:rsidP="00702530">
      <w:pPr>
        <w:spacing w:after="0"/>
        <w:rPr>
          <w:sz w:val="24"/>
          <w:szCs w:val="24"/>
        </w:rPr>
      </w:pPr>
    </w:p>
    <w:p w:rsidR="00702530" w:rsidRPr="00C82A23" w:rsidRDefault="00702530" w:rsidP="007025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Zapisničarka:</w:t>
      </w:r>
      <w:r w:rsidRPr="00C82A23">
        <w:rPr>
          <w:b/>
          <w:sz w:val="24"/>
          <w:szCs w:val="24"/>
        </w:rPr>
        <w:t xml:space="preserve">                                                                                       Predsjednik Upravnog vijeća:</w:t>
      </w:r>
    </w:p>
    <w:p w:rsidR="00702530" w:rsidRDefault="00702530" w:rsidP="00702530">
      <w:pPr>
        <w:spacing w:after="0"/>
        <w:rPr>
          <w:b/>
          <w:sz w:val="24"/>
          <w:szCs w:val="24"/>
        </w:rPr>
      </w:pPr>
    </w:p>
    <w:p w:rsidR="00702530" w:rsidRDefault="00702530" w:rsidP="007025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                                                                                      _________________________</w:t>
      </w:r>
    </w:p>
    <w:p w:rsidR="00702530" w:rsidRPr="00C82A23" w:rsidRDefault="00702530" w:rsidP="007025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Gorana Žuvela                                                                                      Željko Radošević</w:t>
      </w:r>
    </w:p>
    <w:p w:rsidR="00702530" w:rsidRDefault="00702530" w:rsidP="00702530"/>
    <w:p w:rsidR="008D5BDD" w:rsidRDefault="008D5BDD"/>
    <w:sectPr w:rsidR="008D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2CA"/>
    <w:multiLevelType w:val="hybridMultilevel"/>
    <w:tmpl w:val="7EAC3514"/>
    <w:lvl w:ilvl="0" w:tplc="84C62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30"/>
    <w:rsid w:val="00017726"/>
    <w:rsid w:val="000E4CFD"/>
    <w:rsid w:val="002164F1"/>
    <w:rsid w:val="003C33A0"/>
    <w:rsid w:val="003F7E5D"/>
    <w:rsid w:val="00654E4A"/>
    <w:rsid w:val="00702530"/>
    <w:rsid w:val="008D5BDD"/>
    <w:rsid w:val="00E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6BB99-4C66-4722-B282-4AA79D78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4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2020-11-12T08:09:00Z</cp:lastPrinted>
  <dcterms:created xsi:type="dcterms:W3CDTF">2020-11-23T09:46:00Z</dcterms:created>
  <dcterms:modified xsi:type="dcterms:W3CDTF">2020-11-23T09:46:00Z</dcterms:modified>
</cp:coreProperties>
</file>