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D7" w:rsidRPr="00B65CC7" w:rsidRDefault="00B65CC7" w:rsidP="00B65CC7">
      <w:pPr>
        <w:jc w:val="center"/>
        <w:rPr>
          <w:rFonts w:ascii="Arial Narrow" w:hAnsi="Arial Narrow"/>
          <w:b/>
          <w:sz w:val="32"/>
          <w:szCs w:val="32"/>
        </w:rPr>
      </w:pPr>
      <w:r w:rsidRPr="00B65CC7">
        <w:rPr>
          <w:rFonts w:ascii="Arial Narrow" w:hAnsi="Arial Narrow"/>
          <w:b/>
          <w:sz w:val="32"/>
          <w:szCs w:val="32"/>
        </w:rPr>
        <w:t>EVIDENCIJA OBRADE OSOBNIH PODATAKA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9576"/>
      </w:tblGrid>
      <w:tr w:rsidR="00A41BB4" w:rsidRPr="00AF2B6E" w:rsidTr="00AF2B6E">
        <w:tc>
          <w:tcPr>
            <w:tcW w:w="3685" w:type="dxa"/>
          </w:tcPr>
          <w:p w:rsidR="00A41BB4" w:rsidRPr="00AF2B6E" w:rsidRDefault="00A41BB4" w:rsidP="00DD12B8">
            <w:pPr>
              <w:pStyle w:val="Sadrajitablice"/>
              <w:jc w:val="both"/>
              <w:rPr>
                <w:rFonts w:ascii="Arial Narrow" w:hAnsi="Arial Narrow"/>
              </w:rPr>
            </w:pPr>
          </w:p>
        </w:tc>
        <w:tc>
          <w:tcPr>
            <w:tcW w:w="9576" w:type="dxa"/>
          </w:tcPr>
          <w:p w:rsidR="00A41BB4" w:rsidRPr="00AF2B6E" w:rsidRDefault="00A41BB4" w:rsidP="00DD12B8">
            <w:pPr>
              <w:pStyle w:val="Sadrajitablice"/>
              <w:rPr>
                <w:rFonts w:ascii="Arial Narrow" w:hAnsi="Arial Narrow"/>
              </w:rPr>
            </w:pPr>
          </w:p>
        </w:tc>
      </w:tr>
      <w:tr w:rsidR="00A41BB4" w:rsidRPr="00AF2B6E" w:rsidTr="00AF2B6E">
        <w:tc>
          <w:tcPr>
            <w:tcW w:w="3685" w:type="dxa"/>
          </w:tcPr>
          <w:p w:rsidR="00A41BB4" w:rsidRPr="00B65CC7" w:rsidRDefault="00A41BB4" w:rsidP="00DD12B8">
            <w:pPr>
              <w:pStyle w:val="Sadrajitablice"/>
              <w:jc w:val="both"/>
              <w:rPr>
                <w:rFonts w:ascii="Arial Narrow" w:hAnsi="Arial Narrow"/>
                <w:b/>
              </w:rPr>
            </w:pPr>
            <w:r w:rsidRPr="00B65CC7">
              <w:rPr>
                <w:rFonts w:ascii="Arial Narrow" w:hAnsi="Arial Narrow"/>
                <w:b/>
                <w:color w:val="000000"/>
              </w:rPr>
              <w:t>Voditelj zbirke osobnih</w:t>
            </w:r>
            <w:r>
              <w:rPr>
                <w:rFonts w:ascii="Arial Narrow" w:hAnsi="Arial Narrow"/>
                <w:b/>
                <w:color w:val="000000"/>
              </w:rPr>
              <w:t xml:space="preserve"> podataka</w:t>
            </w:r>
          </w:p>
        </w:tc>
        <w:tc>
          <w:tcPr>
            <w:tcW w:w="9576" w:type="dxa"/>
          </w:tcPr>
          <w:p w:rsidR="00A41BB4" w:rsidRPr="00B65CC7" w:rsidRDefault="000C6A93" w:rsidP="00DD12B8">
            <w:pPr>
              <w:pStyle w:val="Sadrajitablice"/>
              <w:snapToGrid w:val="0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DJEČJI VRTIĆ MORSKA VILA</w:t>
            </w:r>
          </w:p>
        </w:tc>
      </w:tr>
      <w:tr w:rsidR="00A41BB4" w:rsidRPr="00AF2B6E" w:rsidTr="00AF2B6E">
        <w:tc>
          <w:tcPr>
            <w:tcW w:w="3685" w:type="dxa"/>
          </w:tcPr>
          <w:p w:rsidR="00A41BB4" w:rsidRPr="00AF2B6E" w:rsidRDefault="00A41BB4" w:rsidP="00DD12B8">
            <w:pPr>
              <w:pStyle w:val="Sadrajitablice"/>
              <w:jc w:val="both"/>
              <w:rPr>
                <w:rFonts w:ascii="Arial Narrow" w:hAnsi="Arial Narrow"/>
              </w:rPr>
            </w:pPr>
            <w:r w:rsidRPr="00AF2B6E">
              <w:rPr>
                <w:rFonts w:ascii="Arial Narrow" w:hAnsi="Arial Narrow"/>
                <w:color w:val="000000"/>
              </w:rPr>
              <w:t>Adresa/sjedište:</w:t>
            </w:r>
          </w:p>
        </w:tc>
        <w:tc>
          <w:tcPr>
            <w:tcW w:w="9576" w:type="dxa"/>
          </w:tcPr>
          <w:p w:rsidR="00A41BB4" w:rsidRPr="00AF2B6E" w:rsidRDefault="000C6A93" w:rsidP="00DD12B8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23232 Nin, ulica dr. Franje Tuđmana 5 </w:t>
            </w:r>
          </w:p>
        </w:tc>
      </w:tr>
      <w:tr w:rsidR="00A41BB4" w:rsidRPr="00AF2B6E" w:rsidTr="00AF2B6E">
        <w:tc>
          <w:tcPr>
            <w:tcW w:w="3685" w:type="dxa"/>
          </w:tcPr>
          <w:p w:rsidR="00A41BB4" w:rsidRPr="00AF2B6E" w:rsidRDefault="00A41BB4" w:rsidP="00DD12B8">
            <w:pPr>
              <w:pStyle w:val="Sadrajitablice"/>
              <w:jc w:val="both"/>
              <w:rPr>
                <w:rFonts w:ascii="Arial Narrow" w:hAnsi="Arial Narrow"/>
              </w:rPr>
            </w:pPr>
            <w:r w:rsidRPr="00AF2B6E">
              <w:rPr>
                <w:rFonts w:ascii="Arial Narrow" w:hAnsi="Arial Narrow"/>
                <w:color w:val="000000"/>
              </w:rPr>
              <w:t>Kontakt telefon:</w:t>
            </w:r>
          </w:p>
        </w:tc>
        <w:tc>
          <w:tcPr>
            <w:tcW w:w="9576" w:type="dxa"/>
          </w:tcPr>
          <w:p w:rsidR="00A41BB4" w:rsidRPr="00AF2B6E" w:rsidRDefault="000C6A93" w:rsidP="00DD12B8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023 264 196</w:t>
            </w:r>
          </w:p>
        </w:tc>
      </w:tr>
      <w:tr w:rsidR="00A41BB4" w:rsidRPr="00AF2B6E" w:rsidTr="00AF2B6E">
        <w:tc>
          <w:tcPr>
            <w:tcW w:w="3685" w:type="dxa"/>
          </w:tcPr>
          <w:p w:rsidR="00A41BB4" w:rsidRPr="00AF2B6E" w:rsidRDefault="00A41BB4" w:rsidP="00DD12B8">
            <w:pPr>
              <w:pStyle w:val="Sadrajitablice"/>
              <w:jc w:val="both"/>
              <w:rPr>
                <w:rFonts w:ascii="Arial Narrow" w:hAnsi="Arial Narrow"/>
              </w:rPr>
            </w:pPr>
            <w:r w:rsidRPr="00AF2B6E">
              <w:rPr>
                <w:rFonts w:ascii="Arial Narrow" w:hAnsi="Arial Narrow"/>
                <w:color w:val="000000"/>
              </w:rPr>
              <w:t>E-mail:</w:t>
            </w:r>
          </w:p>
        </w:tc>
        <w:tc>
          <w:tcPr>
            <w:tcW w:w="9576" w:type="dxa"/>
          </w:tcPr>
          <w:p w:rsidR="00A41BB4" w:rsidRPr="00AF2B6E" w:rsidRDefault="000C6A93" w:rsidP="00DD12B8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morskavila@optinet.hr</w:t>
            </w:r>
          </w:p>
        </w:tc>
      </w:tr>
      <w:tr w:rsidR="00A41BB4" w:rsidRPr="00AF2B6E" w:rsidTr="00AF2B6E">
        <w:tc>
          <w:tcPr>
            <w:tcW w:w="3685" w:type="dxa"/>
          </w:tcPr>
          <w:p w:rsidR="00A41BB4" w:rsidRPr="00AF2B6E" w:rsidRDefault="00A41BB4" w:rsidP="00CB1BAD">
            <w:pPr>
              <w:pStyle w:val="Sadrajitablice"/>
              <w:jc w:val="both"/>
              <w:rPr>
                <w:rFonts w:ascii="Arial Narrow" w:hAnsi="Arial Narrow"/>
              </w:rPr>
            </w:pPr>
            <w:r w:rsidRPr="00AF2B6E">
              <w:rPr>
                <w:rFonts w:ascii="Arial Narrow" w:hAnsi="Arial Narrow"/>
                <w:color w:val="000000"/>
              </w:rPr>
              <w:t>Osobe koje imaju pristup  osobnim podacima koje Vrtić obrađuje:</w:t>
            </w:r>
          </w:p>
        </w:tc>
        <w:tc>
          <w:tcPr>
            <w:tcW w:w="9576" w:type="dxa"/>
          </w:tcPr>
          <w:p w:rsidR="00A41BB4" w:rsidRPr="00AF2B6E" w:rsidRDefault="00A41BB4" w:rsidP="0028305B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 w:rsidRPr="00AF2B6E">
              <w:rPr>
                <w:rFonts w:ascii="Arial Narrow" w:hAnsi="Arial Narrow"/>
                <w:color w:val="000000"/>
              </w:rPr>
              <w:t>Su osobe koje rade na slijedećim radnim mjestima:</w:t>
            </w:r>
          </w:p>
          <w:p w:rsidR="00A41BB4" w:rsidRDefault="000C6A93" w:rsidP="0028305B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ravnateljica, stručna suradnica -</w:t>
            </w:r>
            <w:r w:rsidR="00A41BB4" w:rsidRPr="00AF2B6E">
              <w:rPr>
                <w:rFonts w:ascii="Arial Narrow" w:hAnsi="Arial Narrow"/>
                <w:color w:val="000000"/>
              </w:rPr>
              <w:t>pedagoginj</w:t>
            </w:r>
            <w:r>
              <w:rPr>
                <w:rFonts w:ascii="Arial Narrow" w:hAnsi="Arial Narrow"/>
                <w:color w:val="000000"/>
              </w:rPr>
              <w:t>a, odgajatelji</w:t>
            </w:r>
            <w:r w:rsidR="00A41BB4" w:rsidRPr="00AF2B6E">
              <w:rPr>
                <w:rFonts w:ascii="Arial Narrow" w:hAnsi="Arial Narrow"/>
                <w:color w:val="000000"/>
              </w:rPr>
              <w:t>, tj. osobe koje rade na navedenim radnim mjestima</w:t>
            </w:r>
          </w:p>
          <w:p w:rsidR="00A41BB4" w:rsidRPr="00AF2B6E" w:rsidRDefault="00A41BB4" w:rsidP="0028305B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i članovi Upravnog vijeća Vrtića</w:t>
            </w:r>
          </w:p>
        </w:tc>
      </w:tr>
      <w:tr w:rsidR="00A41BB4" w:rsidRPr="00AF2B6E" w:rsidTr="00AF2B6E">
        <w:tc>
          <w:tcPr>
            <w:tcW w:w="3685" w:type="dxa"/>
          </w:tcPr>
          <w:p w:rsidR="00A41BB4" w:rsidRPr="00AF2B6E" w:rsidRDefault="00A41BB4" w:rsidP="00DD12B8">
            <w:pPr>
              <w:pStyle w:val="Sadrajitablice"/>
              <w:jc w:val="both"/>
              <w:rPr>
                <w:rFonts w:ascii="Arial Narrow" w:hAnsi="Arial Narrow"/>
              </w:rPr>
            </w:pPr>
            <w:r w:rsidRPr="00AF2B6E">
              <w:rPr>
                <w:rFonts w:ascii="Arial Narrow" w:hAnsi="Arial Narrow"/>
                <w:color w:val="000000"/>
              </w:rPr>
              <w:t>Službenica za zaštitu osobnih podataka:</w:t>
            </w:r>
          </w:p>
        </w:tc>
        <w:tc>
          <w:tcPr>
            <w:tcW w:w="9576" w:type="dxa"/>
          </w:tcPr>
          <w:p w:rsidR="00A41BB4" w:rsidRPr="00AF2B6E" w:rsidRDefault="000C6A93" w:rsidP="00DD12B8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Jadranka </w:t>
            </w:r>
            <w:proofErr w:type="spellStart"/>
            <w:r>
              <w:rPr>
                <w:rFonts w:ascii="Arial Narrow" w:hAnsi="Arial Narrow"/>
                <w:color w:val="000000"/>
              </w:rPr>
              <w:t>Dević</w:t>
            </w:r>
            <w:proofErr w:type="spellEnd"/>
            <w:r>
              <w:rPr>
                <w:rFonts w:ascii="Arial Narrow" w:hAnsi="Arial Narrow"/>
                <w:color w:val="000000"/>
              </w:rPr>
              <w:t>, odgajateljica</w:t>
            </w:r>
          </w:p>
        </w:tc>
      </w:tr>
      <w:tr w:rsidR="00A41BB4" w:rsidRPr="00AF2B6E" w:rsidTr="00AF2B6E">
        <w:tc>
          <w:tcPr>
            <w:tcW w:w="3685" w:type="dxa"/>
          </w:tcPr>
          <w:p w:rsidR="00A41BB4" w:rsidRPr="00AF2B6E" w:rsidRDefault="00A41BB4" w:rsidP="00933C02">
            <w:pPr>
              <w:pStyle w:val="Sadrajitablice"/>
              <w:jc w:val="both"/>
              <w:rPr>
                <w:rFonts w:ascii="Arial Narrow" w:hAnsi="Arial Narrow"/>
              </w:rPr>
            </w:pPr>
            <w:r w:rsidRPr="00AF2B6E">
              <w:rPr>
                <w:rFonts w:ascii="Arial Narrow" w:hAnsi="Arial Narrow"/>
                <w:color w:val="000000"/>
              </w:rPr>
              <w:t>kategorije fizičkih osoba za koje Vrtić prikuplja osobne podatke</w:t>
            </w:r>
          </w:p>
          <w:p w:rsidR="00A41BB4" w:rsidRPr="00AF2B6E" w:rsidRDefault="00A41BB4" w:rsidP="00933C02">
            <w:pPr>
              <w:pStyle w:val="Sadrajitablice"/>
              <w:jc w:val="both"/>
              <w:rPr>
                <w:rFonts w:ascii="Arial Narrow" w:hAnsi="Arial Narrow"/>
              </w:rPr>
            </w:pPr>
          </w:p>
        </w:tc>
        <w:tc>
          <w:tcPr>
            <w:tcW w:w="9576" w:type="dxa"/>
          </w:tcPr>
          <w:p w:rsidR="00A41BB4" w:rsidRPr="00B15D22" w:rsidRDefault="0016286F" w:rsidP="00AF2B6E">
            <w:pPr>
              <w:pStyle w:val="Sadrajitablice"/>
              <w:numPr>
                <w:ilvl w:val="1"/>
                <w:numId w:val="1"/>
              </w:numPr>
              <w:snapToGrid w:val="0"/>
              <w:rPr>
                <w:rFonts w:ascii="Arial Narrow" w:hAnsi="Arial Narrow"/>
              </w:rPr>
            </w:pPr>
            <w:r w:rsidRPr="00B15D22">
              <w:rPr>
                <w:rFonts w:ascii="Arial Narrow" w:hAnsi="Arial Narrow"/>
              </w:rPr>
              <w:t xml:space="preserve">radnici  Vrtića, </w:t>
            </w:r>
          </w:p>
          <w:p w:rsidR="00A41BB4" w:rsidRPr="00B15D22" w:rsidRDefault="0016286F" w:rsidP="00AF2B6E">
            <w:pPr>
              <w:pStyle w:val="Sadrajitablice"/>
              <w:numPr>
                <w:ilvl w:val="1"/>
                <w:numId w:val="1"/>
              </w:numPr>
              <w:snapToGrid w:val="0"/>
              <w:rPr>
                <w:rFonts w:ascii="Arial Narrow" w:hAnsi="Arial Narrow"/>
                <w:color w:val="000000"/>
              </w:rPr>
            </w:pPr>
            <w:r w:rsidRPr="00B15D22">
              <w:rPr>
                <w:rFonts w:ascii="Arial Narrow" w:hAnsi="Arial Narrow"/>
                <w:color w:val="000000"/>
              </w:rPr>
              <w:t>djeca korisnici Vrtića</w:t>
            </w:r>
          </w:p>
          <w:p w:rsidR="00A41BB4" w:rsidRPr="00B15D22" w:rsidRDefault="0016286F" w:rsidP="00AF2B6E">
            <w:pPr>
              <w:pStyle w:val="Sadrajitablice"/>
              <w:numPr>
                <w:ilvl w:val="1"/>
                <w:numId w:val="1"/>
              </w:numPr>
              <w:snapToGrid w:val="0"/>
              <w:rPr>
                <w:rFonts w:ascii="Arial Narrow" w:hAnsi="Arial Narrow"/>
                <w:color w:val="000000"/>
              </w:rPr>
            </w:pPr>
            <w:r w:rsidRPr="00B15D22">
              <w:rPr>
                <w:rFonts w:ascii="Arial Narrow" w:hAnsi="Arial Narrow"/>
                <w:color w:val="000000"/>
              </w:rPr>
              <w:t>roditelji djece korisnika Vrtića</w:t>
            </w:r>
          </w:p>
          <w:p w:rsidR="00A41BB4" w:rsidRPr="00B15D22" w:rsidRDefault="0016286F" w:rsidP="0016286F">
            <w:pPr>
              <w:pStyle w:val="Sadrajitablice"/>
              <w:numPr>
                <w:ilvl w:val="0"/>
                <w:numId w:val="5"/>
              </w:numPr>
              <w:snapToGrid w:val="0"/>
              <w:rPr>
                <w:rFonts w:ascii="Arial Narrow" w:hAnsi="Arial Narrow"/>
                <w:color w:val="000000"/>
              </w:rPr>
            </w:pPr>
            <w:r w:rsidRPr="00B15D22">
              <w:rPr>
                <w:rFonts w:ascii="Arial Narrow" w:hAnsi="Arial Narrow"/>
                <w:color w:val="000000"/>
              </w:rPr>
              <w:t>osobe koje imaju pravo dovoditi djecu u Vrtić i odvoditi djecu iz vrtića temeljem izjava roditelja</w:t>
            </w:r>
          </w:p>
          <w:p w:rsidR="00A41BB4" w:rsidRPr="00B15D22" w:rsidRDefault="0016286F" w:rsidP="00561A21">
            <w:pPr>
              <w:pStyle w:val="Sadrajitablice"/>
              <w:numPr>
                <w:ilvl w:val="0"/>
                <w:numId w:val="5"/>
              </w:numPr>
              <w:snapToGrid w:val="0"/>
              <w:rPr>
                <w:rFonts w:ascii="Arial Narrow" w:hAnsi="Arial Narrow"/>
                <w:color w:val="000000"/>
              </w:rPr>
            </w:pPr>
            <w:r w:rsidRPr="00B15D22">
              <w:rPr>
                <w:rFonts w:ascii="Arial Narrow" w:hAnsi="Arial Narrow"/>
                <w:color w:val="000000"/>
              </w:rPr>
              <w:t>članovi Upravnog vijeća</w:t>
            </w:r>
          </w:p>
          <w:p w:rsidR="00A41BB4" w:rsidRPr="00B15D22" w:rsidRDefault="0016286F" w:rsidP="00561A21">
            <w:pPr>
              <w:pStyle w:val="Sadrajitablice"/>
              <w:numPr>
                <w:ilvl w:val="0"/>
                <w:numId w:val="5"/>
              </w:numPr>
              <w:snapToGrid w:val="0"/>
              <w:rPr>
                <w:rFonts w:ascii="Arial Narrow" w:hAnsi="Arial Narrow"/>
                <w:color w:val="000000"/>
              </w:rPr>
            </w:pPr>
            <w:r w:rsidRPr="00B15D22">
              <w:rPr>
                <w:rFonts w:ascii="Arial Narrow" w:hAnsi="Arial Narrow"/>
                <w:color w:val="000000"/>
              </w:rPr>
              <w:t>ostale osobe u Vrtiću:  učenici i studenti na praksi, asistenti</w:t>
            </w:r>
          </w:p>
          <w:p w:rsidR="00F86015" w:rsidRPr="00B15D22" w:rsidRDefault="00F86015" w:rsidP="00F86015">
            <w:pPr>
              <w:pStyle w:val="Sadrajitablice"/>
              <w:numPr>
                <w:ilvl w:val="0"/>
                <w:numId w:val="5"/>
              </w:numPr>
              <w:snapToGrid w:val="0"/>
              <w:rPr>
                <w:rFonts w:ascii="Arial Narrow" w:hAnsi="Arial Narrow"/>
                <w:color w:val="000000"/>
              </w:rPr>
            </w:pPr>
            <w:r w:rsidRPr="00B15D22">
              <w:rPr>
                <w:rFonts w:ascii="Arial Narrow" w:hAnsi="Arial Narrow"/>
                <w:color w:val="000000"/>
              </w:rPr>
              <w:t>ostale osobe u Vrtiću: osobe na stručnom osposobljavanju za rad bez zasnivanja radnog odnosa</w:t>
            </w:r>
          </w:p>
          <w:p w:rsidR="00A41BB4" w:rsidRPr="00B15D22" w:rsidRDefault="0016286F" w:rsidP="00561A21">
            <w:pPr>
              <w:pStyle w:val="Sadrajitablice"/>
              <w:numPr>
                <w:ilvl w:val="0"/>
                <w:numId w:val="5"/>
              </w:numPr>
              <w:snapToGrid w:val="0"/>
              <w:rPr>
                <w:rFonts w:ascii="Arial Narrow" w:hAnsi="Arial Narrow"/>
                <w:color w:val="000000"/>
              </w:rPr>
            </w:pPr>
            <w:r w:rsidRPr="00B15D22">
              <w:rPr>
                <w:rFonts w:ascii="Arial Narrow" w:hAnsi="Arial Narrow"/>
                <w:color w:val="000000"/>
              </w:rPr>
              <w:t>vanjski suradnici  Vrtića</w:t>
            </w:r>
          </w:p>
          <w:p w:rsidR="009B60D8" w:rsidRPr="00B15D22" w:rsidRDefault="0016286F" w:rsidP="009B60D8">
            <w:pPr>
              <w:pStyle w:val="Sadrajitablice"/>
              <w:numPr>
                <w:ilvl w:val="0"/>
                <w:numId w:val="5"/>
              </w:numPr>
              <w:snapToGrid w:val="0"/>
              <w:rPr>
                <w:rFonts w:ascii="Arial Narrow" w:hAnsi="Arial Narrow"/>
                <w:color w:val="000000"/>
              </w:rPr>
            </w:pPr>
            <w:r w:rsidRPr="00B15D22">
              <w:rPr>
                <w:rFonts w:ascii="Arial Narrow" w:eastAsia="Calibri" w:hAnsi="Arial Narrow"/>
                <w:lang w:eastAsia="en-US"/>
              </w:rPr>
              <w:t>kandidati koji sudjeluju u natječajnom postupku za zasnivanje radnog odnosa u Vrtiću</w:t>
            </w:r>
          </w:p>
          <w:p w:rsidR="00561A21" w:rsidRPr="00B15D22" w:rsidRDefault="0016286F" w:rsidP="00561A21">
            <w:pPr>
              <w:pStyle w:val="Sadrajitablice"/>
              <w:numPr>
                <w:ilvl w:val="0"/>
                <w:numId w:val="5"/>
              </w:numPr>
              <w:snapToGrid w:val="0"/>
              <w:rPr>
                <w:rFonts w:ascii="Arial Narrow" w:hAnsi="Arial Narrow"/>
                <w:color w:val="000000"/>
              </w:rPr>
            </w:pPr>
            <w:r w:rsidRPr="00B15D22">
              <w:rPr>
                <w:rFonts w:ascii="Arial Narrow" w:hAnsi="Arial Narrow"/>
                <w:color w:val="000000"/>
              </w:rPr>
              <w:t>dobavljači – fizičke osobe</w:t>
            </w:r>
          </w:p>
          <w:p w:rsidR="00561A21" w:rsidRDefault="00561A21" w:rsidP="00561A21">
            <w:pPr>
              <w:pStyle w:val="Sadrajitablice"/>
              <w:snapToGrid w:val="0"/>
              <w:rPr>
                <w:rFonts w:ascii="Arial Narrow" w:hAnsi="Arial Narrow"/>
                <w:b/>
                <w:color w:val="000000"/>
              </w:rPr>
            </w:pPr>
          </w:p>
          <w:p w:rsidR="00561A21" w:rsidRPr="00AF2B6E" w:rsidRDefault="00561A21" w:rsidP="00561A21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</w:p>
        </w:tc>
      </w:tr>
    </w:tbl>
    <w:p w:rsidR="00712063" w:rsidRPr="00AF2B6E" w:rsidRDefault="00712063">
      <w:pPr>
        <w:rPr>
          <w:rFonts w:ascii="Arial Narrow" w:hAnsi="Arial Narrow"/>
          <w:sz w:val="24"/>
          <w:szCs w:val="24"/>
        </w:rPr>
      </w:pPr>
    </w:p>
    <w:p w:rsidR="00712063" w:rsidRDefault="00712063">
      <w:pPr>
        <w:rPr>
          <w:rFonts w:ascii="Arial Narrow" w:hAnsi="Arial Narrow"/>
          <w:sz w:val="24"/>
          <w:szCs w:val="24"/>
        </w:rPr>
      </w:pPr>
    </w:p>
    <w:p w:rsidR="0016286F" w:rsidRPr="00AF2B6E" w:rsidRDefault="0016286F">
      <w:pPr>
        <w:rPr>
          <w:rFonts w:ascii="Arial Narrow" w:hAnsi="Arial Narrow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9890"/>
      </w:tblGrid>
      <w:tr w:rsidR="009F7E56" w:rsidRPr="00AF2B6E" w:rsidTr="009F7E56">
        <w:tc>
          <w:tcPr>
            <w:tcW w:w="3685" w:type="dxa"/>
          </w:tcPr>
          <w:p w:rsidR="009F7E56" w:rsidRPr="00AF2B6E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90" w:type="dxa"/>
            <w:tcBorders>
              <w:right w:val="single" w:sz="4" w:space="0" w:color="auto"/>
            </w:tcBorders>
          </w:tcPr>
          <w:p w:rsidR="009F7E56" w:rsidRPr="00AF2B6E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</w:tr>
      <w:tr w:rsidR="009F7E56" w:rsidRPr="00AF2B6E" w:rsidTr="009F7E56">
        <w:tc>
          <w:tcPr>
            <w:tcW w:w="3685" w:type="dxa"/>
          </w:tcPr>
          <w:p w:rsidR="009F7E56" w:rsidRPr="00AF2B6E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Kategorija osobnih podataka</w:t>
            </w:r>
          </w:p>
        </w:tc>
        <w:tc>
          <w:tcPr>
            <w:tcW w:w="9890" w:type="dxa"/>
            <w:tcBorders>
              <w:right w:val="single" w:sz="4" w:space="0" w:color="auto"/>
            </w:tcBorders>
          </w:tcPr>
          <w:p w:rsidR="009F7E56" w:rsidRPr="00AF2B6E" w:rsidRDefault="00AF2B6E" w:rsidP="008341BC">
            <w:pPr>
              <w:tabs>
                <w:tab w:val="left" w:pos="1234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AF2B6E">
              <w:rPr>
                <w:rFonts w:ascii="Arial Narrow" w:hAnsi="Arial Narrow"/>
                <w:b/>
                <w:sz w:val="24"/>
                <w:szCs w:val="24"/>
              </w:rPr>
              <w:t>RADNICI</w:t>
            </w:r>
            <w:r w:rsidR="008341BC">
              <w:rPr>
                <w:rFonts w:ascii="Arial Narrow" w:hAnsi="Arial Narrow"/>
                <w:b/>
                <w:sz w:val="24"/>
                <w:szCs w:val="24"/>
              </w:rPr>
              <w:t xml:space="preserve"> VRTIĆA</w:t>
            </w:r>
          </w:p>
        </w:tc>
      </w:tr>
      <w:tr w:rsidR="009F7E56" w:rsidRPr="00AF2B6E" w:rsidTr="009F7E56">
        <w:tc>
          <w:tcPr>
            <w:tcW w:w="3685" w:type="dxa"/>
          </w:tcPr>
          <w:p w:rsidR="009F7E56" w:rsidRPr="00AF2B6E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lastRenderedPageBreak/>
              <w:t>Svrha obrade</w:t>
            </w:r>
          </w:p>
        </w:tc>
        <w:tc>
          <w:tcPr>
            <w:tcW w:w="9890" w:type="dxa"/>
            <w:tcBorders>
              <w:right w:val="single" w:sz="4" w:space="0" w:color="auto"/>
            </w:tcBorders>
          </w:tcPr>
          <w:p w:rsidR="009F7E56" w:rsidRPr="00AF2B6E" w:rsidRDefault="009F7E56" w:rsidP="009F7E56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 w:rsidRPr="00AF2B6E">
              <w:rPr>
                <w:rFonts w:ascii="Arial Narrow" w:hAnsi="Arial Narrow"/>
                <w:color w:val="000000"/>
              </w:rPr>
              <w:t>Ime, prezime, datum rođenja, JMBG, OIB, prebivalište (boravište), (radi sklapanja ugovora o radu);</w:t>
            </w:r>
          </w:p>
          <w:p w:rsidR="009F7E56" w:rsidRPr="00AF2B6E" w:rsidRDefault="009F7E56" w:rsidP="009F7E56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 w:rsidRPr="00AF2B6E">
              <w:rPr>
                <w:rFonts w:ascii="Arial Narrow" w:hAnsi="Arial Narrow"/>
                <w:color w:val="000000"/>
              </w:rPr>
              <w:t>e</w:t>
            </w:r>
            <w:r w:rsidR="00B15D22">
              <w:rPr>
                <w:rFonts w:ascii="Arial Narrow" w:hAnsi="Arial Narrow"/>
                <w:color w:val="000000"/>
              </w:rPr>
              <w:t>l</w:t>
            </w:r>
            <w:r w:rsidRPr="00AF2B6E">
              <w:rPr>
                <w:rFonts w:ascii="Arial Narrow" w:hAnsi="Arial Narrow"/>
                <w:color w:val="000000"/>
              </w:rPr>
              <w:t>ektronički zapis MO (radi prijave na MO i HZZO</w:t>
            </w:r>
            <w:r w:rsidR="003C017E">
              <w:rPr>
                <w:rFonts w:ascii="Arial Narrow" w:hAnsi="Arial Narrow"/>
                <w:color w:val="000000"/>
              </w:rPr>
              <w:t>, obračuna radnog staža</w:t>
            </w:r>
            <w:r w:rsidRPr="00AF2B6E">
              <w:rPr>
                <w:rFonts w:ascii="Arial Narrow" w:hAnsi="Arial Narrow"/>
                <w:color w:val="000000"/>
              </w:rPr>
              <w:t>)</w:t>
            </w:r>
          </w:p>
          <w:p w:rsidR="009F7E56" w:rsidRPr="00AF2B6E" w:rsidRDefault="009F7E56" w:rsidP="009F7E56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 w:rsidRPr="00AF2B6E">
              <w:rPr>
                <w:rFonts w:ascii="Arial Narrow" w:hAnsi="Arial Narrow"/>
                <w:color w:val="000000"/>
              </w:rPr>
              <w:t xml:space="preserve"> e-mail adresa i broj tel.(radi kontakta),</w:t>
            </w:r>
          </w:p>
          <w:p w:rsidR="009F7E56" w:rsidRPr="00AF2B6E" w:rsidRDefault="009F7E56" w:rsidP="009F7E56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 w:rsidRPr="00AF2B6E">
              <w:rPr>
                <w:rFonts w:ascii="Arial Narrow" w:hAnsi="Arial Narrow"/>
                <w:color w:val="000000"/>
              </w:rPr>
              <w:t>broj tekućeg računa i banku (radi isplate plaće)</w:t>
            </w:r>
          </w:p>
          <w:p w:rsidR="009F7E56" w:rsidRPr="00AF2B6E" w:rsidRDefault="009F7E56" w:rsidP="009F7E56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 w:rsidRPr="00AF2B6E">
              <w:rPr>
                <w:rFonts w:ascii="Arial Narrow" w:hAnsi="Arial Narrow"/>
                <w:color w:val="000000"/>
              </w:rPr>
              <w:t xml:space="preserve"> izvadak rođenih, </w:t>
            </w:r>
          </w:p>
          <w:p w:rsidR="00CB1BAD" w:rsidRPr="00AF2B6E" w:rsidRDefault="00CB1BAD" w:rsidP="009F7E56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 w:rsidRPr="00AF2B6E">
              <w:rPr>
                <w:rFonts w:ascii="Arial Narrow" w:hAnsi="Arial Narrow"/>
                <w:color w:val="000000"/>
              </w:rPr>
              <w:t>domovnica,</w:t>
            </w:r>
          </w:p>
          <w:p w:rsidR="009F7E56" w:rsidRPr="00AF2B6E" w:rsidRDefault="009F7E56" w:rsidP="009F7E56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 w:rsidRPr="00AF2B6E">
              <w:rPr>
                <w:rFonts w:ascii="Arial Narrow" w:hAnsi="Arial Narrow"/>
                <w:color w:val="000000"/>
              </w:rPr>
              <w:t>svjedodžba ili diploma o školskoj/stručnoj spremi (radi sklapanja ugovora o radu</w:t>
            </w:r>
            <w:r w:rsidR="003C017E">
              <w:rPr>
                <w:rFonts w:ascii="Arial Narrow" w:hAnsi="Arial Narrow"/>
                <w:color w:val="000000"/>
              </w:rPr>
              <w:t xml:space="preserve">, zadovoljavanja uvjeta </w:t>
            </w:r>
            <w:proofErr w:type="spellStart"/>
            <w:r w:rsidR="003C017E">
              <w:rPr>
                <w:rFonts w:ascii="Arial Narrow" w:hAnsi="Arial Narrow"/>
                <w:color w:val="000000"/>
              </w:rPr>
              <w:t>natj</w:t>
            </w:r>
            <w:proofErr w:type="spellEnd"/>
            <w:r w:rsidR="003C017E">
              <w:rPr>
                <w:rFonts w:ascii="Arial Narrow" w:hAnsi="Arial Narrow"/>
                <w:color w:val="000000"/>
              </w:rPr>
              <w:t>.</w:t>
            </w:r>
            <w:r w:rsidRPr="00AF2B6E">
              <w:rPr>
                <w:rFonts w:ascii="Arial Narrow" w:hAnsi="Arial Narrow"/>
                <w:color w:val="000000"/>
              </w:rPr>
              <w:t>)</w:t>
            </w:r>
          </w:p>
          <w:p w:rsidR="009F7E56" w:rsidRPr="00AF2B6E" w:rsidRDefault="00B15D22" w:rsidP="009F7E56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potvrda o nekažn</w:t>
            </w:r>
            <w:r w:rsidR="009F7E56" w:rsidRPr="00AF2B6E">
              <w:rPr>
                <w:rFonts w:ascii="Arial Narrow" w:hAnsi="Arial Narrow"/>
                <w:color w:val="000000"/>
              </w:rPr>
              <w:t>j</w:t>
            </w:r>
            <w:r>
              <w:rPr>
                <w:rFonts w:ascii="Arial Narrow" w:hAnsi="Arial Narrow"/>
                <w:color w:val="000000"/>
              </w:rPr>
              <w:t>a</w:t>
            </w:r>
            <w:r w:rsidR="009F7E56" w:rsidRPr="00AF2B6E">
              <w:rPr>
                <w:rFonts w:ascii="Arial Narrow" w:hAnsi="Arial Narrow"/>
                <w:color w:val="000000"/>
              </w:rPr>
              <w:t xml:space="preserve">vanju (zakon o </w:t>
            </w:r>
            <w:proofErr w:type="spellStart"/>
            <w:r w:rsidR="009F7E56" w:rsidRPr="00AF2B6E">
              <w:rPr>
                <w:rFonts w:ascii="Arial Narrow" w:hAnsi="Arial Narrow"/>
                <w:color w:val="000000"/>
              </w:rPr>
              <w:t>predš</w:t>
            </w:r>
            <w:proofErr w:type="spellEnd"/>
            <w:r w:rsidR="009F7E56" w:rsidRPr="00AF2B6E">
              <w:rPr>
                <w:rFonts w:ascii="Arial Narrow" w:hAnsi="Arial Narrow"/>
                <w:color w:val="000000"/>
              </w:rPr>
              <w:t>.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="009F7E56" w:rsidRPr="00AF2B6E">
              <w:rPr>
                <w:rFonts w:ascii="Arial Narrow" w:hAnsi="Arial Narrow"/>
                <w:color w:val="000000"/>
              </w:rPr>
              <w:t>odgoju – radi sklapanja ugovora o radu);</w:t>
            </w:r>
          </w:p>
          <w:p w:rsidR="000170F8" w:rsidRPr="000170F8" w:rsidRDefault="009F7E56" w:rsidP="000170F8">
            <w:pPr>
              <w:pStyle w:val="Sadrajitablice"/>
              <w:snapToGrid w:val="0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AF2B6E">
              <w:rPr>
                <w:rFonts w:ascii="Arial Narrow" w:hAnsi="Arial Narrow"/>
                <w:color w:val="000000"/>
              </w:rPr>
              <w:t>broj djece mlađe od 15 godina i datumi rođenja (radi isplate dara za dijete i izračuna dana godišnjeg odmora)</w:t>
            </w:r>
            <w:r w:rsidR="000170F8">
              <w:rPr>
                <w:rFonts w:ascii="Arial Narrow" w:hAnsi="Arial Narrow"/>
                <w:color w:val="000000"/>
              </w:rPr>
              <w:t xml:space="preserve">, </w:t>
            </w:r>
            <w:r w:rsidR="000170F8" w:rsidRPr="000170F8">
              <w:rPr>
                <w:rFonts w:ascii="Arial Narrow" w:hAnsi="Arial Narrow"/>
                <w:color w:val="333333"/>
                <w:shd w:val="clear" w:color="auto" w:fill="FFFFFF"/>
              </w:rPr>
              <w:t xml:space="preserve">potvrda o zdravstvenoj osposobljenosti </w:t>
            </w:r>
            <w:r w:rsidR="000170F8">
              <w:rPr>
                <w:rFonts w:ascii="Arial Narrow" w:hAnsi="Arial Narrow"/>
                <w:color w:val="333333"/>
                <w:shd w:val="clear" w:color="auto" w:fill="FFFFFF"/>
              </w:rPr>
              <w:t xml:space="preserve">– opći </w:t>
            </w:r>
            <w:r w:rsidR="000170F8" w:rsidRPr="000170F8">
              <w:rPr>
                <w:rFonts w:ascii="Arial Narrow" w:hAnsi="Arial Narrow"/>
                <w:color w:val="333333"/>
                <w:shd w:val="clear" w:color="auto" w:fill="FFFFFF"/>
              </w:rPr>
              <w:t xml:space="preserve">uvjet za </w:t>
            </w:r>
            <w:r w:rsidR="000170F8">
              <w:rPr>
                <w:rFonts w:ascii="Arial Narrow" w:hAnsi="Arial Narrow"/>
                <w:color w:val="333333"/>
                <w:shd w:val="clear" w:color="auto" w:fill="FFFFFF"/>
              </w:rPr>
              <w:t>zapošljavanje</w:t>
            </w:r>
            <w:r w:rsidR="003C017E">
              <w:rPr>
                <w:rFonts w:ascii="Arial Narrow" w:hAnsi="Arial Narrow"/>
                <w:color w:val="333333"/>
                <w:shd w:val="clear" w:color="auto" w:fill="FFFFFF"/>
              </w:rPr>
              <w:t>, uvjeti iz natječaja</w:t>
            </w:r>
          </w:p>
          <w:p w:rsidR="009F7E56" w:rsidRPr="00AF2B6E" w:rsidRDefault="000170F8" w:rsidP="000170F8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 w:rsidRPr="000170F8">
              <w:rPr>
                <w:rFonts w:ascii="Arial Narrow" w:hAnsi="Arial Narrow"/>
                <w:color w:val="333333"/>
                <w:shd w:val="clear" w:color="auto" w:fill="FFFFFF"/>
              </w:rPr>
              <w:t xml:space="preserve"> sanitarna knjižica za odgojitelje, kuharice i spremačice</w:t>
            </w:r>
          </w:p>
        </w:tc>
      </w:tr>
      <w:tr w:rsidR="009F7E56" w:rsidRPr="00AF2B6E" w:rsidTr="009F7E56">
        <w:tc>
          <w:tcPr>
            <w:tcW w:w="3685" w:type="dxa"/>
          </w:tcPr>
          <w:p w:rsidR="009F7E56" w:rsidRPr="00AF2B6E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Kategorija primatelja</w:t>
            </w:r>
          </w:p>
        </w:tc>
        <w:tc>
          <w:tcPr>
            <w:tcW w:w="9890" w:type="dxa"/>
            <w:tcBorders>
              <w:right w:val="single" w:sz="4" w:space="0" w:color="auto"/>
            </w:tcBorders>
          </w:tcPr>
          <w:p w:rsidR="009F7E56" w:rsidRPr="00AF2B6E" w:rsidRDefault="009F7E56" w:rsidP="009F7E56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 w:rsidRPr="00AF2B6E">
              <w:rPr>
                <w:rFonts w:ascii="Arial Narrow" w:hAnsi="Arial Narrow"/>
                <w:color w:val="000000"/>
              </w:rPr>
              <w:t>HZMO – prijava i odjava radnika</w:t>
            </w:r>
          </w:p>
          <w:p w:rsidR="009F7E56" w:rsidRPr="00AF2B6E" w:rsidRDefault="009F7E56" w:rsidP="009F7E56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 w:rsidRPr="00AF2B6E">
              <w:rPr>
                <w:rFonts w:ascii="Arial Narrow" w:hAnsi="Arial Narrow"/>
                <w:color w:val="000000"/>
              </w:rPr>
              <w:t>HZZO – prijave i odjave radnika</w:t>
            </w:r>
          </w:p>
          <w:p w:rsidR="009F7E56" w:rsidRPr="00AF2B6E" w:rsidRDefault="009F7E56" w:rsidP="009F7E56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 w:rsidRPr="00AF2B6E">
              <w:rPr>
                <w:rFonts w:ascii="Arial Narrow" w:hAnsi="Arial Narrow"/>
                <w:color w:val="000000"/>
              </w:rPr>
              <w:t>Banke- podaci o plaći radi isplate</w:t>
            </w:r>
          </w:p>
          <w:p w:rsidR="009F7E56" w:rsidRDefault="008341BC" w:rsidP="008341BC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Porezna uprava</w:t>
            </w:r>
            <w:r w:rsidR="009F7E56" w:rsidRPr="00AF2B6E">
              <w:rPr>
                <w:rFonts w:ascii="Arial Narrow" w:hAnsi="Arial Narrow"/>
                <w:color w:val="000000"/>
                <w:sz w:val="24"/>
                <w:szCs w:val="24"/>
              </w:rPr>
              <w:t xml:space="preserve"> – zakonski podaci</w:t>
            </w:r>
          </w:p>
          <w:p w:rsidR="003C017E" w:rsidRDefault="003C017E" w:rsidP="008341BC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Zavod za javno zdravstvo (radi izdavanje sanitarne knjižice)</w:t>
            </w:r>
          </w:p>
          <w:p w:rsidR="003C017E" w:rsidRPr="00AF2B6E" w:rsidRDefault="003C017E" w:rsidP="008341B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Medicina</w:t>
            </w:r>
            <w:r w:rsidR="00B15D22">
              <w:rPr>
                <w:rFonts w:ascii="Arial Narrow" w:hAnsi="Arial Narrow"/>
                <w:color w:val="000000"/>
                <w:sz w:val="24"/>
                <w:szCs w:val="24"/>
              </w:rPr>
              <w:t xml:space="preserve"> rada (radi obavljanja zdravstve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nog pregleda)</w:t>
            </w:r>
          </w:p>
        </w:tc>
      </w:tr>
      <w:tr w:rsidR="009F7E56" w:rsidRPr="00AF2B6E" w:rsidTr="009F7E56">
        <w:tc>
          <w:tcPr>
            <w:tcW w:w="3685" w:type="dxa"/>
          </w:tcPr>
          <w:p w:rsidR="009F7E56" w:rsidRPr="00AF2B6E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Prijenos podataka u treće zemlje</w:t>
            </w:r>
          </w:p>
        </w:tc>
        <w:tc>
          <w:tcPr>
            <w:tcW w:w="9890" w:type="dxa"/>
            <w:tcBorders>
              <w:right w:val="single" w:sz="4" w:space="0" w:color="auto"/>
            </w:tcBorders>
          </w:tcPr>
          <w:p w:rsidR="009F7E56" w:rsidRPr="00AF2B6E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ne</w:t>
            </w:r>
          </w:p>
        </w:tc>
      </w:tr>
      <w:tr w:rsidR="009F7E56" w:rsidRPr="00AF2B6E" w:rsidTr="009F7E56">
        <w:tc>
          <w:tcPr>
            <w:tcW w:w="3685" w:type="dxa"/>
          </w:tcPr>
          <w:p w:rsidR="009F7E56" w:rsidRPr="00AF2B6E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Rokovi čuvanja</w:t>
            </w:r>
          </w:p>
        </w:tc>
        <w:tc>
          <w:tcPr>
            <w:tcW w:w="9890" w:type="dxa"/>
            <w:tcBorders>
              <w:right w:val="single" w:sz="4" w:space="0" w:color="auto"/>
            </w:tcBorders>
          </w:tcPr>
          <w:p w:rsidR="009F7E56" w:rsidRPr="00AF2B6E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Trajno (dosjei radnika, platne liste),</w:t>
            </w:r>
          </w:p>
          <w:p w:rsidR="009F7E56" w:rsidRPr="00AF2B6E" w:rsidRDefault="00F025E4" w:rsidP="00DD12B8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O</w:t>
            </w:r>
            <w:r w:rsidR="009F7E56" w:rsidRPr="00AF2B6E">
              <w:rPr>
                <w:rFonts w:ascii="Arial Narrow" w:hAnsi="Arial Narrow"/>
                <w:sz w:val="24"/>
                <w:szCs w:val="24"/>
              </w:rPr>
              <w:t>stalo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="009F7E56" w:rsidRPr="00AF2B6E">
              <w:rPr>
                <w:rFonts w:ascii="Arial Narrow" w:hAnsi="Arial Narrow"/>
                <w:sz w:val="24"/>
                <w:szCs w:val="24"/>
              </w:rPr>
              <w:t xml:space="preserve"> sukladno  pravilniku o čuvanju i arhiviranju arhivske i </w:t>
            </w:r>
            <w:proofErr w:type="spellStart"/>
            <w:r w:rsidR="009F7E56" w:rsidRPr="00AF2B6E">
              <w:rPr>
                <w:rFonts w:ascii="Arial Narrow" w:hAnsi="Arial Narrow"/>
                <w:sz w:val="24"/>
                <w:szCs w:val="24"/>
              </w:rPr>
              <w:t>registraturne</w:t>
            </w:r>
            <w:proofErr w:type="spellEnd"/>
            <w:r w:rsidR="009F7E56" w:rsidRPr="00AF2B6E">
              <w:rPr>
                <w:rFonts w:ascii="Arial Narrow" w:hAnsi="Arial Narrow"/>
                <w:sz w:val="24"/>
                <w:szCs w:val="24"/>
              </w:rPr>
              <w:t xml:space="preserve"> građe</w:t>
            </w:r>
          </w:p>
        </w:tc>
      </w:tr>
      <w:tr w:rsidR="009F7E56" w:rsidRPr="00AF2B6E" w:rsidTr="009F7E56">
        <w:tc>
          <w:tcPr>
            <w:tcW w:w="3685" w:type="dxa"/>
          </w:tcPr>
          <w:p w:rsidR="009F7E56" w:rsidRPr="00AF2B6E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Opis tehničkih i organizacijskih mjera zaštite</w:t>
            </w:r>
          </w:p>
        </w:tc>
        <w:tc>
          <w:tcPr>
            <w:tcW w:w="9890" w:type="dxa"/>
            <w:tcBorders>
              <w:right w:val="single" w:sz="4" w:space="0" w:color="auto"/>
            </w:tcBorders>
          </w:tcPr>
          <w:p w:rsidR="009F7E56" w:rsidRPr="00AF2B6E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Osobe koje obrađuju podatke u računalu imaju lozinku za ulaz, u papirnatom obliku čuvaju se u zatvorenim ormarima</w:t>
            </w:r>
          </w:p>
        </w:tc>
      </w:tr>
    </w:tbl>
    <w:p w:rsidR="00DD12B8" w:rsidRPr="00AF2B6E" w:rsidRDefault="00DD12B8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p w:rsidR="00AF2B6E" w:rsidRPr="00AF2B6E" w:rsidRDefault="00AF2B6E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p w:rsidR="00AF2B6E" w:rsidRPr="00AF2B6E" w:rsidRDefault="00AF2B6E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p w:rsidR="00AF2B6E" w:rsidRPr="00AF2B6E" w:rsidRDefault="00AF2B6E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p w:rsidR="00AF2B6E" w:rsidRDefault="00AF2B6E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p w:rsidR="0016286F" w:rsidRPr="00AF2B6E" w:rsidRDefault="0016286F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tbl>
      <w:tblPr>
        <w:tblStyle w:val="Reetkatablice"/>
        <w:tblW w:w="14283" w:type="dxa"/>
        <w:tblLayout w:type="fixed"/>
        <w:tblLook w:val="04A0" w:firstRow="1" w:lastRow="0" w:firstColumn="1" w:lastColumn="0" w:noHBand="0" w:noVBand="1"/>
      </w:tblPr>
      <w:tblGrid>
        <w:gridCol w:w="3685"/>
        <w:gridCol w:w="10598"/>
      </w:tblGrid>
      <w:tr w:rsidR="009F7E56" w:rsidRPr="00AF2B6E" w:rsidTr="00AF2B6E">
        <w:tc>
          <w:tcPr>
            <w:tcW w:w="3685" w:type="dxa"/>
          </w:tcPr>
          <w:p w:rsidR="009F7E56" w:rsidRPr="00AF2B6E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598" w:type="dxa"/>
            <w:tcBorders>
              <w:left w:val="single" w:sz="4" w:space="0" w:color="auto"/>
              <w:right w:val="single" w:sz="4" w:space="0" w:color="auto"/>
            </w:tcBorders>
          </w:tcPr>
          <w:p w:rsidR="009F7E56" w:rsidRPr="00AF2B6E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Kategorija osobnih podataka</w:t>
            </w:r>
          </w:p>
        </w:tc>
        <w:tc>
          <w:tcPr>
            <w:tcW w:w="10598" w:type="dxa"/>
            <w:tcBorders>
              <w:left w:val="single" w:sz="4" w:space="0" w:color="auto"/>
              <w:right w:val="single" w:sz="4" w:space="0" w:color="auto"/>
            </w:tcBorders>
          </w:tcPr>
          <w:p w:rsidR="009F7E56" w:rsidRPr="00AF2B6E" w:rsidRDefault="00AF2B6E" w:rsidP="00DD12B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F2B6E">
              <w:rPr>
                <w:rFonts w:ascii="Arial Narrow" w:hAnsi="Arial Narrow"/>
                <w:b/>
                <w:color w:val="000000"/>
                <w:sz w:val="24"/>
                <w:szCs w:val="24"/>
              </w:rPr>
              <w:t>DJECA KORISNICI VRTIĆA</w:t>
            </w: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Svrha obrade</w:t>
            </w:r>
          </w:p>
        </w:tc>
        <w:tc>
          <w:tcPr>
            <w:tcW w:w="10598" w:type="dxa"/>
            <w:tcBorders>
              <w:left w:val="single" w:sz="4" w:space="0" w:color="auto"/>
              <w:right w:val="single" w:sz="4" w:space="0" w:color="auto"/>
            </w:tcBorders>
          </w:tcPr>
          <w:p w:rsidR="009F7E56" w:rsidRDefault="009F7E56" w:rsidP="009F7E56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 w:rsidRPr="002B14C1">
              <w:rPr>
                <w:rFonts w:ascii="Arial Narrow" w:hAnsi="Arial Narrow"/>
                <w:color w:val="000000"/>
              </w:rPr>
              <w:t>Ime, prezime, datum i mjesto rođenja,adresa prebivališta; (</w:t>
            </w:r>
            <w:r w:rsidRPr="002B14C1">
              <w:rPr>
                <w:rFonts w:ascii="Arial Narrow" w:hAnsi="Arial Narrow"/>
                <w:i/>
                <w:color w:val="000000"/>
              </w:rPr>
              <w:t>radi sklapanja Ugovora</w:t>
            </w:r>
            <w:r w:rsidRPr="002B14C1">
              <w:rPr>
                <w:rFonts w:ascii="Arial Narrow" w:hAnsi="Arial Narrow"/>
                <w:color w:val="000000"/>
              </w:rPr>
              <w:t>)</w:t>
            </w:r>
          </w:p>
          <w:p w:rsidR="00A42914" w:rsidRPr="00A42914" w:rsidRDefault="00A42914" w:rsidP="009F7E56">
            <w:pPr>
              <w:pStyle w:val="Sadrajitablice"/>
              <w:snapToGrid w:val="0"/>
              <w:rPr>
                <w:rFonts w:ascii="Arial Narrow" w:hAnsi="Arial Narrow"/>
                <w:i/>
                <w:color w:val="000000"/>
              </w:rPr>
            </w:pPr>
            <w:r w:rsidRPr="00AF2B6E">
              <w:rPr>
                <w:rFonts w:ascii="Arial Narrow" w:hAnsi="Arial Narrow"/>
                <w:color w:val="000000"/>
              </w:rPr>
              <w:t>Ime, prezime, adresa, OIB (</w:t>
            </w:r>
            <w:r w:rsidRPr="00AF2B6E">
              <w:rPr>
                <w:rFonts w:ascii="Arial Narrow" w:hAnsi="Arial Narrow"/>
                <w:i/>
                <w:color w:val="000000"/>
              </w:rPr>
              <w:t>radi sklapanja Ugovora</w:t>
            </w:r>
            <w:r>
              <w:rPr>
                <w:rFonts w:ascii="Arial Narrow" w:hAnsi="Arial Narrow"/>
                <w:i/>
                <w:color w:val="000000"/>
              </w:rPr>
              <w:t xml:space="preserve">, </w:t>
            </w:r>
            <w:r w:rsidRPr="00A42914">
              <w:rPr>
                <w:rFonts w:ascii="Arial Narrow" w:hAnsi="Arial Narrow"/>
                <w:i/>
              </w:rPr>
              <w:t>izrade računa za naknadu za boravak djece u</w:t>
            </w:r>
            <w:r>
              <w:rPr>
                <w:rFonts w:ascii="Arial Narrow" w:hAnsi="Arial Narrow"/>
                <w:i/>
                <w:color w:val="000000"/>
              </w:rPr>
              <w:t xml:space="preserve"> </w:t>
            </w:r>
            <w:r w:rsidRPr="00A42914">
              <w:rPr>
                <w:rFonts w:ascii="Arial Narrow" w:hAnsi="Arial Narrow"/>
                <w:i/>
              </w:rPr>
              <w:t>vrtiću</w:t>
            </w:r>
            <w:r w:rsidRPr="00AF2B6E">
              <w:rPr>
                <w:rFonts w:ascii="Arial Narrow" w:hAnsi="Arial Narrow"/>
                <w:i/>
                <w:color w:val="000000"/>
              </w:rPr>
              <w:t xml:space="preserve"> i vođenja Matične knjige djece);</w:t>
            </w:r>
          </w:p>
          <w:p w:rsidR="009F7E56" w:rsidRPr="002B14C1" w:rsidRDefault="009F7E56" w:rsidP="009F7E56">
            <w:pPr>
              <w:pStyle w:val="Sadrajitablice"/>
              <w:snapToGrid w:val="0"/>
              <w:rPr>
                <w:rFonts w:ascii="Arial Narrow" w:hAnsi="Arial Narrow"/>
                <w:i/>
                <w:color w:val="000000"/>
              </w:rPr>
            </w:pPr>
            <w:r w:rsidRPr="002B14C1">
              <w:rPr>
                <w:rFonts w:ascii="Arial Narrow" w:hAnsi="Arial Narrow"/>
                <w:color w:val="000000"/>
              </w:rPr>
              <w:t>Narodnost i državljanstvo (</w:t>
            </w:r>
            <w:r w:rsidRPr="002B14C1">
              <w:rPr>
                <w:rFonts w:ascii="Arial Narrow" w:hAnsi="Arial Narrow"/>
                <w:i/>
                <w:color w:val="000000"/>
              </w:rPr>
              <w:t>radi statističkih podataka);</w:t>
            </w:r>
          </w:p>
          <w:p w:rsidR="009F7E56" w:rsidRPr="002B14C1" w:rsidRDefault="009F7E56" w:rsidP="009F7E56">
            <w:pPr>
              <w:pStyle w:val="Sadrajitablice"/>
              <w:snapToGrid w:val="0"/>
              <w:rPr>
                <w:rFonts w:ascii="Arial Narrow" w:hAnsi="Arial Narrow"/>
                <w:i/>
                <w:color w:val="000000"/>
              </w:rPr>
            </w:pPr>
            <w:r w:rsidRPr="002B14C1">
              <w:rPr>
                <w:rFonts w:ascii="Arial Narrow" w:hAnsi="Arial Narrow"/>
                <w:color w:val="000000"/>
              </w:rPr>
              <w:t>Potvrde o zdravstvenom sistematskom pregledu i cijepljenju (</w:t>
            </w:r>
            <w:r w:rsidRPr="002B14C1">
              <w:rPr>
                <w:rFonts w:ascii="Arial Narrow" w:hAnsi="Arial Narrow"/>
                <w:i/>
                <w:color w:val="000000"/>
              </w:rPr>
              <w:t>sukladno zakonu - uvjet za upis u vrtić);</w:t>
            </w:r>
          </w:p>
          <w:p w:rsidR="009F7E56" w:rsidRPr="002B14C1" w:rsidRDefault="009F7E56" w:rsidP="009F7E56">
            <w:pPr>
              <w:pStyle w:val="Sadrajitablice"/>
              <w:snapToGrid w:val="0"/>
              <w:rPr>
                <w:rFonts w:ascii="Arial Narrow" w:hAnsi="Arial Narrow"/>
                <w:i/>
                <w:color w:val="000000"/>
              </w:rPr>
            </w:pPr>
            <w:r w:rsidRPr="002B14C1">
              <w:rPr>
                <w:rFonts w:ascii="Arial Narrow" w:hAnsi="Arial Narrow"/>
                <w:color w:val="000000"/>
              </w:rPr>
              <w:t>Medicinska i druga relevantna dokumentacija (</w:t>
            </w:r>
            <w:r w:rsidR="004116BA" w:rsidRPr="002B14C1">
              <w:rPr>
                <w:rFonts w:ascii="Arial Narrow" w:hAnsi="Arial Narrow"/>
                <w:i/>
                <w:color w:val="000000"/>
              </w:rPr>
              <w:t>za zaštitu interesa djeteta i ostale djece u Vrtiću,</w:t>
            </w:r>
            <w:r w:rsidR="004116BA" w:rsidRPr="002B14C1">
              <w:rPr>
                <w:rFonts w:ascii="Arial Narrow" w:hAnsi="Arial Narrow"/>
                <w:color w:val="000000"/>
              </w:rPr>
              <w:t xml:space="preserve"> </w:t>
            </w:r>
            <w:r w:rsidRPr="002B14C1">
              <w:rPr>
                <w:rFonts w:ascii="Arial Narrow" w:hAnsi="Arial Narrow"/>
                <w:i/>
                <w:color w:val="000000"/>
              </w:rPr>
              <w:t>za upoznavanje s djetetovim navikama i r</w:t>
            </w:r>
            <w:r w:rsidR="008341BC">
              <w:rPr>
                <w:rFonts w:ascii="Arial Narrow" w:hAnsi="Arial Narrow"/>
                <w:i/>
                <w:color w:val="000000"/>
              </w:rPr>
              <w:t>azvojnim statusom te formiranje</w:t>
            </w:r>
            <w:r w:rsidRPr="002B14C1">
              <w:rPr>
                <w:rFonts w:ascii="Arial Narrow" w:hAnsi="Arial Narrow"/>
                <w:i/>
                <w:color w:val="000000"/>
              </w:rPr>
              <w:t xml:space="preserve"> odgojnih skupina);</w:t>
            </w:r>
          </w:p>
          <w:p w:rsidR="002B14C1" w:rsidRPr="002B14C1" w:rsidRDefault="002B14C1" w:rsidP="002B14C1">
            <w:pPr>
              <w:pStyle w:val="Bezproreda1"/>
              <w:rPr>
                <w:rFonts w:ascii="Arial Narrow" w:eastAsia="Calibri" w:hAnsi="Arial Narrow" w:cs="Tahoma"/>
                <w:sz w:val="24"/>
                <w:szCs w:val="24"/>
                <w:lang w:val="it-IT"/>
              </w:rPr>
            </w:pPr>
            <w:r w:rsidRPr="002B14C1">
              <w:rPr>
                <w:rFonts w:ascii="Arial Narrow" w:hAnsi="Arial Narrow" w:cs="Tahoma"/>
                <w:sz w:val="24"/>
                <w:szCs w:val="24"/>
                <w:lang w:val="hr-HR"/>
              </w:rPr>
              <w:t>Nalaz i mišljenje (ili rješenje) nadležnog tijela da se radi o djetetu s teškoćama u razvoju</w:t>
            </w:r>
            <w:r w:rsidRPr="002B14C1">
              <w:rPr>
                <w:rFonts w:ascii="Arial Narrow" w:hAnsi="Arial Narrow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B14C1">
              <w:rPr>
                <w:rFonts w:ascii="Arial Narrow" w:hAnsi="Arial Narrow"/>
                <w:i/>
                <w:color w:val="000000"/>
                <w:sz w:val="24"/>
                <w:szCs w:val="24"/>
              </w:rPr>
              <w:t>za</w:t>
            </w:r>
            <w:proofErr w:type="spellEnd"/>
            <w:r w:rsidRPr="002B14C1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4C1">
              <w:rPr>
                <w:rFonts w:ascii="Arial Narrow" w:hAnsi="Arial Narrow"/>
                <w:i/>
                <w:color w:val="000000"/>
                <w:sz w:val="24"/>
                <w:szCs w:val="24"/>
              </w:rPr>
              <w:t>zaštitu</w:t>
            </w:r>
            <w:proofErr w:type="spellEnd"/>
            <w:r w:rsidRPr="002B14C1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4C1">
              <w:rPr>
                <w:rFonts w:ascii="Arial Narrow" w:hAnsi="Arial Narrow"/>
                <w:i/>
                <w:color w:val="000000"/>
                <w:sz w:val="24"/>
                <w:szCs w:val="24"/>
              </w:rPr>
              <w:t>interesa</w:t>
            </w:r>
            <w:proofErr w:type="spellEnd"/>
            <w:r w:rsidRPr="002B14C1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4C1">
              <w:rPr>
                <w:rFonts w:ascii="Arial Narrow" w:hAnsi="Arial Narrow"/>
                <w:i/>
                <w:color w:val="000000"/>
                <w:sz w:val="24"/>
                <w:szCs w:val="24"/>
              </w:rPr>
              <w:t>djeteta</w:t>
            </w:r>
            <w:proofErr w:type="spellEnd"/>
            <w:r w:rsidRPr="002B14C1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4C1">
              <w:rPr>
                <w:rFonts w:ascii="Arial Narrow" w:hAnsi="Arial Narrow"/>
                <w:i/>
                <w:color w:val="000000"/>
                <w:sz w:val="24"/>
                <w:szCs w:val="24"/>
              </w:rPr>
              <w:t>i</w:t>
            </w:r>
            <w:proofErr w:type="spellEnd"/>
            <w:r w:rsidRPr="002B14C1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4C1">
              <w:rPr>
                <w:rFonts w:ascii="Arial Narrow" w:hAnsi="Arial Narrow"/>
                <w:i/>
                <w:color w:val="000000"/>
                <w:sz w:val="24"/>
                <w:szCs w:val="24"/>
              </w:rPr>
              <w:t>ostale</w:t>
            </w:r>
            <w:proofErr w:type="spellEnd"/>
            <w:r w:rsidRPr="002B14C1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4C1">
              <w:rPr>
                <w:rFonts w:ascii="Arial Narrow" w:hAnsi="Arial Narrow"/>
                <w:i/>
                <w:color w:val="000000"/>
                <w:sz w:val="24"/>
                <w:szCs w:val="24"/>
              </w:rPr>
              <w:t>djece</w:t>
            </w:r>
            <w:proofErr w:type="spellEnd"/>
            <w:r w:rsidRPr="002B14C1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2B14C1">
              <w:rPr>
                <w:rFonts w:ascii="Arial Narrow" w:hAnsi="Arial Narrow"/>
                <w:i/>
                <w:color w:val="000000"/>
                <w:sz w:val="24"/>
                <w:szCs w:val="24"/>
              </w:rPr>
              <w:t>Vrtiću</w:t>
            </w:r>
            <w:proofErr w:type="spellEnd"/>
          </w:p>
          <w:p w:rsidR="002B14C1" w:rsidRPr="002B14C1" w:rsidRDefault="002B14C1" w:rsidP="002B14C1">
            <w:pPr>
              <w:pStyle w:val="Bezproreda1"/>
              <w:jc w:val="both"/>
              <w:rPr>
                <w:rFonts w:ascii="Arial Narrow" w:hAnsi="Arial Narrow" w:cs="Tahoma"/>
                <w:i/>
                <w:sz w:val="24"/>
                <w:szCs w:val="24"/>
                <w:lang w:val="hr-HR"/>
              </w:rPr>
            </w:pPr>
            <w:r w:rsidRPr="002B14C1">
              <w:rPr>
                <w:rFonts w:ascii="Arial Narrow" w:hAnsi="Arial Narrow" w:cs="Tahoma"/>
                <w:sz w:val="24"/>
                <w:szCs w:val="24"/>
                <w:lang w:val="hr-HR"/>
              </w:rPr>
              <w:t xml:space="preserve">Potvrda nadležnog tijela o samohranosti roditelja, dokaz o tome da dijete živi u </w:t>
            </w:r>
            <w:proofErr w:type="spellStart"/>
            <w:r w:rsidRPr="002B14C1">
              <w:rPr>
                <w:rFonts w:ascii="Arial Narrow" w:hAnsi="Arial Narrow" w:cs="Tahoma"/>
                <w:sz w:val="24"/>
                <w:szCs w:val="24"/>
                <w:lang w:val="hr-HR"/>
              </w:rPr>
              <w:t>jednoroditeljskoj</w:t>
            </w:r>
            <w:proofErr w:type="spellEnd"/>
            <w:r w:rsidRPr="002B14C1">
              <w:rPr>
                <w:rFonts w:ascii="Arial Narrow" w:hAnsi="Arial Narrow" w:cs="Tahoma"/>
                <w:sz w:val="24"/>
                <w:szCs w:val="24"/>
                <w:lang w:val="hr-HR"/>
              </w:rPr>
              <w:t xml:space="preserve"> obitelji,  rješenje da je dijete smješteno u udomiteljskoj obitelji ili rješenje o određivanju staratelja odnosno skrbnika djeteta,</w:t>
            </w:r>
            <w:r w:rsidRPr="002B14C1">
              <w:rPr>
                <w:rFonts w:ascii="Arial Narrow" w:hAnsi="Arial Narrow" w:cs="Tahoma"/>
                <w:b/>
                <w:sz w:val="24"/>
                <w:szCs w:val="24"/>
                <w:lang w:val="hr-HR"/>
              </w:rPr>
              <w:t xml:space="preserve"> (</w:t>
            </w:r>
            <w:r w:rsidRPr="002B14C1">
              <w:rPr>
                <w:rFonts w:ascii="Arial Narrow" w:hAnsi="Arial Narrow" w:cs="Tahoma"/>
                <w:i/>
                <w:sz w:val="24"/>
                <w:szCs w:val="24"/>
                <w:lang w:val="hr-HR"/>
              </w:rPr>
              <w:t>ostvarivanje prednosti pri upisu i zaštiti interesa djeteta)</w:t>
            </w:r>
          </w:p>
          <w:p w:rsidR="002B14C1" w:rsidRPr="002B14C1" w:rsidRDefault="002B14C1" w:rsidP="002B14C1">
            <w:pPr>
              <w:pStyle w:val="Bezproreda1"/>
              <w:jc w:val="both"/>
              <w:rPr>
                <w:rFonts w:ascii="Arial Narrow" w:hAnsi="Arial Narrow" w:cs="Tahoma"/>
                <w:i/>
                <w:sz w:val="24"/>
                <w:szCs w:val="24"/>
                <w:lang w:val="hr-HR"/>
              </w:rPr>
            </w:pPr>
            <w:r w:rsidRPr="002B14C1">
              <w:rPr>
                <w:rFonts w:ascii="Arial Narrow" w:hAnsi="Arial Narrow" w:cs="Tahoma"/>
                <w:sz w:val="24"/>
                <w:szCs w:val="24"/>
                <w:lang w:val="hr-HR"/>
              </w:rPr>
              <w:t>Dokaz nadležnog tijela da roditelji za to dijete i drugu svoju djecu primaju doplatak za djecu Izvatke iz matične knjige rođenih ili rodne listove za ostalu djecu iz obitelji  (ako je troje ili više djece u obitelji,</w:t>
            </w:r>
            <w:r>
              <w:rPr>
                <w:rFonts w:ascii="Arial Narrow" w:hAnsi="Arial Narrow" w:cs="Tahoma"/>
                <w:sz w:val="24"/>
                <w:szCs w:val="24"/>
                <w:lang w:val="hr-HR"/>
              </w:rPr>
              <w:t xml:space="preserve"> (</w:t>
            </w:r>
            <w:r w:rsidRPr="002B14C1">
              <w:rPr>
                <w:rFonts w:ascii="Arial Narrow" w:hAnsi="Arial Narrow" w:cs="Tahoma"/>
                <w:i/>
                <w:sz w:val="24"/>
                <w:szCs w:val="24"/>
                <w:lang w:val="hr-HR"/>
              </w:rPr>
              <w:t xml:space="preserve">ostvarivanje prednosti pri upisu) </w:t>
            </w:r>
          </w:p>
          <w:p w:rsidR="009F7E56" w:rsidRPr="002B14C1" w:rsidRDefault="009F7E56" w:rsidP="009F7E56">
            <w:pPr>
              <w:pStyle w:val="Sadrajitablice"/>
              <w:snapToGrid w:val="0"/>
              <w:rPr>
                <w:rFonts w:ascii="Arial Narrow" w:hAnsi="Arial Narrow"/>
                <w:i/>
                <w:color w:val="000000"/>
              </w:rPr>
            </w:pPr>
            <w:r w:rsidRPr="002B14C1">
              <w:rPr>
                <w:rFonts w:ascii="Arial Narrow" w:hAnsi="Arial Narrow"/>
                <w:color w:val="000000"/>
              </w:rPr>
              <w:t>Podaci o roditeljima /skrbnicima (</w:t>
            </w:r>
            <w:r w:rsidRPr="002B14C1">
              <w:rPr>
                <w:rFonts w:ascii="Arial Narrow" w:hAnsi="Arial Narrow"/>
                <w:i/>
                <w:color w:val="000000"/>
              </w:rPr>
              <w:t>radi sklapanja Ugovora i vođenja Matične knjige djece)</w:t>
            </w:r>
          </w:p>
          <w:p w:rsidR="009F7E56" w:rsidRPr="002B14C1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Kategorija primatelja</w:t>
            </w:r>
          </w:p>
        </w:tc>
        <w:tc>
          <w:tcPr>
            <w:tcW w:w="10598" w:type="dxa"/>
            <w:tcBorders>
              <w:left w:val="single" w:sz="4" w:space="0" w:color="auto"/>
              <w:right w:val="single" w:sz="4" w:space="0" w:color="auto"/>
            </w:tcBorders>
          </w:tcPr>
          <w:p w:rsidR="009F7E56" w:rsidRPr="00AF2B6E" w:rsidRDefault="009F7E56" w:rsidP="009F7E56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 w:rsidRPr="00AF2B6E">
              <w:rPr>
                <w:rFonts w:ascii="Arial Narrow" w:hAnsi="Arial Narrow"/>
                <w:color w:val="000000"/>
              </w:rPr>
              <w:t>Državni zavod za statistiku -Narodnost i državljanstvo djece</w:t>
            </w:r>
          </w:p>
          <w:p w:rsidR="009F7E56" w:rsidRPr="00AF2B6E" w:rsidRDefault="009F7E56" w:rsidP="004116BA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F2B6E">
              <w:rPr>
                <w:rFonts w:ascii="Arial Narrow" w:hAnsi="Arial Narrow"/>
                <w:color w:val="000000"/>
                <w:sz w:val="24"/>
                <w:szCs w:val="24"/>
              </w:rPr>
              <w:t>Centar za socijalnu skrb – mišljenja o djeci ako se sumnja na zlostavljanje i zanemarivanje</w:t>
            </w:r>
            <w:r w:rsidR="004116BA" w:rsidRPr="00AF2B6E">
              <w:rPr>
                <w:rFonts w:ascii="Arial Narrow" w:hAnsi="Arial Narrow"/>
                <w:color w:val="000000"/>
                <w:sz w:val="24"/>
                <w:szCs w:val="24"/>
              </w:rPr>
              <w:t>,</w:t>
            </w:r>
          </w:p>
          <w:p w:rsidR="004116BA" w:rsidRDefault="004116BA" w:rsidP="004116BA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F2B6E">
              <w:rPr>
                <w:rFonts w:ascii="Arial Narrow" w:hAnsi="Arial Narrow"/>
                <w:color w:val="000000"/>
                <w:sz w:val="24"/>
                <w:szCs w:val="24"/>
              </w:rPr>
              <w:t>MUP – po službenoj dužnosti</w:t>
            </w:r>
          </w:p>
          <w:p w:rsidR="00AC48C5" w:rsidRPr="00AF2B6E" w:rsidRDefault="00AC48C5" w:rsidP="00AC48C5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Osnovna škola – mišljenja o psihofizičkom statusu djeteta za djecu u godini prije polaska u osnovnu školu </w:t>
            </w: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Prijenos podataka u treće zemlje</w:t>
            </w:r>
          </w:p>
        </w:tc>
        <w:tc>
          <w:tcPr>
            <w:tcW w:w="10598" w:type="dxa"/>
            <w:tcBorders>
              <w:left w:val="single" w:sz="4" w:space="0" w:color="auto"/>
              <w:right w:val="single" w:sz="4" w:space="0" w:color="auto"/>
            </w:tcBorders>
          </w:tcPr>
          <w:p w:rsidR="009F7E56" w:rsidRPr="00AF2B6E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ne</w:t>
            </w: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Rokovi čuvanja</w:t>
            </w:r>
          </w:p>
        </w:tc>
        <w:tc>
          <w:tcPr>
            <w:tcW w:w="10598" w:type="dxa"/>
            <w:tcBorders>
              <w:left w:val="single" w:sz="4" w:space="0" w:color="auto"/>
              <w:right w:val="single" w:sz="4" w:space="0" w:color="auto"/>
            </w:tcBorders>
          </w:tcPr>
          <w:p w:rsidR="009F7E56" w:rsidRPr="00AF2B6E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 xml:space="preserve">Trajno podaci koji se upisuju u matične knjige djece </w:t>
            </w:r>
          </w:p>
          <w:p w:rsidR="009F7E56" w:rsidRPr="00AF2B6E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 xml:space="preserve">a ostalo sukladno pravilniku o čuvanju i arhiviranju arhivske i </w:t>
            </w:r>
            <w:proofErr w:type="spellStart"/>
            <w:r w:rsidRPr="00AF2B6E">
              <w:rPr>
                <w:rFonts w:ascii="Arial Narrow" w:hAnsi="Arial Narrow"/>
                <w:sz w:val="24"/>
                <w:szCs w:val="24"/>
              </w:rPr>
              <w:t>registraturne</w:t>
            </w:r>
            <w:proofErr w:type="spellEnd"/>
            <w:r w:rsidRPr="00AF2B6E">
              <w:rPr>
                <w:rFonts w:ascii="Arial Narrow" w:hAnsi="Arial Narrow"/>
                <w:sz w:val="24"/>
                <w:szCs w:val="24"/>
              </w:rPr>
              <w:t xml:space="preserve"> građe</w:t>
            </w: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Opis tehničkih i organizacijskih mjera zaštite</w:t>
            </w:r>
          </w:p>
        </w:tc>
        <w:tc>
          <w:tcPr>
            <w:tcW w:w="10598" w:type="dxa"/>
            <w:tcBorders>
              <w:left w:val="single" w:sz="4" w:space="0" w:color="auto"/>
              <w:right w:val="single" w:sz="4" w:space="0" w:color="auto"/>
            </w:tcBorders>
          </w:tcPr>
          <w:p w:rsidR="009F7E56" w:rsidRPr="00AF2B6E" w:rsidRDefault="009F7E56" w:rsidP="00DD12B8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Osobe koje obrađuju podatke u računalu imaju lozinku za ulaz, u papirnatom obliku čuvaju se u zatvorenim ormarima</w:t>
            </w:r>
          </w:p>
        </w:tc>
      </w:tr>
    </w:tbl>
    <w:p w:rsidR="009F7E56" w:rsidRDefault="009F7E56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p w:rsidR="0016286F" w:rsidRDefault="0016286F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p w:rsidR="002B14C1" w:rsidRPr="00AF2B6E" w:rsidRDefault="002B14C1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tbl>
      <w:tblPr>
        <w:tblStyle w:val="Reetkatablice"/>
        <w:tblW w:w="14283" w:type="dxa"/>
        <w:tblLayout w:type="fixed"/>
        <w:tblLook w:val="04A0" w:firstRow="1" w:lastRow="0" w:firstColumn="1" w:lastColumn="0" w:noHBand="0" w:noVBand="1"/>
      </w:tblPr>
      <w:tblGrid>
        <w:gridCol w:w="3652"/>
        <w:gridCol w:w="10631"/>
      </w:tblGrid>
      <w:tr w:rsidR="009F7E56" w:rsidRPr="00AF2B6E" w:rsidTr="00AF2B6E">
        <w:tc>
          <w:tcPr>
            <w:tcW w:w="3652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631" w:type="dxa"/>
            <w:tcBorders>
              <w:left w:val="single" w:sz="4" w:space="0" w:color="auto"/>
            </w:tcBorders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</w:tr>
      <w:tr w:rsidR="009F7E56" w:rsidRPr="00AF2B6E" w:rsidTr="00AF2B6E">
        <w:tc>
          <w:tcPr>
            <w:tcW w:w="3652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Kategorija osobnih podataka</w:t>
            </w:r>
          </w:p>
        </w:tc>
        <w:tc>
          <w:tcPr>
            <w:tcW w:w="10631" w:type="dxa"/>
            <w:tcBorders>
              <w:left w:val="single" w:sz="4" w:space="0" w:color="auto"/>
            </w:tcBorders>
          </w:tcPr>
          <w:p w:rsidR="009F7E56" w:rsidRPr="00AF2B6E" w:rsidRDefault="00AF2B6E" w:rsidP="00933C0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F2B6E">
              <w:rPr>
                <w:rFonts w:ascii="Arial Narrow" w:hAnsi="Arial Narrow"/>
                <w:b/>
                <w:color w:val="000000"/>
                <w:sz w:val="24"/>
                <w:szCs w:val="24"/>
              </w:rPr>
              <w:t>RODITELJI DJECE KORISNIKA VRTIĆA</w:t>
            </w:r>
          </w:p>
        </w:tc>
      </w:tr>
      <w:tr w:rsidR="009F7E56" w:rsidRPr="00AF2B6E" w:rsidTr="00AF2B6E">
        <w:tc>
          <w:tcPr>
            <w:tcW w:w="3652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Svrha obrade</w:t>
            </w:r>
          </w:p>
        </w:tc>
        <w:tc>
          <w:tcPr>
            <w:tcW w:w="10631" w:type="dxa"/>
            <w:tcBorders>
              <w:left w:val="single" w:sz="4" w:space="0" w:color="auto"/>
            </w:tcBorders>
          </w:tcPr>
          <w:p w:rsidR="009F7E56" w:rsidRPr="00AF2B6E" w:rsidRDefault="009F7E56" w:rsidP="009F7E56">
            <w:pPr>
              <w:pStyle w:val="Sadrajitablice"/>
              <w:snapToGrid w:val="0"/>
              <w:rPr>
                <w:rFonts w:ascii="Arial Narrow" w:hAnsi="Arial Narrow"/>
                <w:i/>
                <w:color w:val="000000"/>
              </w:rPr>
            </w:pPr>
            <w:r w:rsidRPr="00AF2B6E">
              <w:rPr>
                <w:rFonts w:ascii="Arial Narrow" w:hAnsi="Arial Narrow"/>
                <w:color w:val="000000"/>
              </w:rPr>
              <w:t>Ime, prezime, adresa, OIB (</w:t>
            </w:r>
            <w:r w:rsidRPr="00AF2B6E">
              <w:rPr>
                <w:rFonts w:ascii="Arial Narrow" w:hAnsi="Arial Narrow"/>
                <w:i/>
                <w:color w:val="000000"/>
              </w:rPr>
              <w:t xml:space="preserve">radi sklapanja Ugovora </w:t>
            </w:r>
            <w:r w:rsidR="00D12623">
              <w:rPr>
                <w:rFonts w:ascii="Arial Narrow" w:hAnsi="Arial Narrow"/>
                <w:i/>
                <w:color w:val="000000"/>
              </w:rPr>
              <w:t>i vođenja Matične knjige djece),  izrade računa za boravak u vrtiću;</w:t>
            </w:r>
          </w:p>
          <w:p w:rsidR="009F7E56" w:rsidRPr="00AF2B6E" w:rsidRDefault="009F7E56" w:rsidP="009F7E56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color w:val="000000"/>
                <w:sz w:val="24"/>
                <w:szCs w:val="24"/>
              </w:rPr>
              <w:t xml:space="preserve">Elektronički zapisi MO, potvrde o samohranosti roditelja, </w:t>
            </w:r>
            <w:proofErr w:type="spellStart"/>
            <w:r w:rsidRPr="00AF2B6E">
              <w:rPr>
                <w:rFonts w:ascii="Arial Narrow" w:hAnsi="Arial Narrow"/>
                <w:color w:val="000000"/>
                <w:sz w:val="24"/>
                <w:szCs w:val="24"/>
              </w:rPr>
              <w:t>jednoroditeljskoj</w:t>
            </w:r>
            <w:proofErr w:type="spellEnd"/>
            <w:r w:rsidRPr="00AF2B6E">
              <w:rPr>
                <w:rFonts w:ascii="Arial Narrow" w:hAnsi="Arial Narrow"/>
                <w:color w:val="000000"/>
                <w:sz w:val="24"/>
                <w:szCs w:val="24"/>
              </w:rPr>
              <w:t xml:space="preserve"> obitelji, razvodu braka roditelja, potvrde da roditelji primaju dječji doplatak, izvatke rođenih za ostalu djecu u obitelji i druge dokumente na temelju kojih se ostvaruju bodovi za upis u vrtić ili je dokument.</w:t>
            </w:r>
            <w:r w:rsidR="009B60D8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AF2B6E">
              <w:rPr>
                <w:rFonts w:ascii="Arial Narrow" w:hAnsi="Arial Narrow"/>
                <w:color w:val="000000"/>
                <w:sz w:val="24"/>
                <w:szCs w:val="24"/>
              </w:rPr>
              <w:t>potrebna za zaštitu djeteta ili ostale djece u skupin</w:t>
            </w:r>
            <w:r w:rsidR="004116BA" w:rsidRPr="00AF2B6E">
              <w:rPr>
                <w:rFonts w:ascii="Arial Narrow" w:hAnsi="Arial Narrow"/>
                <w:color w:val="000000"/>
                <w:sz w:val="24"/>
                <w:szCs w:val="24"/>
              </w:rPr>
              <w:t>i</w:t>
            </w:r>
          </w:p>
        </w:tc>
      </w:tr>
      <w:tr w:rsidR="009F7E56" w:rsidRPr="00AF2B6E" w:rsidTr="00AF2B6E">
        <w:tc>
          <w:tcPr>
            <w:tcW w:w="3652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Kategorija primatelja</w:t>
            </w:r>
          </w:p>
        </w:tc>
        <w:tc>
          <w:tcPr>
            <w:tcW w:w="10631" w:type="dxa"/>
            <w:tcBorders>
              <w:left w:val="single" w:sz="4" w:space="0" w:color="auto"/>
            </w:tcBorders>
          </w:tcPr>
          <w:p w:rsidR="009F7E56" w:rsidRPr="00AF2B6E" w:rsidRDefault="004116BA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Jav</w:t>
            </w:r>
            <w:r w:rsidR="009F7E56" w:rsidRPr="00AF2B6E">
              <w:rPr>
                <w:rFonts w:ascii="Arial Narrow" w:hAnsi="Arial Narrow"/>
                <w:sz w:val="24"/>
                <w:szCs w:val="24"/>
              </w:rPr>
              <w:t>ni bilježnik, FINA – radi naplate dugovanja,</w:t>
            </w:r>
          </w:p>
          <w:p w:rsidR="00454A81" w:rsidRDefault="008341BC" w:rsidP="00933C0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Centar</w:t>
            </w:r>
            <w:r w:rsidR="009F7E56" w:rsidRPr="00AF2B6E">
              <w:rPr>
                <w:rFonts w:ascii="Arial Narrow" w:hAnsi="Arial Narrow"/>
                <w:sz w:val="24"/>
                <w:szCs w:val="24"/>
              </w:rPr>
              <w:t xml:space="preserve"> za socijalnu skrb, </w:t>
            </w:r>
          </w:p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MUP – u slučaju sumnje na zanemarivanje i zlostavljanje djece,</w:t>
            </w:r>
          </w:p>
        </w:tc>
      </w:tr>
      <w:tr w:rsidR="009F7E56" w:rsidRPr="00AF2B6E" w:rsidTr="00AF2B6E">
        <w:tc>
          <w:tcPr>
            <w:tcW w:w="3652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Prijenos podataka u treće zemlje</w:t>
            </w:r>
          </w:p>
        </w:tc>
        <w:tc>
          <w:tcPr>
            <w:tcW w:w="10631" w:type="dxa"/>
            <w:tcBorders>
              <w:left w:val="single" w:sz="4" w:space="0" w:color="auto"/>
            </w:tcBorders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ne</w:t>
            </w:r>
          </w:p>
        </w:tc>
      </w:tr>
      <w:tr w:rsidR="009F7E56" w:rsidRPr="00AF2B6E" w:rsidTr="00AF2B6E">
        <w:tc>
          <w:tcPr>
            <w:tcW w:w="3652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Rokovi čuvanja</w:t>
            </w:r>
          </w:p>
        </w:tc>
        <w:tc>
          <w:tcPr>
            <w:tcW w:w="10631" w:type="dxa"/>
            <w:tcBorders>
              <w:left w:val="single" w:sz="4" w:space="0" w:color="auto"/>
            </w:tcBorders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 xml:space="preserve">Trajno podaci koji se upisuju u matične knjige djece </w:t>
            </w:r>
          </w:p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 xml:space="preserve">a ostalo sukladno pravilniku o čuvanju i arhiviranju arhivske i </w:t>
            </w:r>
            <w:proofErr w:type="spellStart"/>
            <w:r w:rsidRPr="00AF2B6E">
              <w:rPr>
                <w:rFonts w:ascii="Arial Narrow" w:hAnsi="Arial Narrow"/>
                <w:sz w:val="24"/>
                <w:szCs w:val="24"/>
              </w:rPr>
              <w:t>registraturne</w:t>
            </w:r>
            <w:proofErr w:type="spellEnd"/>
            <w:r w:rsidRPr="00AF2B6E">
              <w:rPr>
                <w:rFonts w:ascii="Arial Narrow" w:hAnsi="Arial Narrow"/>
                <w:sz w:val="24"/>
                <w:szCs w:val="24"/>
              </w:rPr>
              <w:t xml:space="preserve"> građe ili reguliranju obveza iz Ugovora</w:t>
            </w:r>
          </w:p>
        </w:tc>
      </w:tr>
      <w:tr w:rsidR="009F7E56" w:rsidRPr="00AF2B6E" w:rsidTr="00AF2B6E">
        <w:tc>
          <w:tcPr>
            <w:tcW w:w="3652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Opis tehničkih i organizacijskih mjera zaštite</w:t>
            </w:r>
          </w:p>
        </w:tc>
        <w:tc>
          <w:tcPr>
            <w:tcW w:w="10631" w:type="dxa"/>
            <w:tcBorders>
              <w:left w:val="single" w:sz="4" w:space="0" w:color="auto"/>
            </w:tcBorders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Osobe koje obrađuju podatke u računalu imaju lozinku za ulaz, u papirnatom obliku čuvaju se u zatvorenim ormarima</w:t>
            </w:r>
          </w:p>
        </w:tc>
      </w:tr>
    </w:tbl>
    <w:p w:rsidR="009F7E56" w:rsidRPr="00AF2B6E" w:rsidRDefault="009F7E56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tbl>
      <w:tblPr>
        <w:tblStyle w:val="Reetkatablice"/>
        <w:tblW w:w="14283" w:type="dxa"/>
        <w:tblLayout w:type="fixed"/>
        <w:tblLook w:val="04A0" w:firstRow="1" w:lastRow="0" w:firstColumn="1" w:lastColumn="0" w:noHBand="0" w:noVBand="1"/>
      </w:tblPr>
      <w:tblGrid>
        <w:gridCol w:w="3685"/>
        <w:gridCol w:w="10598"/>
      </w:tblGrid>
      <w:tr w:rsidR="009F7E56" w:rsidRPr="00AF2B6E" w:rsidTr="00AF2B6E">
        <w:tc>
          <w:tcPr>
            <w:tcW w:w="3685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Kategorija osobnih podataka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9F7E56" w:rsidRPr="00AF2B6E" w:rsidRDefault="009B60D8" w:rsidP="00933C0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F2B6E">
              <w:rPr>
                <w:rFonts w:ascii="Arial Narrow" w:hAnsi="Arial Narrow"/>
                <w:b/>
                <w:color w:val="000000"/>
              </w:rPr>
              <w:t xml:space="preserve">OSOBE KOJE IMAJU PRAVO DOVODITI DJECU U VRTIĆ </w:t>
            </w:r>
            <w:r>
              <w:rPr>
                <w:rFonts w:ascii="Arial Narrow" w:hAnsi="Arial Narrow"/>
                <w:b/>
                <w:color w:val="000000"/>
              </w:rPr>
              <w:t>I ODVODITI DJECU IZ VRTIĆA TEMELJEM IZJAVA</w:t>
            </w:r>
            <w:r w:rsidRPr="00AF2B6E">
              <w:rPr>
                <w:rFonts w:ascii="Arial Narrow" w:hAnsi="Arial Narrow"/>
                <w:b/>
                <w:color w:val="000000"/>
              </w:rPr>
              <w:t xml:space="preserve"> RODITELJA</w:t>
            </w: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Svrha obrade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823862" w:rsidRPr="00AF2B6E" w:rsidRDefault="009F7E56" w:rsidP="00823862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 w:rsidRPr="00AF2B6E">
              <w:rPr>
                <w:rFonts w:ascii="Arial Narrow" w:hAnsi="Arial Narrow"/>
              </w:rPr>
              <w:t>Zaštita djece u vrtiću</w:t>
            </w:r>
            <w:r w:rsidR="00823862" w:rsidRPr="00AF2B6E">
              <w:rPr>
                <w:rFonts w:ascii="Arial Narrow" w:hAnsi="Arial Narrow"/>
              </w:rPr>
              <w:t xml:space="preserve">,  </w:t>
            </w:r>
            <w:r w:rsidR="00823862" w:rsidRPr="00AF2B6E">
              <w:rPr>
                <w:rFonts w:ascii="Arial Narrow" w:hAnsi="Arial Narrow"/>
                <w:color w:val="000000"/>
              </w:rPr>
              <w:t>Ime, prezime, adresa, kontakt broj tel. i srodstvo s djetetom</w:t>
            </w:r>
          </w:p>
          <w:p w:rsidR="009F7E56" w:rsidRPr="00AF2B6E" w:rsidRDefault="00823862" w:rsidP="0028305B">
            <w:pPr>
              <w:pStyle w:val="Sadrajitablice"/>
              <w:snapToGrid w:val="0"/>
              <w:rPr>
                <w:rFonts w:ascii="Arial Narrow" w:hAnsi="Arial Narrow"/>
                <w:i/>
                <w:color w:val="000000"/>
              </w:rPr>
            </w:pPr>
            <w:r w:rsidRPr="00AF2B6E">
              <w:rPr>
                <w:rFonts w:ascii="Arial Narrow" w:hAnsi="Arial Narrow"/>
                <w:color w:val="000000"/>
              </w:rPr>
              <w:t xml:space="preserve"> </w:t>
            </w:r>
            <w:r w:rsidRPr="00AF2B6E">
              <w:rPr>
                <w:rFonts w:ascii="Arial Narrow" w:hAnsi="Arial Narrow"/>
                <w:i/>
                <w:color w:val="000000"/>
              </w:rPr>
              <w:t>( Izjava roditelja o tome tko sve može dovoditi dijete u vrtić i odvoditi ga iz vrtića ukoliko to roditelj ne može učiniti)</w:t>
            </w: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Kategorija primatelja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Prijenos podataka u treće zemlje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Rokovi čuvanja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Dok dijete pohađa vrtić</w:t>
            </w: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Opis tehničkih i organizacijskih mjera zaštite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Kod odgojitelja skupine u zatvorenom ormaru</w:t>
            </w:r>
          </w:p>
        </w:tc>
      </w:tr>
    </w:tbl>
    <w:p w:rsidR="004116BA" w:rsidRDefault="004116BA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p w:rsidR="002B14C1" w:rsidRPr="00AF2B6E" w:rsidRDefault="002B14C1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p w:rsidR="00AF2B6E" w:rsidRPr="00AF2B6E" w:rsidRDefault="00AF2B6E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p w:rsidR="00AF2B6E" w:rsidRPr="00AF2B6E" w:rsidRDefault="00AF2B6E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tbl>
      <w:tblPr>
        <w:tblStyle w:val="Reetkatablice"/>
        <w:tblW w:w="14283" w:type="dxa"/>
        <w:tblLayout w:type="fixed"/>
        <w:tblLook w:val="04A0" w:firstRow="1" w:lastRow="0" w:firstColumn="1" w:lastColumn="0" w:noHBand="0" w:noVBand="1"/>
      </w:tblPr>
      <w:tblGrid>
        <w:gridCol w:w="3685"/>
        <w:gridCol w:w="10598"/>
      </w:tblGrid>
      <w:tr w:rsidR="009F7E56" w:rsidRPr="00AF2B6E" w:rsidTr="00AF2B6E">
        <w:tc>
          <w:tcPr>
            <w:tcW w:w="3685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598" w:type="dxa"/>
            <w:tcBorders>
              <w:left w:val="single" w:sz="4" w:space="0" w:color="auto"/>
              <w:right w:val="single" w:sz="4" w:space="0" w:color="auto"/>
            </w:tcBorders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Kategorija osobnih podataka</w:t>
            </w:r>
          </w:p>
        </w:tc>
        <w:tc>
          <w:tcPr>
            <w:tcW w:w="10598" w:type="dxa"/>
            <w:tcBorders>
              <w:left w:val="single" w:sz="4" w:space="0" w:color="auto"/>
              <w:right w:val="single" w:sz="4" w:space="0" w:color="auto"/>
            </w:tcBorders>
          </w:tcPr>
          <w:p w:rsidR="009F7E56" w:rsidRPr="00AF2B6E" w:rsidRDefault="00AF2B6E" w:rsidP="00933C0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F2B6E">
              <w:rPr>
                <w:rFonts w:ascii="Arial Narrow" w:hAnsi="Arial Narrow"/>
                <w:b/>
                <w:color w:val="000000"/>
                <w:sz w:val="24"/>
                <w:szCs w:val="24"/>
              </w:rPr>
              <w:t>ČLANOVI UPRAVNOG VIJEĆA</w:t>
            </w: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Svrha obrade</w:t>
            </w:r>
          </w:p>
        </w:tc>
        <w:tc>
          <w:tcPr>
            <w:tcW w:w="10598" w:type="dxa"/>
            <w:tcBorders>
              <w:left w:val="single" w:sz="4" w:space="0" w:color="auto"/>
              <w:right w:val="single" w:sz="4" w:space="0" w:color="auto"/>
            </w:tcBorders>
          </w:tcPr>
          <w:p w:rsidR="00823862" w:rsidRPr="00AF2B6E" w:rsidRDefault="000C6A93" w:rsidP="00823862">
            <w:pPr>
              <w:pStyle w:val="Sadrajitablice"/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Eventualna i</w:t>
            </w:r>
            <w:bookmarkStart w:id="0" w:name="_GoBack"/>
            <w:bookmarkEnd w:id="0"/>
            <w:r w:rsidR="009F7E56" w:rsidRPr="00AF2B6E">
              <w:rPr>
                <w:rFonts w:ascii="Arial Narrow" w:hAnsi="Arial Narrow"/>
              </w:rPr>
              <w:t>splata naknada i vođenje evidencije o članovima UV</w:t>
            </w:r>
            <w:r w:rsidR="00823862" w:rsidRPr="00AF2B6E">
              <w:rPr>
                <w:rFonts w:ascii="Arial Narrow" w:hAnsi="Arial Narrow"/>
              </w:rPr>
              <w:t>,</w:t>
            </w:r>
          </w:p>
          <w:p w:rsidR="00823862" w:rsidRPr="00AF2B6E" w:rsidRDefault="00823862" w:rsidP="00823862">
            <w:pPr>
              <w:pStyle w:val="Sadrajitablice"/>
              <w:snapToGrid w:val="0"/>
              <w:rPr>
                <w:rFonts w:ascii="Arial Narrow" w:hAnsi="Arial Narrow"/>
                <w:i/>
                <w:color w:val="000000"/>
              </w:rPr>
            </w:pPr>
            <w:r w:rsidRPr="00AF2B6E">
              <w:rPr>
                <w:rFonts w:ascii="Arial Narrow" w:hAnsi="Arial Narrow"/>
              </w:rPr>
              <w:t xml:space="preserve"> </w:t>
            </w:r>
            <w:r w:rsidRPr="00AF2B6E">
              <w:rPr>
                <w:rFonts w:ascii="Arial Narrow" w:hAnsi="Arial Narrow"/>
                <w:color w:val="000000"/>
              </w:rPr>
              <w:t xml:space="preserve">Ime, prezime, adresa, OIB, broj žiro računa i naziv banke, Izjava da li ulaze i </w:t>
            </w:r>
            <w:proofErr w:type="spellStart"/>
            <w:r w:rsidRPr="00AF2B6E">
              <w:rPr>
                <w:rFonts w:ascii="Arial Narrow" w:hAnsi="Arial Narrow"/>
                <w:color w:val="000000"/>
              </w:rPr>
              <w:t>I</w:t>
            </w:r>
            <w:proofErr w:type="spellEnd"/>
            <w:r w:rsidRPr="00AF2B6E">
              <w:rPr>
                <w:rFonts w:ascii="Arial Narrow" w:hAnsi="Arial Narrow"/>
                <w:color w:val="000000"/>
              </w:rPr>
              <w:t xml:space="preserve"> ili I </w:t>
            </w:r>
            <w:proofErr w:type="spellStart"/>
            <w:r w:rsidRPr="00AF2B6E">
              <w:rPr>
                <w:rFonts w:ascii="Arial Narrow" w:hAnsi="Arial Narrow"/>
                <w:color w:val="000000"/>
              </w:rPr>
              <w:t>i</w:t>
            </w:r>
            <w:proofErr w:type="spellEnd"/>
            <w:r w:rsidRPr="00AF2B6E">
              <w:rPr>
                <w:rFonts w:ascii="Arial Narrow" w:hAnsi="Arial Narrow"/>
                <w:color w:val="000000"/>
              </w:rPr>
              <w:t xml:space="preserve"> II mirovinski stup (</w:t>
            </w:r>
            <w:r w:rsidRPr="00AF2B6E">
              <w:rPr>
                <w:rFonts w:ascii="Arial Narrow" w:hAnsi="Arial Narrow"/>
                <w:i/>
                <w:color w:val="000000"/>
              </w:rPr>
              <w:t>radi isplate naknade članovima vijeća);</w:t>
            </w:r>
          </w:p>
          <w:p w:rsidR="00823862" w:rsidRPr="00AF2B6E" w:rsidRDefault="00823862" w:rsidP="00823862">
            <w:pPr>
              <w:pStyle w:val="Sadrajitablice"/>
              <w:snapToGrid w:val="0"/>
              <w:rPr>
                <w:rFonts w:ascii="Arial Narrow" w:hAnsi="Arial Narrow"/>
                <w:i/>
                <w:color w:val="000000"/>
              </w:rPr>
            </w:pPr>
            <w:r w:rsidRPr="00AF2B6E">
              <w:rPr>
                <w:rFonts w:ascii="Arial Narrow" w:hAnsi="Arial Narrow"/>
                <w:color w:val="000000"/>
              </w:rPr>
              <w:t>Izjava o sukobu interesa</w:t>
            </w:r>
            <w:r w:rsidRPr="00AF2B6E">
              <w:rPr>
                <w:rFonts w:ascii="Arial Narrow" w:hAnsi="Arial Narrow"/>
                <w:i/>
                <w:color w:val="000000"/>
              </w:rPr>
              <w:t xml:space="preserve"> (sukladno Zakonu o javnoj nabavi)</w:t>
            </w:r>
          </w:p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Kategorija primatelja</w:t>
            </w:r>
          </w:p>
        </w:tc>
        <w:tc>
          <w:tcPr>
            <w:tcW w:w="10598" w:type="dxa"/>
            <w:tcBorders>
              <w:left w:val="single" w:sz="4" w:space="0" w:color="auto"/>
              <w:right w:val="single" w:sz="4" w:space="0" w:color="auto"/>
            </w:tcBorders>
          </w:tcPr>
          <w:p w:rsidR="00454A81" w:rsidRDefault="00454A81" w:rsidP="00933C0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Osnivač</w:t>
            </w:r>
          </w:p>
          <w:p w:rsidR="00454A81" w:rsidRPr="00AF2B6E" w:rsidRDefault="00454A81" w:rsidP="00933C0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Objavljeno na web stranici Vrtića</w:t>
            </w: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Prijenos podataka u treće zemlje</w:t>
            </w:r>
          </w:p>
        </w:tc>
        <w:tc>
          <w:tcPr>
            <w:tcW w:w="10598" w:type="dxa"/>
            <w:tcBorders>
              <w:left w:val="single" w:sz="4" w:space="0" w:color="auto"/>
              <w:right w:val="single" w:sz="4" w:space="0" w:color="auto"/>
            </w:tcBorders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Rokovi čuvanja</w:t>
            </w:r>
          </w:p>
        </w:tc>
        <w:tc>
          <w:tcPr>
            <w:tcW w:w="10598" w:type="dxa"/>
            <w:tcBorders>
              <w:left w:val="single" w:sz="4" w:space="0" w:color="auto"/>
              <w:right w:val="single" w:sz="4" w:space="0" w:color="auto"/>
            </w:tcBorders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Rješenja o imenovanju članova UV, trajno</w:t>
            </w:r>
          </w:p>
          <w:p w:rsidR="009F7E56" w:rsidRPr="00AF2B6E" w:rsidRDefault="004116BA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 xml:space="preserve"> a isplata naknada</w:t>
            </w:r>
            <w:r w:rsidR="009F7E56" w:rsidRPr="00AF2B6E">
              <w:rPr>
                <w:rFonts w:ascii="Arial Narrow" w:hAnsi="Arial Narrow"/>
                <w:sz w:val="24"/>
                <w:szCs w:val="24"/>
              </w:rPr>
              <w:t xml:space="preserve"> sukladno pravilniku o čuvanju i arhiviranju arhivske i </w:t>
            </w:r>
            <w:proofErr w:type="spellStart"/>
            <w:r w:rsidR="009F7E56" w:rsidRPr="00AF2B6E">
              <w:rPr>
                <w:rFonts w:ascii="Arial Narrow" w:hAnsi="Arial Narrow"/>
                <w:sz w:val="24"/>
                <w:szCs w:val="24"/>
              </w:rPr>
              <w:t>registraturne</w:t>
            </w:r>
            <w:proofErr w:type="spellEnd"/>
            <w:r w:rsidR="009F7E56" w:rsidRPr="00AF2B6E">
              <w:rPr>
                <w:rFonts w:ascii="Arial Narrow" w:hAnsi="Arial Narrow"/>
                <w:sz w:val="24"/>
                <w:szCs w:val="24"/>
              </w:rPr>
              <w:t xml:space="preserve"> građe</w:t>
            </w: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Opis tehničkih i organizacijskih mjera zaštite</w:t>
            </w:r>
          </w:p>
        </w:tc>
        <w:tc>
          <w:tcPr>
            <w:tcW w:w="10598" w:type="dxa"/>
            <w:tcBorders>
              <w:left w:val="single" w:sz="4" w:space="0" w:color="auto"/>
              <w:right w:val="single" w:sz="4" w:space="0" w:color="auto"/>
            </w:tcBorders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Osobe koje obrađuju podatke imaju lozinku za ulaz u računalo, u papirnatom obliku u zatvorenim ormarima</w:t>
            </w:r>
          </w:p>
        </w:tc>
      </w:tr>
    </w:tbl>
    <w:p w:rsidR="00DD12B8" w:rsidRPr="00AF2B6E" w:rsidRDefault="00DD12B8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p w:rsidR="00CB1BAD" w:rsidRPr="00AF2B6E" w:rsidRDefault="00CB1BAD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tbl>
      <w:tblPr>
        <w:tblStyle w:val="Reetkatablice"/>
        <w:tblW w:w="13149" w:type="dxa"/>
        <w:tblLayout w:type="fixed"/>
        <w:tblLook w:val="04A0" w:firstRow="1" w:lastRow="0" w:firstColumn="1" w:lastColumn="0" w:noHBand="0" w:noVBand="1"/>
      </w:tblPr>
      <w:tblGrid>
        <w:gridCol w:w="3685"/>
        <w:gridCol w:w="9464"/>
      </w:tblGrid>
      <w:tr w:rsidR="009F7E56" w:rsidRPr="00AF2B6E" w:rsidTr="00AF2B6E">
        <w:tc>
          <w:tcPr>
            <w:tcW w:w="3685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64" w:type="dxa"/>
            <w:tcBorders>
              <w:left w:val="single" w:sz="4" w:space="0" w:color="auto"/>
            </w:tcBorders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Kategorija osobnih podataka</w:t>
            </w:r>
          </w:p>
        </w:tc>
        <w:tc>
          <w:tcPr>
            <w:tcW w:w="9464" w:type="dxa"/>
            <w:tcBorders>
              <w:left w:val="single" w:sz="4" w:space="0" w:color="auto"/>
            </w:tcBorders>
          </w:tcPr>
          <w:p w:rsidR="009F7E56" w:rsidRPr="00AF2B6E" w:rsidRDefault="00AF2B6E" w:rsidP="00933C02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AF2B6E">
              <w:rPr>
                <w:rFonts w:ascii="Arial Narrow" w:hAnsi="Arial Narrow"/>
                <w:b/>
                <w:color w:val="000000"/>
                <w:sz w:val="24"/>
                <w:szCs w:val="24"/>
              </w:rPr>
              <w:t>OSTALE OSOBE U VRTIĆU:  UČENICI I STUDENTI NA PRAKSI</w:t>
            </w:r>
            <w:r w:rsidR="008341BC">
              <w:rPr>
                <w:rFonts w:ascii="Arial Narrow" w:hAnsi="Arial Narrow"/>
                <w:b/>
                <w:color w:val="000000"/>
                <w:sz w:val="24"/>
                <w:szCs w:val="24"/>
              </w:rPr>
              <w:t>, ASISTENTI</w:t>
            </w: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Svrha obrade</w:t>
            </w:r>
          </w:p>
        </w:tc>
        <w:tc>
          <w:tcPr>
            <w:tcW w:w="9464" w:type="dxa"/>
            <w:tcBorders>
              <w:left w:val="single" w:sz="4" w:space="0" w:color="auto"/>
            </w:tcBorders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vođenje evidencije ostalih osoba u vrtiću sukladno Zakonu</w:t>
            </w:r>
            <w:r w:rsidR="00823862" w:rsidRPr="00AF2B6E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823862" w:rsidRPr="00AF2B6E" w:rsidRDefault="00823862" w:rsidP="00823862">
            <w:pPr>
              <w:pStyle w:val="Sadrajitablice"/>
              <w:snapToGrid w:val="0"/>
              <w:rPr>
                <w:rFonts w:ascii="Arial Narrow" w:hAnsi="Arial Narrow"/>
                <w:i/>
                <w:color w:val="000000"/>
              </w:rPr>
            </w:pPr>
            <w:r w:rsidRPr="00AF2B6E">
              <w:rPr>
                <w:rFonts w:ascii="Arial Narrow" w:hAnsi="Arial Narrow"/>
                <w:color w:val="000000"/>
              </w:rPr>
              <w:t xml:space="preserve">Ime, prezime, OIB, datum rođenja ( </w:t>
            </w:r>
            <w:r w:rsidRPr="00AF2B6E">
              <w:rPr>
                <w:rFonts w:ascii="Arial Narrow" w:hAnsi="Arial Narrow"/>
                <w:i/>
                <w:color w:val="000000"/>
              </w:rPr>
              <w:t>radi vođenja evidencije drugih osoba u Vrtiću)</w:t>
            </w: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Kategorija primatelja</w:t>
            </w:r>
          </w:p>
        </w:tc>
        <w:tc>
          <w:tcPr>
            <w:tcW w:w="9464" w:type="dxa"/>
            <w:tcBorders>
              <w:left w:val="single" w:sz="4" w:space="0" w:color="auto"/>
            </w:tcBorders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Prijenos podataka u treće zemlje</w:t>
            </w:r>
          </w:p>
        </w:tc>
        <w:tc>
          <w:tcPr>
            <w:tcW w:w="9464" w:type="dxa"/>
            <w:tcBorders>
              <w:left w:val="single" w:sz="4" w:space="0" w:color="auto"/>
            </w:tcBorders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Rokovi čuvanja</w:t>
            </w:r>
          </w:p>
        </w:tc>
        <w:tc>
          <w:tcPr>
            <w:tcW w:w="9464" w:type="dxa"/>
            <w:tcBorders>
              <w:left w:val="single" w:sz="4" w:space="0" w:color="auto"/>
            </w:tcBorders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 xml:space="preserve">sukladno pravilniku o čuvanju i arhiviranju arhivske i </w:t>
            </w:r>
            <w:proofErr w:type="spellStart"/>
            <w:r w:rsidRPr="00AF2B6E">
              <w:rPr>
                <w:rFonts w:ascii="Arial Narrow" w:hAnsi="Arial Narrow"/>
                <w:sz w:val="24"/>
                <w:szCs w:val="24"/>
              </w:rPr>
              <w:t>registraturne</w:t>
            </w:r>
            <w:proofErr w:type="spellEnd"/>
            <w:r w:rsidRPr="00AF2B6E">
              <w:rPr>
                <w:rFonts w:ascii="Arial Narrow" w:hAnsi="Arial Narrow"/>
                <w:sz w:val="24"/>
                <w:szCs w:val="24"/>
              </w:rPr>
              <w:t xml:space="preserve"> građe, ograničen rok čuvanja</w:t>
            </w:r>
          </w:p>
        </w:tc>
      </w:tr>
      <w:tr w:rsidR="009F7E56" w:rsidRPr="00AF2B6E" w:rsidTr="00AF2B6E">
        <w:tc>
          <w:tcPr>
            <w:tcW w:w="3685" w:type="dxa"/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Opis tehničkih i organizacijskih mjera zaštite</w:t>
            </w:r>
          </w:p>
        </w:tc>
        <w:tc>
          <w:tcPr>
            <w:tcW w:w="9464" w:type="dxa"/>
            <w:tcBorders>
              <w:left w:val="single" w:sz="4" w:space="0" w:color="auto"/>
            </w:tcBorders>
          </w:tcPr>
          <w:p w:rsidR="009F7E56" w:rsidRPr="00AF2B6E" w:rsidRDefault="009F7E56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Osobe koje obrađuju podatke imaju lozinku za ulaz u računalo, u papirnatom obliku u zatvorenim ormarima</w:t>
            </w:r>
          </w:p>
        </w:tc>
      </w:tr>
    </w:tbl>
    <w:p w:rsidR="00DD12B8" w:rsidRPr="00AF2B6E" w:rsidRDefault="00DD12B8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p w:rsidR="004116BA" w:rsidRPr="00AF2B6E" w:rsidRDefault="004116BA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tbl>
      <w:tblPr>
        <w:tblStyle w:val="Reetkatablice"/>
        <w:tblW w:w="13149" w:type="dxa"/>
        <w:tblLayout w:type="fixed"/>
        <w:tblLook w:val="04A0" w:firstRow="1" w:lastRow="0" w:firstColumn="1" w:lastColumn="0" w:noHBand="0" w:noVBand="1"/>
      </w:tblPr>
      <w:tblGrid>
        <w:gridCol w:w="3685"/>
        <w:gridCol w:w="9464"/>
      </w:tblGrid>
      <w:tr w:rsidR="00823862" w:rsidRPr="00AF2B6E" w:rsidTr="00AF2B6E">
        <w:tc>
          <w:tcPr>
            <w:tcW w:w="3685" w:type="dxa"/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64" w:type="dxa"/>
            <w:tcBorders>
              <w:right w:val="single" w:sz="4" w:space="0" w:color="auto"/>
            </w:tcBorders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</w:tr>
      <w:tr w:rsidR="00823862" w:rsidRPr="00AF2B6E" w:rsidTr="00AF2B6E">
        <w:tc>
          <w:tcPr>
            <w:tcW w:w="3685" w:type="dxa"/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lastRenderedPageBreak/>
              <w:t>Kategorija osobnih podataka</w:t>
            </w:r>
          </w:p>
        </w:tc>
        <w:tc>
          <w:tcPr>
            <w:tcW w:w="9464" w:type="dxa"/>
            <w:tcBorders>
              <w:right w:val="single" w:sz="4" w:space="0" w:color="auto"/>
            </w:tcBorders>
          </w:tcPr>
          <w:p w:rsidR="00F86015" w:rsidRPr="00F86015" w:rsidRDefault="00F86015" w:rsidP="00F86015">
            <w:pPr>
              <w:pStyle w:val="Sadrajitablice"/>
              <w:snapToGrid w:val="0"/>
              <w:rPr>
                <w:rFonts w:ascii="Arial Narrow" w:hAnsi="Arial Narrow"/>
                <w:b/>
                <w:color w:val="000000"/>
              </w:rPr>
            </w:pPr>
            <w:r w:rsidRPr="00F86015">
              <w:rPr>
                <w:rFonts w:ascii="Arial Narrow" w:hAnsi="Arial Narrow"/>
                <w:b/>
                <w:color w:val="000000"/>
              </w:rPr>
              <w:t>OSTALE OSOBE U VRTIĆU: OSOBE NA STRUČNOM OSPOSOBLJAVANJU ZA RAD BEZ ZASNIVANJA RADNOG ODNOSA</w:t>
            </w:r>
          </w:p>
          <w:p w:rsidR="00823862" w:rsidRPr="00AF2B6E" w:rsidRDefault="00823862" w:rsidP="00933C0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23862" w:rsidRPr="00AF2B6E" w:rsidTr="00AF2B6E">
        <w:tc>
          <w:tcPr>
            <w:tcW w:w="3685" w:type="dxa"/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Svrha obrade</w:t>
            </w:r>
          </w:p>
        </w:tc>
        <w:tc>
          <w:tcPr>
            <w:tcW w:w="9464" w:type="dxa"/>
            <w:tcBorders>
              <w:right w:val="single" w:sz="4" w:space="0" w:color="auto"/>
            </w:tcBorders>
          </w:tcPr>
          <w:p w:rsidR="0028305B" w:rsidRPr="00AF2B6E" w:rsidRDefault="00823862" w:rsidP="00823862">
            <w:pPr>
              <w:pStyle w:val="Sadrajitablice"/>
              <w:snapToGrid w:val="0"/>
              <w:rPr>
                <w:rFonts w:ascii="Arial Narrow" w:hAnsi="Arial Narrow"/>
              </w:rPr>
            </w:pPr>
            <w:r w:rsidRPr="00AF2B6E">
              <w:rPr>
                <w:rFonts w:ascii="Arial Narrow" w:hAnsi="Arial Narrow"/>
              </w:rPr>
              <w:t>Sklapanje ugovora,</w:t>
            </w:r>
          </w:p>
          <w:p w:rsidR="00823862" w:rsidRPr="00AF2B6E" w:rsidRDefault="00823862" w:rsidP="00823862">
            <w:pPr>
              <w:pStyle w:val="Sadrajitablice"/>
              <w:snapToGrid w:val="0"/>
              <w:rPr>
                <w:rFonts w:ascii="Arial Narrow" w:hAnsi="Arial Narrow"/>
                <w:i/>
                <w:color w:val="000000"/>
              </w:rPr>
            </w:pPr>
            <w:r w:rsidRPr="00AF2B6E">
              <w:rPr>
                <w:rFonts w:ascii="Arial Narrow" w:hAnsi="Arial Narrow"/>
              </w:rPr>
              <w:t xml:space="preserve"> </w:t>
            </w:r>
            <w:r w:rsidRPr="00AF2B6E">
              <w:rPr>
                <w:rFonts w:ascii="Arial Narrow" w:hAnsi="Arial Narrow"/>
                <w:color w:val="000000"/>
              </w:rPr>
              <w:t xml:space="preserve">Ime, prezime, OIB, datum rođenja ( </w:t>
            </w:r>
            <w:r w:rsidRPr="00AF2B6E">
              <w:rPr>
                <w:rFonts w:ascii="Arial Narrow" w:hAnsi="Arial Narrow"/>
                <w:i/>
                <w:color w:val="000000"/>
              </w:rPr>
              <w:t>radi vođenja evidencije drugih osoba u Vrtiću i sklapanja Ugovora o stručnom usavršavanju);</w:t>
            </w:r>
          </w:p>
          <w:p w:rsidR="00823862" w:rsidRPr="00AF2B6E" w:rsidRDefault="00823862" w:rsidP="00823862">
            <w:pPr>
              <w:pStyle w:val="Sadrajitablice"/>
              <w:snapToGrid w:val="0"/>
              <w:rPr>
                <w:rFonts w:ascii="Arial Narrow" w:hAnsi="Arial Narrow"/>
                <w:i/>
                <w:color w:val="000000"/>
              </w:rPr>
            </w:pPr>
            <w:r w:rsidRPr="00AF2B6E">
              <w:rPr>
                <w:rFonts w:ascii="Arial Narrow" w:hAnsi="Arial Narrow"/>
                <w:color w:val="000000"/>
              </w:rPr>
              <w:t>Elektronički zapis MO</w:t>
            </w:r>
            <w:r w:rsidRPr="00AF2B6E">
              <w:rPr>
                <w:rFonts w:ascii="Arial Narrow" w:hAnsi="Arial Narrow"/>
                <w:i/>
                <w:color w:val="000000"/>
              </w:rPr>
              <w:t xml:space="preserve"> (radi prijave na MO);</w:t>
            </w:r>
          </w:p>
          <w:p w:rsidR="00823862" w:rsidRPr="00AF2B6E" w:rsidRDefault="00823862" w:rsidP="00823862">
            <w:pPr>
              <w:pStyle w:val="Sadrajitablice"/>
              <w:snapToGrid w:val="0"/>
              <w:rPr>
                <w:rFonts w:ascii="Arial Narrow" w:hAnsi="Arial Narrow"/>
                <w:i/>
                <w:color w:val="000000"/>
              </w:rPr>
            </w:pPr>
            <w:r w:rsidRPr="00AF2B6E">
              <w:rPr>
                <w:rFonts w:ascii="Arial Narrow" w:hAnsi="Arial Narrow"/>
                <w:color w:val="000000"/>
              </w:rPr>
              <w:t xml:space="preserve">Podaci o banci i broju tekućeg računa </w:t>
            </w:r>
            <w:r w:rsidRPr="00AF2B6E">
              <w:rPr>
                <w:rFonts w:ascii="Arial Narrow" w:hAnsi="Arial Narrow"/>
                <w:i/>
                <w:color w:val="000000"/>
              </w:rPr>
              <w:t>(radi isplate putnih troškova</w:t>
            </w:r>
            <w:r w:rsidR="0028305B" w:rsidRPr="00AF2B6E">
              <w:rPr>
                <w:rFonts w:ascii="Arial Narrow" w:hAnsi="Arial Narrow"/>
                <w:i/>
                <w:color w:val="000000"/>
              </w:rPr>
              <w:t xml:space="preserve"> i ostalih naknada</w:t>
            </w:r>
            <w:r w:rsidRPr="00AF2B6E">
              <w:rPr>
                <w:rFonts w:ascii="Arial Narrow" w:hAnsi="Arial Narrow"/>
                <w:i/>
                <w:color w:val="000000"/>
              </w:rPr>
              <w:t>);</w:t>
            </w:r>
          </w:p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23862" w:rsidRPr="00AF2B6E" w:rsidTr="00AF2B6E">
        <w:tc>
          <w:tcPr>
            <w:tcW w:w="3685" w:type="dxa"/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Kategorija primatelja</w:t>
            </w:r>
          </w:p>
        </w:tc>
        <w:tc>
          <w:tcPr>
            <w:tcW w:w="9464" w:type="dxa"/>
            <w:tcBorders>
              <w:right w:val="single" w:sz="4" w:space="0" w:color="auto"/>
            </w:tcBorders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Agencija za predškolski odgoj i obrazovanje, HZZ, HZMO, HZZO</w:t>
            </w:r>
          </w:p>
        </w:tc>
      </w:tr>
      <w:tr w:rsidR="00823862" w:rsidRPr="00AF2B6E" w:rsidTr="00AF2B6E">
        <w:tc>
          <w:tcPr>
            <w:tcW w:w="3685" w:type="dxa"/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Prijenos podataka u treće zemlje</w:t>
            </w:r>
          </w:p>
        </w:tc>
        <w:tc>
          <w:tcPr>
            <w:tcW w:w="9464" w:type="dxa"/>
            <w:tcBorders>
              <w:right w:val="single" w:sz="4" w:space="0" w:color="auto"/>
            </w:tcBorders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823862" w:rsidRPr="00AF2B6E" w:rsidTr="00AF2B6E">
        <w:tc>
          <w:tcPr>
            <w:tcW w:w="3685" w:type="dxa"/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Rokovi čuvanja</w:t>
            </w:r>
          </w:p>
        </w:tc>
        <w:tc>
          <w:tcPr>
            <w:tcW w:w="9464" w:type="dxa"/>
            <w:tcBorders>
              <w:right w:val="single" w:sz="4" w:space="0" w:color="auto"/>
            </w:tcBorders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 xml:space="preserve">sukladno pravilniku o čuvanju i arhiviranju arhivske i </w:t>
            </w:r>
            <w:proofErr w:type="spellStart"/>
            <w:r w:rsidRPr="00AF2B6E">
              <w:rPr>
                <w:rFonts w:ascii="Arial Narrow" w:hAnsi="Arial Narrow"/>
                <w:sz w:val="24"/>
                <w:szCs w:val="24"/>
              </w:rPr>
              <w:t>registraturne</w:t>
            </w:r>
            <w:proofErr w:type="spellEnd"/>
            <w:r w:rsidRPr="00AF2B6E">
              <w:rPr>
                <w:rFonts w:ascii="Arial Narrow" w:hAnsi="Arial Narrow"/>
                <w:sz w:val="24"/>
                <w:szCs w:val="24"/>
              </w:rPr>
              <w:t xml:space="preserve"> građe</w:t>
            </w:r>
          </w:p>
        </w:tc>
      </w:tr>
      <w:tr w:rsidR="00823862" w:rsidRPr="00AF2B6E" w:rsidTr="00AF2B6E">
        <w:tc>
          <w:tcPr>
            <w:tcW w:w="3685" w:type="dxa"/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Opis tehničkih i organizacijskih mjera zaštite</w:t>
            </w:r>
          </w:p>
        </w:tc>
        <w:tc>
          <w:tcPr>
            <w:tcW w:w="9464" w:type="dxa"/>
            <w:tcBorders>
              <w:right w:val="single" w:sz="4" w:space="0" w:color="auto"/>
            </w:tcBorders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Osobe koje obrađuju podatke imaju lozinku za ulaz u računalo, u papirnatom obliku u zatvorenim ormarima</w:t>
            </w:r>
          </w:p>
        </w:tc>
      </w:tr>
    </w:tbl>
    <w:p w:rsidR="00AF2B6E" w:rsidRPr="00AF2B6E" w:rsidRDefault="00AF2B6E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tbl>
      <w:tblPr>
        <w:tblStyle w:val="Reetkatablice"/>
        <w:tblW w:w="13149" w:type="dxa"/>
        <w:tblLayout w:type="fixed"/>
        <w:tblLook w:val="04A0" w:firstRow="1" w:lastRow="0" w:firstColumn="1" w:lastColumn="0" w:noHBand="0" w:noVBand="1"/>
      </w:tblPr>
      <w:tblGrid>
        <w:gridCol w:w="3685"/>
        <w:gridCol w:w="9464"/>
      </w:tblGrid>
      <w:tr w:rsidR="00823862" w:rsidRPr="00AF2B6E" w:rsidTr="00AF2B6E">
        <w:tc>
          <w:tcPr>
            <w:tcW w:w="3685" w:type="dxa"/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64" w:type="dxa"/>
            <w:tcBorders>
              <w:left w:val="single" w:sz="4" w:space="0" w:color="auto"/>
            </w:tcBorders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</w:tr>
      <w:tr w:rsidR="00823862" w:rsidRPr="00AF2B6E" w:rsidTr="00AF2B6E">
        <w:tc>
          <w:tcPr>
            <w:tcW w:w="3685" w:type="dxa"/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Kategorija osobnih podataka</w:t>
            </w:r>
          </w:p>
        </w:tc>
        <w:tc>
          <w:tcPr>
            <w:tcW w:w="9464" w:type="dxa"/>
            <w:tcBorders>
              <w:left w:val="single" w:sz="4" w:space="0" w:color="auto"/>
            </w:tcBorders>
          </w:tcPr>
          <w:p w:rsidR="00823862" w:rsidRPr="00AF2B6E" w:rsidRDefault="00561A21" w:rsidP="0016286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VANJSKI SURADNICI</w:t>
            </w:r>
            <w:r w:rsidR="004F08C5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823862" w:rsidRPr="00AF2B6E" w:rsidTr="00AF2B6E">
        <w:tc>
          <w:tcPr>
            <w:tcW w:w="3685" w:type="dxa"/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Svrha obrade</w:t>
            </w:r>
          </w:p>
        </w:tc>
        <w:tc>
          <w:tcPr>
            <w:tcW w:w="9464" w:type="dxa"/>
            <w:tcBorders>
              <w:left w:val="single" w:sz="4" w:space="0" w:color="auto"/>
            </w:tcBorders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Sklapanje ugovora</w:t>
            </w:r>
          </w:p>
          <w:p w:rsidR="0028305B" w:rsidRPr="00AF2B6E" w:rsidRDefault="0028305B" w:rsidP="0028305B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 w:rsidRPr="00AF2B6E">
              <w:rPr>
                <w:rFonts w:ascii="Arial Narrow" w:hAnsi="Arial Narrow"/>
                <w:color w:val="000000"/>
              </w:rPr>
              <w:t>Ime, prezime, OIB, datum rođenja, adresa, broj banke i broj žiro računa,</w:t>
            </w:r>
          </w:p>
          <w:p w:rsidR="0028305B" w:rsidRPr="00AF2B6E" w:rsidRDefault="0028305B" w:rsidP="0028305B">
            <w:pPr>
              <w:pStyle w:val="Sadrajitablice"/>
              <w:snapToGrid w:val="0"/>
              <w:rPr>
                <w:rFonts w:ascii="Arial Narrow" w:hAnsi="Arial Narrow"/>
                <w:i/>
                <w:color w:val="000000"/>
              </w:rPr>
            </w:pPr>
            <w:r w:rsidRPr="00AF2B6E">
              <w:rPr>
                <w:rFonts w:ascii="Arial Narrow" w:hAnsi="Arial Narrow"/>
                <w:color w:val="000000"/>
              </w:rPr>
              <w:t xml:space="preserve"> potvrda o članstvu  (</w:t>
            </w:r>
            <w:r w:rsidRPr="00AF2B6E">
              <w:rPr>
                <w:rFonts w:ascii="Arial Narrow" w:hAnsi="Arial Narrow"/>
                <w:i/>
                <w:color w:val="000000"/>
              </w:rPr>
              <w:t>za isplatu autorskog ugovora)</w:t>
            </w:r>
          </w:p>
          <w:p w:rsidR="0028305B" w:rsidRPr="00AF2B6E" w:rsidRDefault="0028305B" w:rsidP="0028305B">
            <w:pPr>
              <w:pStyle w:val="Sadrajitablice"/>
              <w:snapToGrid w:val="0"/>
              <w:rPr>
                <w:rFonts w:ascii="Arial Narrow" w:hAnsi="Arial Narrow"/>
                <w:i/>
                <w:color w:val="000000"/>
              </w:rPr>
            </w:pPr>
            <w:r w:rsidRPr="00AF2B6E">
              <w:rPr>
                <w:rFonts w:ascii="Arial Narrow" w:hAnsi="Arial Narrow"/>
                <w:i/>
                <w:color w:val="000000"/>
              </w:rPr>
              <w:t>Radi sklapanja Ugovora)</w:t>
            </w:r>
          </w:p>
        </w:tc>
      </w:tr>
      <w:tr w:rsidR="00823862" w:rsidRPr="00AF2B6E" w:rsidTr="00AF2B6E">
        <w:tc>
          <w:tcPr>
            <w:tcW w:w="3685" w:type="dxa"/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Kategorija primatelja</w:t>
            </w:r>
          </w:p>
        </w:tc>
        <w:tc>
          <w:tcPr>
            <w:tcW w:w="9464" w:type="dxa"/>
            <w:tcBorders>
              <w:left w:val="single" w:sz="4" w:space="0" w:color="auto"/>
            </w:tcBorders>
          </w:tcPr>
          <w:p w:rsidR="00823862" w:rsidRPr="00AF2B6E" w:rsidRDefault="00454A81" w:rsidP="00933C0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Osnivač – radi isplate</w:t>
            </w:r>
          </w:p>
        </w:tc>
      </w:tr>
      <w:tr w:rsidR="00823862" w:rsidRPr="00AF2B6E" w:rsidTr="00AF2B6E">
        <w:tc>
          <w:tcPr>
            <w:tcW w:w="3685" w:type="dxa"/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Prijenos podataka u treće zemlje</w:t>
            </w:r>
          </w:p>
        </w:tc>
        <w:tc>
          <w:tcPr>
            <w:tcW w:w="9464" w:type="dxa"/>
            <w:tcBorders>
              <w:left w:val="single" w:sz="4" w:space="0" w:color="auto"/>
            </w:tcBorders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823862" w:rsidRPr="00AF2B6E" w:rsidTr="00AF2B6E">
        <w:tc>
          <w:tcPr>
            <w:tcW w:w="3685" w:type="dxa"/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Rokovi čuvanja</w:t>
            </w:r>
          </w:p>
        </w:tc>
        <w:tc>
          <w:tcPr>
            <w:tcW w:w="9464" w:type="dxa"/>
            <w:tcBorders>
              <w:left w:val="single" w:sz="4" w:space="0" w:color="auto"/>
            </w:tcBorders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 xml:space="preserve">sukladno pravilniku o čuvanju i arhiviranju arhivske i </w:t>
            </w:r>
            <w:proofErr w:type="spellStart"/>
            <w:r w:rsidRPr="00AF2B6E">
              <w:rPr>
                <w:rFonts w:ascii="Arial Narrow" w:hAnsi="Arial Narrow"/>
                <w:sz w:val="24"/>
                <w:szCs w:val="24"/>
              </w:rPr>
              <w:t>registraturne</w:t>
            </w:r>
            <w:proofErr w:type="spellEnd"/>
            <w:r w:rsidRPr="00AF2B6E">
              <w:rPr>
                <w:rFonts w:ascii="Arial Narrow" w:hAnsi="Arial Narrow"/>
                <w:sz w:val="24"/>
                <w:szCs w:val="24"/>
              </w:rPr>
              <w:t xml:space="preserve"> građe</w:t>
            </w:r>
          </w:p>
        </w:tc>
      </w:tr>
      <w:tr w:rsidR="00823862" w:rsidRPr="00AF2B6E" w:rsidTr="00AF2B6E">
        <w:tc>
          <w:tcPr>
            <w:tcW w:w="3685" w:type="dxa"/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Opis tehničkih i organizacijskih mjera zaštite</w:t>
            </w:r>
          </w:p>
        </w:tc>
        <w:tc>
          <w:tcPr>
            <w:tcW w:w="9464" w:type="dxa"/>
            <w:tcBorders>
              <w:left w:val="single" w:sz="4" w:space="0" w:color="auto"/>
            </w:tcBorders>
          </w:tcPr>
          <w:p w:rsidR="00823862" w:rsidRPr="00AF2B6E" w:rsidRDefault="00823862" w:rsidP="00933C02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Osobe koje obrađuju podatke imaju lozinku za ulaz u računalo, u papirnatom obliku u zatvorenim ormarima</w:t>
            </w:r>
          </w:p>
        </w:tc>
      </w:tr>
    </w:tbl>
    <w:p w:rsidR="00823862" w:rsidRDefault="00823862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p w:rsidR="002B14C1" w:rsidRDefault="002B14C1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p w:rsidR="002B14C1" w:rsidRPr="00AF2B6E" w:rsidRDefault="002B14C1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tbl>
      <w:tblPr>
        <w:tblStyle w:val="Reetkatablice"/>
        <w:tblW w:w="13149" w:type="dxa"/>
        <w:tblLayout w:type="fixed"/>
        <w:tblLook w:val="04A0" w:firstRow="1" w:lastRow="0" w:firstColumn="1" w:lastColumn="0" w:noHBand="0" w:noVBand="1"/>
      </w:tblPr>
      <w:tblGrid>
        <w:gridCol w:w="3685"/>
        <w:gridCol w:w="9464"/>
      </w:tblGrid>
      <w:tr w:rsidR="00AF2B6E" w:rsidRPr="00AF2B6E" w:rsidTr="00AF2B6E">
        <w:tc>
          <w:tcPr>
            <w:tcW w:w="3685" w:type="dxa"/>
          </w:tcPr>
          <w:p w:rsidR="00AF2B6E" w:rsidRPr="00AF2B6E" w:rsidRDefault="00AF2B6E" w:rsidP="001840A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64" w:type="dxa"/>
          </w:tcPr>
          <w:p w:rsidR="00AF2B6E" w:rsidRPr="00AF2B6E" w:rsidRDefault="00AF2B6E" w:rsidP="001840AB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</w:tr>
      <w:tr w:rsidR="00AF2B6E" w:rsidRPr="00AF2B6E" w:rsidTr="00AF2B6E">
        <w:tc>
          <w:tcPr>
            <w:tcW w:w="3685" w:type="dxa"/>
          </w:tcPr>
          <w:p w:rsidR="00AF2B6E" w:rsidRPr="00AF2B6E" w:rsidRDefault="00AF2B6E" w:rsidP="001840AB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Kategorija osobnih podataka</w:t>
            </w:r>
          </w:p>
        </w:tc>
        <w:tc>
          <w:tcPr>
            <w:tcW w:w="9464" w:type="dxa"/>
          </w:tcPr>
          <w:p w:rsidR="009B60D8" w:rsidRPr="009B60D8" w:rsidRDefault="009B60D8" w:rsidP="009B60D8">
            <w:pPr>
              <w:pStyle w:val="Sadrajitablice"/>
              <w:snapToGrid w:val="0"/>
              <w:rPr>
                <w:rFonts w:ascii="Arial Narrow" w:hAnsi="Arial Narrow"/>
                <w:b/>
                <w:color w:val="000000"/>
              </w:rPr>
            </w:pPr>
            <w:r w:rsidRPr="009B60D8">
              <w:rPr>
                <w:rFonts w:ascii="Arial Narrow" w:eastAsia="Calibri" w:hAnsi="Arial Narrow"/>
                <w:b/>
                <w:lang w:eastAsia="en-US"/>
              </w:rPr>
              <w:t>KANDIDATI KOJI SUDJELUJU U NATJEČAJNOM POSTUPKU ZA ZASNIVANJE RADNOG ODNOSA</w:t>
            </w:r>
          </w:p>
          <w:p w:rsidR="00AF2B6E" w:rsidRPr="00AF2B6E" w:rsidRDefault="00AF2B6E" w:rsidP="001840AB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F2B6E" w:rsidRPr="00AF2B6E" w:rsidTr="00AF2B6E">
        <w:tc>
          <w:tcPr>
            <w:tcW w:w="3685" w:type="dxa"/>
          </w:tcPr>
          <w:p w:rsidR="00AF2B6E" w:rsidRPr="00AF2B6E" w:rsidRDefault="00AF2B6E" w:rsidP="001840AB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Svrha obrade</w:t>
            </w:r>
          </w:p>
        </w:tc>
        <w:tc>
          <w:tcPr>
            <w:tcW w:w="9464" w:type="dxa"/>
          </w:tcPr>
          <w:p w:rsidR="00AF2B6E" w:rsidRPr="00AF2B6E" w:rsidRDefault="00AF2B6E" w:rsidP="001840AB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 w:rsidRPr="00AF2B6E">
              <w:rPr>
                <w:rFonts w:ascii="Arial Narrow" w:hAnsi="Arial Narrow"/>
                <w:color w:val="000000"/>
              </w:rPr>
              <w:t>Ime, prezime, datum rođenja, OIB, prebivalište (boravište), (radi sklapanja ugovora o radu);</w:t>
            </w:r>
          </w:p>
          <w:p w:rsidR="00AF2B6E" w:rsidRPr="00AF2B6E" w:rsidRDefault="00AF2B6E" w:rsidP="001840AB">
            <w:pPr>
              <w:spacing w:after="100" w:afterAutospacing="1"/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 xml:space="preserve">diplomu o stečenoj stručnoj spremi (presliku), </w:t>
            </w:r>
          </w:p>
          <w:p w:rsidR="00AF2B6E" w:rsidRPr="00AF2B6E" w:rsidRDefault="00AF2B6E" w:rsidP="001840AB">
            <w:pPr>
              <w:spacing w:after="100" w:afterAutospacing="1"/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dokaza o položenom stručnom ispitu za odgojitelje i stručne suradnike(ako je položen),</w:t>
            </w:r>
          </w:p>
          <w:p w:rsidR="00AF2B6E" w:rsidRPr="00AF2B6E" w:rsidRDefault="00AF2B6E" w:rsidP="001840AB">
            <w:pPr>
              <w:spacing w:after="100" w:afterAutospacing="1"/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uvjerenje o nekažnjavanju, odnosno ne vođenju prekršajnog postupaka (</w:t>
            </w:r>
            <w:r w:rsidRPr="00AF2B6E">
              <w:rPr>
                <w:rFonts w:ascii="Arial Narrow" w:hAnsi="Arial Narrow"/>
                <w:bCs/>
                <w:sz w:val="24"/>
                <w:szCs w:val="24"/>
              </w:rPr>
              <w:t>ne starije od 6 mjeseci</w:t>
            </w:r>
            <w:r w:rsidRPr="00AF2B6E">
              <w:rPr>
                <w:rFonts w:ascii="Arial Narrow" w:hAnsi="Arial Narrow"/>
                <w:sz w:val="24"/>
                <w:szCs w:val="24"/>
              </w:rPr>
              <w:t xml:space="preserve">) sukladno Zakonu o predškolskom odgoju i obrazovanju dokaz o hrvatskom državljanstvu </w:t>
            </w:r>
          </w:p>
          <w:p w:rsidR="00AF2B6E" w:rsidRPr="00AF2B6E" w:rsidRDefault="00AF2B6E" w:rsidP="001840AB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 w:rsidRPr="00AF2B6E">
              <w:rPr>
                <w:rFonts w:ascii="Arial Narrow" w:hAnsi="Arial Narrow"/>
              </w:rPr>
              <w:t>potvrdu iz elektroničke baze podataka Hrvatskog zavoda za mirovinsko osiguranje</w:t>
            </w:r>
          </w:p>
        </w:tc>
      </w:tr>
      <w:tr w:rsidR="00AF2B6E" w:rsidRPr="00AF2B6E" w:rsidTr="00AF2B6E">
        <w:tc>
          <w:tcPr>
            <w:tcW w:w="3685" w:type="dxa"/>
          </w:tcPr>
          <w:p w:rsidR="00AF2B6E" w:rsidRPr="00AF2B6E" w:rsidRDefault="00AF2B6E" w:rsidP="001840AB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Kategorija primatelja</w:t>
            </w:r>
          </w:p>
        </w:tc>
        <w:tc>
          <w:tcPr>
            <w:tcW w:w="9464" w:type="dxa"/>
          </w:tcPr>
          <w:p w:rsidR="00AF2B6E" w:rsidRPr="00AF2B6E" w:rsidRDefault="00AF2B6E" w:rsidP="001840AB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HZZ radi evidencije zaposlenih osoba</w:t>
            </w:r>
          </w:p>
        </w:tc>
      </w:tr>
      <w:tr w:rsidR="00AF2B6E" w:rsidRPr="00AF2B6E" w:rsidTr="00AF2B6E">
        <w:tc>
          <w:tcPr>
            <w:tcW w:w="3685" w:type="dxa"/>
          </w:tcPr>
          <w:p w:rsidR="00AF2B6E" w:rsidRPr="00AF2B6E" w:rsidRDefault="00AF2B6E" w:rsidP="001840AB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Prijenos podataka u treće zemlje</w:t>
            </w:r>
          </w:p>
        </w:tc>
        <w:tc>
          <w:tcPr>
            <w:tcW w:w="9464" w:type="dxa"/>
          </w:tcPr>
          <w:p w:rsidR="00AF2B6E" w:rsidRPr="00AF2B6E" w:rsidRDefault="00AF2B6E" w:rsidP="001840AB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ne</w:t>
            </w:r>
          </w:p>
        </w:tc>
      </w:tr>
      <w:tr w:rsidR="00AF2B6E" w:rsidRPr="00AF2B6E" w:rsidTr="00AF2B6E">
        <w:tc>
          <w:tcPr>
            <w:tcW w:w="3685" w:type="dxa"/>
          </w:tcPr>
          <w:p w:rsidR="00AF2B6E" w:rsidRPr="00AF2B6E" w:rsidRDefault="00AF2B6E" w:rsidP="001840AB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Rokovi čuvanja</w:t>
            </w:r>
          </w:p>
        </w:tc>
        <w:tc>
          <w:tcPr>
            <w:tcW w:w="9464" w:type="dxa"/>
          </w:tcPr>
          <w:p w:rsidR="00AF2B6E" w:rsidRPr="00AF2B6E" w:rsidRDefault="00AF2B6E" w:rsidP="001840AB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 xml:space="preserve">ostalo sukladno  pravilniku o čuvanju i arhiviranju arhivske i </w:t>
            </w:r>
            <w:proofErr w:type="spellStart"/>
            <w:r w:rsidRPr="00AF2B6E">
              <w:rPr>
                <w:rFonts w:ascii="Arial Narrow" w:hAnsi="Arial Narrow"/>
                <w:sz w:val="24"/>
                <w:szCs w:val="24"/>
              </w:rPr>
              <w:t>registraturne</w:t>
            </w:r>
            <w:proofErr w:type="spellEnd"/>
            <w:r w:rsidRPr="00AF2B6E">
              <w:rPr>
                <w:rFonts w:ascii="Arial Narrow" w:hAnsi="Arial Narrow"/>
                <w:sz w:val="24"/>
                <w:szCs w:val="24"/>
              </w:rPr>
              <w:t xml:space="preserve"> građe</w:t>
            </w:r>
          </w:p>
        </w:tc>
      </w:tr>
      <w:tr w:rsidR="00AF2B6E" w:rsidRPr="00AF2B6E" w:rsidTr="00AF2B6E">
        <w:tc>
          <w:tcPr>
            <w:tcW w:w="3685" w:type="dxa"/>
          </w:tcPr>
          <w:p w:rsidR="00AF2B6E" w:rsidRPr="00AF2B6E" w:rsidRDefault="00AF2B6E" w:rsidP="001840AB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Opis tehničkih i organizacijskih mjera zaštite</w:t>
            </w:r>
          </w:p>
        </w:tc>
        <w:tc>
          <w:tcPr>
            <w:tcW w:w="9464" w:type="dxa"/>
          </w:tcPr>
          <w:p w:rsidR="00AF2B6E" w:rsidRPr="00AF2B6E" w:rsidRDefault="00AF2B6E" w:rsidP="001840AB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Osobe koje obrađuju podatke u računalu imaju lozinku za ulaz, u papirnatom obliku čuvaju se u zatvorenim ormarima</w:t>
            </w:r>
          </w:p>
        </w:tc>
      </w:tr>
    </w:tbl>
    <w:p w:rsidR="00CB1BAD" w:rsidRPr="00AF2B6E" w:rsidRDefault="00CB1BAD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tbl>
      <w:tblPr>
        <w:tblStyle w:val="Reetkatablice"/>
        <w:tblW w:w="13149" w:type="dxa"/>
        <w:tblLayout w:type="fixed"/>
        <w:tblLook w:val="04A0" w:firstRow="1" w:lastRow="0" w:firstColumn="1" w:lastColumn="0" w:noHBand="0" w:noVBand="1"/>
      </w:tblPr>
      <w:tblGrid>
        <w:gridCol w:w="3685"/>
        <w:gridCol w:w="9464"/>
      </w:tblGrid>
      <w:tr w:rsidR="00561A21" w:rsidRPr="00AF2B6E" w:rsidTr="00CB45D7">
        <w:tc>
          <w:tcPr>
            <w:tcW w:w="3685" w:type="dxa"/>
          </w:tcPr>
          <w:p w:rsidR="00561A21" w:rsidRPr="00AF2B6E" w:rsidRDefault="00561A21" w:rsidP="00CB45D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64" w:type="dxa"/>
          </w:tcPr>
          <w:p w:rsidR="00561A21" w:rsidRPr="00AF2B6E" w:rsidRDefault="00561A21" w:rsidP="00CB45D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</w:tr>
      <w:tr w:rsidR="00561A21" w:rsidRPr="00AF2B6E" w:rsidTr="00CB45D7">
        <w:tc>
          <w:tcPr>
            <w:tcW w:w="3685" w:type="dxa"/>
          </w:tcPr>
          <w:p w:rsidR="00561A21" w:rsidRPr="00AF2B6E" w:rsidRDefault="00561A21" w:rsidP="00CB45D7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Kategorija osobnih podataka</w:t>
            </w:r>
          </w:p>
        </w:tc>
        <w:tc>
          <w:tcPr>
            <w:tcW w:w="9464" w:type="dxa"/>
          </w:tcPr>
          <w:p w:rsidR="00561A21" w:rsidRPr="00AF2B6E" w:rsidRDefault="00561A21" w:rsidP="00CB45D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DOBAVLJAČI – FIZIČKE OSOBE</w:t>
            </w:r>
          </w:p>
        </w:tc>
      </w:tr>
      <w:tr w:rsidR="00561A21" w:rsidRPr="00AF2B6E" w:rsidTr="00CB45D7">
        <w:tc>
          <w:tcPr>
            <w:tcW w:w="3685" w:type="dxa"/>
          </w:tcPr>
          <w:p w:rsidR="00561A21" w:rsidRPr="00AF2B6E" w:rsidRDefault="00561A21" w:rsidP="00CB45D7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Svrha obrade</w:t>
            </w:r>
          </w:p>
        </w:tc>
        <w:tc>
          <w:tcPr>
            <w:tcW w:w="9464" w:type="dxa"/>
          </w:tcPr>
          <w:p w:rsidR="00561A21" w:rsidRPr="00AF2B6E" w:rsidRDefault="00561A21" w:rsidP="00561A21">
            <w:pPr>
              <w:pStyle w:val="Sadrajitablice"/>
              <w:snapToGrid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Obavljanje usluga ili radova, sklapanje ugovora o obavljanju usluga ili radova</w:t>
            </w:r>
          </w:p>
        </w:tc>
      </w:tr>
      <w:tr w:rsidR="00561A21" w:rsidRPr="00AF2B6E" w:rsidTr="00CB45D7">
        <w:tc>
          <w:tcPr>
            <w:tcW w:w="3685" w:type="dxa"/>
          </w:tcPr>
          <w:p w:rsidR="00561A21" w:rsidRPr="00AF2B6E" w:rsidRDefault="00561A21" w:rsidP="00CB45D7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Kategorija primatelja</w:t>
            </w:r>
          </w:p>
        </w:tc>
        <w:tc>
          <w:tcPr>
            <w:tcW w:w="9464" w:type="dxa"/>
          </w:tcPr>
          <w:p w:rsidR="00561A21" w:rsidRPr="00AF2B6E" w:rsidRDefault="00561A21" w:rsidP="00CB45D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Osnivač – radi plaćanja računa</w:t>
            </w:r>
          </w:p>
        </w:tc>
      </w:tr>
      <w:tr w:rsidR="00561A21" w:rsidRPr="00AF2B6E" w:rsidTr="00CB45D7">
        <w:tc>
          <w:tcPr>
            <w:tcW w:w="3685" w:type="dxa"/>
          </w:tcPr>
          <w:p w:rsidR="00561A21" w:rsidRPr="00AF2B6E" w:rsidRDefault="00561A21" w:rsidP="00CB45D7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Prijenos podataka u treće zemlje</w:t>
            </w:r>
          </w:p>
        </w:tc>
        <w:tc>
          <w:tcPr>
            <w:tcW w:w="9464" w:type="dxa"/>
          </w:tcPr>
          <w:p w:rsidR="00561A21" w:rsidRPr="00AF2B6E" w:rsidRDefault="00561A21" w:rsidP="00CB45D7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ne</w:t>
            </w:r>
          </w:p>
        </w:tc>
      </w:tr>
      <w:tr w:rsidR="00561A21" w:rsidRPr="00AF2B6E" w:rsidTr="00CB45D7">
        <w:tc>
          <w:tcPr>
            <w:tcW w:w="3685" w:type="dxa"/>
          </w:tcPr>
          <w:p w:rsidR="00561A21" w:rsidRPr="00AF2B6E" w:rsidRDefault="00561A21" w:rsidP="00CB45D7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Rokovi čuvanja</w:t>
            </w:r>
          </w:p>
        </w:tc>
        <w:tc>
          <w:tcPr>
            <w:tcW w:w="9464" w:type="dxa"/>
          </w:tcPr>
          <w:p w:rsidR="00561A21" w:rsidRPr="00AF2B6E" w:rsidRDefault="00561A21" w:rsidP="00CB45D7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 xml:space="preserve">sukladno  pravilniku o čuvanju i arhiviranju arhivske i </w:t>
            </w:r>
            <w:proofErr w:type="spellStart"/>
            <w:r w:rsidRPr="00AF2B6E">
              <w:rPr>
                <w:rFonts w:ascii="Arial Narrow" w:hAnsi="Arial Narrow"/>
                <w:sz w:val="24"/>
                <w:szCs w:val="24"/>
              </w:rPr>
              <w:t>registraturne</w:t>
            </w:r>
            <w:proofErr w:type="spellEnd"/>
            <w:r w:rsidRPr="00AF2B6E">
              <w:rPr>
                <w:rFonts w:ascii="Arial Narrow" w:hAnsi="Arial Narrow"/>
                <w:sz w:val="24"/>
                <w:szCs w:val="24"/>
              </w:rPr>
              <w:t xml:space="preserve"> građe</w:t>
            </w:r>
          </w:p>
        </w:tc>
      </w:tr>
      <w:tr w:rsidR="00561A21" w:rsidRPr="00AF2B6E" w:rsidTr="00CB45D7">
        <w:tc>
          <w:tcPr>
            <w:tcW w:w="3685" w:type="dxa"/>
          </w:tcPr>
          <w:p w:rsidR="00561A21" w:rsidRPr="00AF2B6E" w:rsidRDefault="00561A21" w:rsidP="00CB45D7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Opis tehničkih i organizacijskih mjera zaštite</w:t>
            </w:r>
          </w:p>
        </w:tc>
        <w:tc>
          <w:tcPr>
            <w:tcW w:w="9464" w:type="dxa"/>
          </w:tcPr>
          <w:p w:rsidR="00561A21" w:rsidRPr="00AF2B6E" w:rsidRDefault="00561A21" w:rsidP="00CB45D7">
            <w:pPr>
              <w:rPr>
                <w:rFonts w:ascii="Arial Narrow" w:hAnsi="Arial Narrow"/>
                <w:sz w:val="24"/>
                <w:szCs w:val="24"/>
              </w:rPr>
            </w:pPr>
            <w:r w:rsidRPr="00AF2B6E">
              <w:rPr>
                <w:rFonts w:ascii="Arial Narrow" w:hAnsi="Arial Narrow"/>
                <w:sz w:val="24"/>
                <w:szCs w:val="24"/>
              </w:rPr>
              <w:t>Osobe koje obrađuju podatke u računalu imaju lozinku za ulaz, u papirnatom obliku čuvaju se u zatvorenim ormarima</w:t>
            </w:r>
          </w:p>
        </w:tc>
      </w:tr>
    </w:tbl>
    <w:p w:rsidR="00CB1BAD" w:rsidRDefault="00CB1BAD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p w:rsidR="00454A81" w:rsidRPr="00AF2B6E" w:rsidRDefault="00454A81" w:rsidP="00D3194B">
      <w:pPr>
        <w:tabs>
          <w:tab w:val="left" w:pos="9750"/>
        </w:tabs>
        <w:rPr>
          <w:rFonts w:ascii="Arial Narrow" w:hAnsi="Arial Narrow"/>
          <w:sz w:val="24"/>
          <w:szCs w:val="24"/>
        </w:rPr>
      </w:pPr>
    </w:p>
    <w:sectPr w:rsidR="00454A81" w:rsidRPr="00AF2B6E" w:rsidSect="007120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553152"/>
    <w:multiLevelType w:val="hybridMultilevel"/>
    <w:tmpl w:val="D23CCB66"/>
    <w:lvl w:ilvl="0" w:tplc="23A613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9819C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DBA3CD3"/>
    <w:multiLevelType w:val="multilevel"/>
    <w:tmpl w:val="4656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14AF5"/>
    <w:multiLevelType w:val="hybridMultilevel"/>
    <w:tmpl w:val="A8AA1082"/>
    <w:lvl w:ilvl="0" w:tplc="23A6131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E25CBC"/>
    <w:multiLevelType w:val="hybridMultilevel"/>
    <w:tmpl w:val="A7608520"/>
    <w:lvl w:ilvl="0" w:tplc="F6F4A00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1C096A"/>
    <w:multiLevelType w:val="hybridMultilevel"/>
    <w:tmpl w:val="AF609056"/>
    <w:lvl w:ilvl="0" w:tplc="86E0B9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E1D5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63"/>
    <w:rsid w:val="000170F8"/>
    <w:rsid w:val="00056B57"/>
    <w:rsid w:val="00093B69"/>
    <w:rsid w:val="000C6A93"/>
    <w:rsid w:val="0016286F"/>
    <w:rsid w:val="0028305B"/>
    <w:rsid w:val="002B14C1"/>
    <w:rsid w:val="00353C97"/>
    <w:rsid w:val="003C017E"/>
    <w:rsid w:val="003C09DA"/>
    <w:rsid w:val="004116BA"/>
    <w:rsid w:val="00454A81"/>
    <w:rsid w:val="004A326A"/>
    <w:rsid w:val="004D6FAF"/>
    <w:rsid w:val="004F08C5"/>
    <w:rsid w:val="00561A21"/>
    <w:rsid w:val="005C57FE"/>
    <w:rsid w:val="005D5B0A"/>
    <w:rsid w:val="005F6812"/>
    <w:rsid w:val="00612ED7"/>
    <w:rsid w:val="0066672C"/>
    <w:rsid w:val="00712063"/>
    <w:rsid w:val="00823862"/>
    <w:rsid w:val="008341BC"/>
    <w:rsid w:val="008A1CFB"/>
    <w:rsid w:val="00931A40"/>
    <w:rsid w:val="009522B6"/>
    <w:rsid w:val="009B60D8"/>
    <w:rsid w:val="009F7E56"/>
    <w:rsid w:val="00A41BB4"/>
    <w:rsid w:val="00A42914"/>
    <w:rsid w:val="00AB0394"/>
    <w:rsid w:val="00AC48C5"/>
    <w:rsid w:val="00AC518D"/>
    <w:rsid w:val="00AF2B6E"/>
    <w:rsid w:val="00B15D22"/>
    <w:rsid w:val="00B638A9"/>
    <w:rsid w:val="00B65CC7"/>
    <w:rsid w:val="00BE4180"/>
    <w:rsid w:val="00C30D25"/>
    <w:rsid w:val="00C819B6"/>
    <w:rsid w:val="00CB1BAD"/>
    <w:rsid w:val="00D12623"/>
    <w:rsid w:val="00D3194B"/>
    <w:rsid w:val="00DD12B8"/>
    <w:rsid w:val="00DF5179"/>
    <w:rsid w:val="00E15989"/>
    <w:rsid w:val="00E410D2"/>
    <w:rsid w:val="00EB399C"/>
    <w:rsid w:val="00EE5C66"/>
    <w:rsid w:val="00F025E4"/>
    <w:rsid w:val="00F04A8C"/>
    <w:rsid w:val="00F2743E"/>
    <w:rsid w:val="00F8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7A0D"/>
  <w15:docId w15:val="{63E52C75-0E0E-4E25-8C0E-FBC00DEA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E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120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rsid w:val="00712063"/>
    <w:rPr>
      <w:color w:val="0000FF"/>
      <w:u w:val="single"/>
    </w:rPr>
  </w:style>
  <w:style w:type="paragraph" w:customStyle="1" w:styleId="Sadrajitablice">
    <w:name w:val="Sadržaji tablice"/>
    <w:basedOn w:val="Normal"/>
    <w:rsid w:val="0071206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Style">
    <w:name w:val="Default Style"/>
    <w:rsid w:val="00712063"/>
    <w:pPr>
      <w:widowControl w:val="0"/>
      <w:suppressAutoHyphens/>
      <w:spacing w:after="0" w:line="100" w:lineRule="atLeast"/>
    </w:pPr>
    <w:rPr>
      <w:rFonts w:ascii="Bookman Old Style" w:eastAsia="SimSun" w:hAnsi="Bookman Old Style" w:cs="Arial"/>
      <w:color w:val="00000A"/>
      <w:kern w:val="1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B1BAD"/>
    <w:rPr>
      <w:b/>
      <w:bCs/>
    </w:rPr>
  </w:style>
  <w:style w:type="paragraph" w:styleId="Odlomakpopisa">
    <w:name w:val="List Paragraph"/>
    <w:basedOn w:val="Normal"/>
    <w:uiPriority w:val="34"/>
    <w:qFormat/>
    <w:rsid w:val="009B60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rsid w:val="002B14C1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Korisnik777</cp:lastModifiedBy>
  <cp:revision>2</cp:revision>
  <cp:lastPrinted>2018-05-24T11:25:00Z</cp:lastPrinted>
  <dcterms:created xsi:type="dcterms:W3CDTF">2019-11-19T13:06:00Z</dcterms:created>
  <dcterms:modified xsi:type="dcterms:W3CDTF">2019-11-19T13:06:00Z</dcterms:modified>
</cp:coreProperties>
</file>