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C4" w:rsidRDefault="002B29C4" w:rsidP="002B29C4">
      <w:pPr>
        <w:pStyle w:val="Tijeloteksta"/>
        <w:spacing w:before="80"/>
        <w:ind w:left="536" w:right="254"/>
        <w:jc w:val="both"/>
      </w:pPr>
      <w:r>
        <w:t>Na temelju članka 41. stavka 2. Zakona o predškolskom odgoju i obrazovanju (NN 10/97,</w:t>
      </w:r>
      <w:r>
        <w:rPr>
          <w:spacing w:val="1"/>
        </w:rPr>
        <w:t xml:space="preserve"> </w:t>
      </w:r>
      <w:r>
        <w:t>107/07, 94/13 i 57/22), te članka 26. Zakona o radu (NN 149/09, 61/11, 82/12, 73/13i 98/19) i članka 50. Statuta Dječjeg vrtića „Morska vila Nin Upravno vijeće Vrtića  na 4. sjednici</w:t>
      </w:r>
      <w:r>
        <w:rPr>
          <w:spacing w:val="1"/>
        </w:rPr>
        <w:t xml:space="preserve"> </w:t>
      </w:r>
      <w:r>
        <w:t>održanoj dana 29. studenoga 2022. godine,</w:t>
      </w:r>
      <w:r>
        <w:rPr>
          <w:spacing w:val="-1"/>
        </w:rPr>
        <w:t xml:space="preserve"> </w:t>
      </w:r>
      <w:r>
        <w:t>donosi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38"/>
        </w:rPr>
      </w:pPr>
    </w:p>
    <w:p w:rsidR="002B29C4" w:rsidRDefault="002B29C4" w:rsidP="002B29C4">
      <w:pPr>
        <w:pStyle w:val="Naslov"/>
        <w:tabs>
          <w:tab w:val="left" w:pos="4324"/>
        </w:tabs>
      </w:pPr>
      <w:r>
        <w:t>P R A V I L N I K</w:t>
      </w:r>
      <w:r>
        <w:rPr>
          <w:spacing w:val="-77"/>
        </w:rPr>
        <w:t xml:space="preserve"> </w:t>
      </w:r>
      <w:r>
        <w:t>O</w:t>
      </w:r>
      <w:r>
        <w:tab/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U</w:t>
      </w:r>
    </w:p>
    <w:p w:rsidR="002B29C4" w:rsidRDefault="002B29C4" w:rsidP="002B29C4">
      <w:pPr>
        <w:pStyle w:val="Naslov"/>
        <w:tabs>
          <w:tab w:val="left" w:pos="4324"/>
        </w:tabs>
      </w:pPr>
    </w:p>
    <w:p w:rsidR="002B29C4" w:rsidRDefault="002B29C4" w:rsidP="002B29C4">
      <w:pPr>
        <w:pStyle w:val="Tijeloteksta"/>
        <w:spacing w:before="2"/>
        <w:rPr>
          <w:b/>
          <w:sz w:val="48"/>
        </w:rPr>
      </w:pPr>
    </w:p>
    <w:p w:rsidR="002B29C4" w:rsidRDefault="002B29C4" w:rsidP="002B29C4">
      <w:pPr>
        <w:pStyle w:val="Naslov1"/>
        <w:numPr>
          <w:ilvl w:val="0"/>
          <w:numId w:val="35"/>
        </w:numPr>
        <w:tabs>
          <w:tab w:val="left" w:pos="717"/>
        </w:tabs>
        <w:ind w:right="0" w:hanging="335"/>
        <w:jc w:val="left"/>
      </w:pPr>
      <w:r>
        <w:t>OPĆE</w:t>
      </w:r>
      <w:r>
        <w:rPr>
          <w:spacing w:val="-2"/>
        </w:rPr>
        <w:t xml:space="preserve"> </w:t>
      </w:r>
      <w:r>
        <w:t>ODREDBE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4"/>
        <w:jc w:val="both"/>
      </w:pPr>
      <w:r>
        <w:t>Pravilnikom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(u</w:t>
      </w:r>
      <w:r>
        <w:rPr>
          <w:spacing w:val="1"/>
        </w:rPr>
        <w:t xml:space="preserve"> </w:t>
      </w:r>
      <w:r>
        <w:t>daljem</w:t>
      </w:r>
      <w:r>
        <w:rPr>
          <w:spacing w:val="1"/>
        </w:rPr>
        <w:t xml:space="preserve"> </w:t>
      </w:r>
      <w:r>
        <w:t>tekstu:</w:t>
      </w:r>
      <w:r>
        <w:rPr>
          <w:spacing w:val="1"/>
        </w:rPr>
        <w:t xml:space="preserve"> </w:t>
      </w:r>
      <w:r>
        <w:t>Pravilnik)</w:t>
      </w:r>
      <w:r>
        <w:rPr>
          <w:spacing w:val="1"/>
        </w:rPr>
        <w:t xml:space="preserve"> </w:t>
      </w:r>
      <w:r>
        <w:t>Dječji</w:t>
      </w:r>
      <w:r>
        <w:rPr>
          <w:spacing w:val="1"/>
        </w:rPr>
        <w:t xml:space="preserve"> </w:t>
      </w:r>
      <w:r>
        <w:t>vrtić</w:t>
      </w:r>
      <w:r>
        <w:rPr>
          <w:spacing w:val="1"/>
        </w:rPr>
        <w:t xml:space="preserve"> </w:t>
      </w:r>
      <w:r>
        <w:t>„Morska vila“</w:t>
      </w:r>
      <w:r>
        <w:rPr>
          <w:spacing w:val="1"/>
        </w:rPr>
        <w:t xml:space="preserve"> </w:t>
      </w:r>
      <w:r>
        <w:t>Nin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poslodavac</w:t>
      </w:r>
      <w:r>
        <w:rPr>
          <w:spacing w:val="1"/>
        </w:rPr>
        <w:t xml:space="preserve"> </w:t>
      </w:r>
      <w:r>
        <w:t>(u</w:t>
      </w:r>
      <w:r>
        <w:rPr>
          <w:spacing w:val="1"/>
        </w:rPr>
        <w:t xml:space="preserve"> </w:t>
      </w:r>
      <w:r>
        <w:t>daljem</w:t>
      </w:r>
      <w:r>
        <w:rPr>
          <w:spacing w:val="1"/>
        </w:rPr>
        <w:t xml:space="preserve"> </w:t>
      </w:r>
      <w:r>
        <w:t>tekstu:</w:t>
      </w:r>
      <w:r>
        <w:rPr>
          <w:spacing w:val="1"/>
        </w:rPr>
        <w:t xml:space="preserve"> </w:t>
      </w:r>
      <w:r>
        <w:t>Vrtić)</w:t>
      </w:r>
      <w:r>
        <w:rPr>
          <w:spacing w:val="1"/>
        </w:rPr>
        <w:t xml:space="preserve"> </w:t>
      </w:r>
      <w:r>
        <w:t>uređuje</w:t>
      </w:r>
      <w:r>
        <w:rPr>
          <w:spacing w:val="1"/>
        </w:rPr>
        <w:t xml:space="preserve"> </w:t>
      </w:r>
      <w:r>
        <w:t>izbor</w:t>
      </w:r>
      <w:r>
        <w:rPr>
          <w:spacing w:val="1"/>
        </w:rPr>
        <w:t xml:space="preserve"> </w:t>
      </w:r>
      <w:r>
        <w:t>radnika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zasnivanje</w:t>
      </w:r>
      <w:r>
        <w:rPr>
          <w:spacing w:val="1"/>
        </w:rPr>
        <w:t xml:space="preserve"> </w:t>
      </w:r>
      <w:r>
        <w:t>radnog</w:t>
      </w:r>
      <w:r>
        <w:rPr>
          <w:spacing w:val="1"/>
        </w:rPr>
        <w:t xml:space="preserve"> </w:t>
      </w:r>
      <w:r>
        <w:t>odnosa,</w:t>
      </w:r>
      <w:r>
        <w:rPr>
          <w:spacing w:val="1"/>
        </w:rPr>
        <w:t xml:space="preserve"> </w:t>
      </w:r>
      <w:r>
        <w:t>organizaciju i uvjete rada, prava i obveze Vrtića i radnika, pl</w:t>
      </w:r>
      <w:r w:rsidR="00CD7EDC">
        <w:t xml:space="preserve">aće i novčane nadoknade radnika, </w:t>
      </w:r>
      <w:r>
        <w:rPr>
          <w:spacing w:val="-57"/>
        </w:rPr>
        <w:t xml:space="preserve"> </w:t>
      </w:r>
      <w:r w:rsidR="00C3092D">
        <w:rPr>
          <w:spacing w:val="-57"/>
        </w:rPr>
        <w:t xml:space="preserve">   </w:t>
      </w:r>
      <w:r>
        <w:t xml:space="preserve">prestanak radnog odnosa, zaštitu dostojanstva radnika, zabranu diskriminacije te druga pitanja </w:t>
      </w:r>
      <w:r>
        <w:rPr>
          <w:spacing w:val="-5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svezi s</w:t>
      </w:r>
      <w:r>
        <w:rPr>
          <w:spacing w:val="-1"/>
        </w:rPr>
        <w:t xml:space="preserve"> </w:t>
      </w:r>
      <w:r>
        <w:t>radnim odnosima u Vrtiću.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2.</w:t>
      </w:r>
    </w:p>
    <w:p w:rsidR="002B29C4" w:rsidRDefault="002B29C4" w:rsidP="002B29C4">
      <w:pPr>
        <w:pStyle w:val="Tijeloteksta"/>
        <w:spacing w:before="10"/>
        <w:rPr>
          <w:b/>
          <w:sz w:val="23"/>
        </w:rPr>
      </w:pPr>
    </w:p>
    <w:p w:rsidR="002B29C4" w:rsidRDefault="002B29C4" w:rsidP="002B29C4">
      <w:pPr>
        <w:pStyle w:val="Tijeloteksta"/>
        <w:ind w:left="536" w:right="457"/>
        <w:jc w:val="both"/>
      </w:pPr>
      <w:r>
        <w:t>(1).Odredbe ovoga pravilnika odnose se na radnike koji su s Vrtićem sklopili ugovor o radu</w:t>
      </w:r>
      <w:r>
        <w:rPr>
          <w:spacing w:val="1"/>
        </w:rPr>
        <w:t xml:space="preserve"> </w:t>
      </w:r>
      <w:r>
        <w:t>na neodređeno ili određeno vrijeme s punim ili nepunim radnim vremenom i osobe koje su s</w:t>
      </w:r>
      <w:r>
        <w:rPr>
          <w:spacing w:val="-57"/>
        </w:rPr>
        <w:t xml:space="preserve"> </w:t>
      </w:r>
      <w:r>
        <w:t>Vrtićem</w:t>
      </w:r>
      <w:r>
        <w:rPr>
          <w:spacing w:val="-1"/>
        </w:rPr>
        <w:t xml:space="preserve"> </w:t>
      </w:r>
      <w:r>
        <w:t>sklopile</w:t>
      </w:r>
      <w:r>
        <w:rPr>
          <w:spacing w:val="-1"/>
        </w:rPr>
        <w:t xml:space="preserve"> </w:t>
      </w:r>
      <w:r>
        <w:t>ugovor</w:t>
      </w:r>
      <w:r>
        <w:rPr>
          <w:spacing w:val="1"/>
        </w:rPr>
        <w:t xml:space="preserve"> </w:t>
      </w:r>
      <w:r>
        <w:t>o stručnom</w:t>
      </w:r>
      <w:r>
        <w:rPr>
          <w:spacing w:val="-1"/>
        </w:rPr>
        <w:t xml:space="preserve"> </w:t>
      </w:r>
      <w:r>
        <w:t>osposobljavanju za</w:t>
      </w:r>
      <w:r>
        <w:rPr>
          <w:spacing w:val="-2"/>
        </w:rPr>
        <w:t xml:space="preserve"> </w:t>
      </w:r>
      <w:r>
        <w:t>rad.</w:t>
      </w:r>
    </w:p>
    <w:p w:rsidR="002B29C4" w:rsidRDefault="002B29C4" w:rsidP="002B29C4">
      <w:pPr>
        <w:pStyle w:val="Tijeloteksta"/>
        <w:ind w:left="536"/>
        <w:jc w:val="both"/>
      </w:pPr>
      <w:r>
        <w:t>(2).Nitko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Vrtiću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početi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radom</w:t>
      </w:r>
      <w:r>
        <w:rPr>
          <w:spacing w:val="-1"/>
        </w:rPr>
        <w:t xml:space="preserve"> </w:t>
      </w:r>
      <w:r>
        <w:t>prije</w:t>
      </w:r>
      <w:r>
        <w:rPr>
          <w:spacing w:val="-2"/>
        </w:rPr>
        <w:t xml:space="preserve"> </w:t>
      </w:r>
      <w:r>
        <w:t>sklapanja</w:t>
      </w:r>
      <w:r>
        <w:rPr>
          <w:spacing w:val="-1"/>
        </w:rPr>
        <w:t xml:space="preserve"> </w:t>
      </w:r>
      <w:r>
        <w:t>ugovora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ovoga</w:t>
      </w:r>
      <w:r>
        <w:rPr>
          <w:spacing w:val="-2"/>
        </w:rPr>
        <w:t xml:space="preserve"> </w:t>
      </w:r>
      <w:r>
        <w:t>članka.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C3092D">
      <w:pPr>
        <w:pStyle w:val="Tijeloteksta"/>
        <w:ind w:left="536" w:right="489"/>
        <w:jc w:val="both"/>
      </w:pPr>
      <w:r>
        <w:t xml:space="preserve">Odredbe ovoga pravilnika ne primjenjuju se u slučajevima kada je zakonom, </w:t>
      </w:r>
      <w:proofErr w:type="spellStart"/>
      <w:r>
        <w:t>podzakonskim</w:t>
      </w:r>
      <w:proofErr w:type="spellEnd"/>
      <w:r>
        <w:rPr>
          <w:spacing w:val="-57"/>
        </w:rPr>
        <w:t xml:space="preserve"> </w:t>
      </w:r>
      <w:r>
        <w:t>aktom, sporazumom sklopljenim između radničkog vijeća i Vrtića, ugovorom o radu ili</w:t>
      </w:r>
      <w:r>
        <w:rPr>
          <w:spacing w:val="1"/>
        </w:rPr>
        <w:t xml:space="preserve"> </w:t>
      </w:r>
      <w:r>
        <w:t>kolektivnim ugovorom položaj radnika Vrtića uređen povoljnije od položaja iz ovoga</w:t>
      </w:r>
      <w:r>
        <w:rPr>
          <w:spacing w:val="1"/>
        </w:rPr>
        <w:t xml:space="preserve"> </w:t>
      </w:r>
      <w:r>
        <w:t>Pravilnika.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4.</w:t>
      </w:r>
    </w:p>
    <w:p w:rsidR="002B29C4" w:rsidRDefault="002B29C4" w:rsidP="002B29C4">
      <w:pPr>
        <w:pStyle w:val="Tijeloteksta"/>
        <w:spacing w:before="1"/>
        <w:rPr>
          <w:b/>
        </w:rPr>
      </w:pPr>
    </w:p>
    <w:p w:rsidR="002B29C4" w:rsidRDefault="002B29C4" w:rsidP="00C3092D">
      <w:pPr>
        <w:pStyle w:val="Tijeloteksta"/>
        <w:ind w:left="536"/>
        <w:jc w:val="both"/>
      </w:pPr>
      <w:r>
        <w:t>(1).Prigodom</w:t>
      </w:r>
      <w:r>
        <w:rPr>
          <w:spacing w:val="-5"/>
        </w:rPr>
        <w:t xml:space="preserve"> </w:t>
      </w:r>
      <w:r>
        <w:t>stupanja</w:t>
      </w:r>
      <w:r>
        <w:rPr>
          <w:spacing w:val="-2"/>
        </w:rPr>
        <w:t xml:space="preserve"> </w:t>
      </w:r>
      <w:r>
        <w:t>radnika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ravnatelj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t>upoznati</w:t>
      </w:r>
      <w:r>
        <w:rPr>
          <w:spacing w:val="-3"/>
        </w:rPr>
        <w:t xml:space="preserve"> </w:t>
      </w:r>
      <w:r>
        <w:t>radnika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propisima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radnih</w:t>
      </w:r>
      <w:r>
        <w:rPr>
          <w:spacing w:val="-57"/>
        </w:rPr>
        <w:t xml:space="preserve"> </w:t>
      </w:r>
      <w:r>
        <w:t>odnosa</w:t>
      </w:r>
      <w:r>
        <w:rPr>
          <w:spacing w:val="-2"/>
        </w:rPr>
        <w:t xml:space="preserve"> </w:t>
      </w:r>
      <w:r>
        <w:t>te organizacijom</w:t>
      </w:r>
      <w:r>
        <w:rPr>
          <w:spacing w:val="2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zaštitom na</w:t>
      </w:r>
      <w:r>
        <w:rPr>
          <w:spacing w:val="-1"/>
        </w:rPr>
        <w:t xml:space="preserve"> </w:t>
      </w:r>
      <w:r>
        <w:t>radu u</w:t>
      </w:r>
      <w:r>
        <w:rPr>
          <w:spacing w:val="2"/>
        </w:rPr>
        <w:t xml:space="preserve"> </w:t>
      </w:r>
      <w:r>
        <w:t>Vrtiću.</w:t>
      </w:r>
    </w:p>
    <w:p w:rsidR="002B29C4" w:rsidRDefault="002B29C4" w:rsidP="00C3092D">
      <w:pPr>
        <w:pStyle w:val="Tijeloteksta"/>
        <w:ind w:left="536" w:right="261"/>
        <w:jc w:val="both"/>
      </w:pPr>
      <w:r>
        <w:t>(2).Ravnatelj</w:t>
      </w:r>
      <w:r>
        <w:rPr>
          <w:spacing w:val="18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dužan</w:t>
      </w:r>
      <w:r>
        <w:rPr>
          <w:spacing w:val="18"/>
        </w:rPr>
        <w:t xml:space="preserve"> </w:t>
      </w:r>
      <w:r>
        <w:t>omogućiti</w:t>
      </w:r>
      <w:r>
        <w:rPr>
          <w:spacing w:val="18"/>
        </w:rPr>
        <w:t xml:space="preserve"> </w:t>
      </w:r>
      <w:r>
        <w:t>radniku</w:t>
      </w:r>
      <w:r>
        <w:rPr>
          <w:spacing w:val="19"/>
        </w:rPr>
        <w:t xml:space="preserve"> </w:t>
      </w:r>
      <w:r>
        <w:t>bez</w:t>
      </w:r>
      <w:r>
        <w:rPr>
          <w:spacing w:val="18"/>
        </w:rPr>
        <w:t xml:space="preserve"> </w:t>
      </w:r>
      <w:r>
        <w:t>ograničenja</w:t>
      </w:r>
      <w:r>
        <w:rPr>
          <w:spacing w:val="20"/>
        </w:rPr>
        <w:t xml:space="preserve"> </w:t>
      </w:r>
      <w:r>
        <w:t>uvid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odredbe</w:t>
      </w:r>
      <w:r>
        <w:rPr>
          <w:spacing w:val="20"/>
        </w:rPr>
        <w:t xml:space="preserve"> </w:t>
      </w:r>
      <w:r>
        <w:t>ovoga</w:t>
      </w:r>
      <w:r>
        <w:rPr>
          <w:spacing w:val="18"/>
        </w:rPr>
        <w:t xml:space="preserve"> </w:t>
      </w:r>
      <w:r>
        <w:t>pravilnika</w:t>
      </w:r>
      <w:r>
        <w:rPr>
          <w:spacing w:val="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akata</w:t>
      </w:r>
      <w:r>
        <w:rPr>
          <w:spacing w:val="-1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uređeni radni</w:t>
      </w:r>
      <w:r>
        <w:rPr>
          <w:spacing w:val="-1"/>
        </w:rPr>
        <w:t xml:space="preserve"> </w:t>
      </w:r>
      <w:r>
        <w:t>odnosi, odnosno</w:t>
      </w:r>
      <w:r>
        <w:rPr>
          <w:spacing w:val="-2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obveze</w:t>
      </w:r>
      <w:r>
        <w:rPr>
          <w:spacing w:val="1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>i Vrtića.</w:t>
      </w:r>
    </w:p>
    <w:p w:rsidR="002B29C4" w:rsidRDefault="002B29C4" w:rsidP="00C3092D">
      <w:pPr>
        <w:pStyle w:val="Tijeloteksta"/>
        <w:jc w:val="both"/>
      </w:pPr>
    </w:p>
    <w:p w:rsidR="002B29C4" w:rsidRDefault="002B29C4" w:rsidP="00C3092D">
      <w:pPr>
        <w:pStyle w:val="Naslov1"/>
        <w:jc w:val="both"/>
      </w:pPr>
      <w:r>
        <w:t>Članak</w:t>
      </w:r>
      <w:r>
        <w:rPr>
          <w:spacing w:val="-2"/>
        </w:rPr>
        <w:t xml:space="preserve"> </w:t>
      </w:r>
      <w:r>
        <w:t>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C3092D">
      <w:pPr>
        <w:pStyle w:val="Tijeloteksta"/>
        <w:ind w:left="536"/>
        <w:jc w:val="both"/>
      </w:pPr>
      <w:r>
        <w:t>(1).Radnik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dužan</w:t>
      </w:r>
      <w:r>
        <w:rPr>
          <w:spacing w:val="-13"/>
        </w:rPr>
        <w:t xml:space="preserve"> </w:t>
      </w:r>
      <w:r>
        <w:t>obavljati</w:t>
      </w:r>
      <w:r>
        <w:rPr>
          <w:spacing w:val="-14"/>
        </w:rPr>
        <w:t xml:space="preserve"> </w:t>
      </w:r>
      <w:r>
        <w:t>ugovorene</w:t>
      </w:r>
      <w:r>
        <w:rPr>
          <w:spacing w:val="-14"/>
        </w:rPr>
        <w:t xml:space="preserve"> </w:t>
      </w:r>
      <w:r>
        <w:t>poslove</w:t>
      </w:r>
      <w:r>
        <w:rPr>
          <w:spacing w:val="-14"/>
        </w:rPr>
        <w:t xml:space="preserve"> </w:t>
      </w:r>
      <w:r>
        <w:t>savjesno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stručno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prema</w:t>
      </w:r>
      <w:r>
        <w:rPr>
          <w:spacing w:val="-14"/>
        </w:rPr>
        <w:t xml:space="preserve"> </w:t>
      </w:r>
      <w:r>
        <w:t>uputama</w:t>
      </w:r>
      <w:r>
        <w:rPr>
          <w:spacing w:val="-15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radnim</w:t>
      </w:r>
      <w:r>
        <w:rPr>
          <w:spacing w:val="-57"/>
        </w:rPr>
        <w:t xml:space="preserve"> </w:t>
      </w:r>
      <w:r>
        <w:t>nalozima</w:t>
      </w:r>
      <w:r>
        <w:rPr>
          <w:spacing w:val="-1"/>
        </w:rPr>
        <w:t xml:space="preserve"> </w:t>
      </w:r>
      <w:r>
        <w:t>ravnatelja.</w:t>
      </w:r>
    </w:p>
    <w:p w:rsidR="002B29C4" w:rsidRDefault="002B29C4" w:rsidP="00C3092D">
      <w:pPr>
        <w:pStyle w:val="Tijeloteksta"/>
        <w:ind w:left="536" w:right="258"/>
        <w:jc w:val="both"/>
        <w:sectPr w:rsidR="002B29C4" w:rsidSect="002B29C4">
          <w:headerReference w:type="default" r:id="rId7"/>
          <w:pgSz w:w="11910" w:h="16840"/>
          <w:pgMar w:top="1320" w:right="1160" w:bottom="280" w:left="880" w:header="751" w:footer="720" w:gutter="0"/>
          <w:pgNumType w:start="1"/>
          <w:cols w:space="720"/>
        </w:sectPr>
      </w:pPr>
      <w:r>
        <w:t>(2).Prava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obveze</w:t>
      </w:r>
      <w:r>
        <w:rPr>
          <w:spacing w:val="9"/>
        </w:rPr>
        <w:t xml:space="preserve"> </w:t>
      </w:r>
      <w:r>
        <w:t>radnika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Vrtića</w:t>
      </w:r>
      <w:r>
        <w:rPr>
          <w:spacing w:val="9"/>
        </w:rPr>
        <w:t xml:space="preserve"> </w:t>
      </w:r>
      <w:r>
        <w:t>iz</w:t>
      </w:r>
      <w:r>
        <w:rPr>
          <w:spacing w:val="11"/>
        </w:rPr>
        <w:t xml:space="preserve"> </w:t>
      </w:r>
      <w:r>
        <w:t>ugovora</w:t>
      </w:r>
      <w:r>
        <w:rPr>
          <w:spacing w:val="9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radu,</w:t>
      </w:r>
      <w:r>
        <w:rPr>
          <w:spacing w:val="11"/>
        </w:rPr>
        <w:t xml:space="preserve"> </w:t>
      </w:r>
      <w:r>
        <w:t>zakona</w:t>
      </w:r>
      <w:r>
        <w:rPr>
          <w:spacing w:val="9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ovoga</w:t>
      </w:r>
      <w:r>
        <w:rPr>
          <w:spacing w:val="9"/>
        </w:rPr>
        <w:t xml:space="preserve"> </w:t>
      </w:r>
      <w:r>
        <w:t>pravilnika</w:t>
      </w:r>
      <w:r>
        <w:rPr>
          <w:spacing w:val="11"/>
        </w:rPr>
        <w:t xml:space="preserve"> </w:t>
      </w:r>
      <w:r>
        <w:t>ostvaruju</w:t>
      </w:r>
      <w:r>
        <w:rPr>
          <w:spacing w:val="12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početka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radnika u Vrtiću.</w:t>
      </w:r>
    </w:p>
    <w:p w:rsidR="002B29C4" w:rsidRDefault="002B29C4" w:rsidP="002B29C4">
      <w:pPr>
        <w:pStyle w:val="Tijeloteksta"/>
        <w:spacing w:before="1"/>
        <w:rPr>
          <w:sz w:val="27"/>
        </w:rPr>
      </w:pPr>
    </w:p>
    <w:p w:rsidR="002B29C4" w:rsidRDefault="002B29C4" w:rsidP="002B29C4">
      <w:pPr>
        <w:pStyle w:val="Naslov1"/>
        <w:numPr>
          <w:ilvl w:val="0"/>
          <w:numId w:val="35"/>
        </w:numPr>
        <w:tabs>
          <w:tab w:val="left" w:pos="717"/>
        </w:tabs>
        <w:spacing w:before="90"/>
        <w:ind w:right="0" w:hanging="429"/>
        <w:jc w:val="left"/>
      </w:pPr>
      <w:r>
        <w:t>IZBOR</w:t>
      </w:r>
      <w:r>
        <w:rPr>
          <w:spacing w:val="-1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>I ZASNIVANJE</w:t>
      </w:r>
      <w:r>
        <w:rPr>
          <w:spacing w:val="-1"/>
        </w:rPr>
        <w:t xml:space="preserve"> </w:t>
      </w:r>
      <w:r>
        <w:t>RADNOG</w:t>
      </w:r>
      <w:r>
        <w:rPr>
          <w:spacing w:val="-1"/>
        </w:rPr>
        <w:t xml:space="preserve"> </w:t>
      </w:r>
      <w:r>
        <w:t>ODNOSA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1"/>
          <w:numId w:val="35"/>
        </w:numPr>
        <w:tabs>
          <w:tab w:val="left" w:pos="1617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Sklapanje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ugovora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radu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  <w:jc w:val="both"/>
      </w:pPr>
      <w:r>
        <w:t>O</w:t>
      </w:r>
      <w:r>
        <w:rPr>
          <w:spacing w:val="-3"/>
        </w:rPr>
        <w:t xml:space="preserve"> </w:t>
      </w:r>
      <w:r>
        <w:t>potrebi</w:t>
      </w:r>
      <w:r>
        <w:rPr>
          <w:spacing w:val="-1"/>
        </w:rPr>
        <w:t xml:space="preserve"> </w:t>
      </w:r>
      <w:r>
        <w:t>zapošljavanja</w:t>
      </w:r>
      <w:r>
        <w:rPr>
          <w:spacing w:val="-1"/>
        </w:rPr>
        <w:t xml:space="preserve"> </w:t>
      </w:r>
      <w:r>
        <w:t>novih</w:t>
      </w:r>
      <w:r>
        <w:rPr>
          <w:spacing w:val="-1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Vrtiću</w:t>
      </w:r>
      <w:r>
        <w:rPr>
          <w:spacing w:val="1"/>
        </w:rPr>
        <w:t xml:space="preserve"> </w:t>
      </w:r>
      <w:r>
        <w:t>zaključuje</w:t>
      </w:r>
      <w:r>
        <w:rPr>
          <w:spacing w:val="-2"/>
        </w:rPr>
        <w:t xml:space="preserve"> </w:t>
      </w:r>
      <w:r>
        <w:t>ravnatelj.</w:t>
      </w:r>
    </w:p>
    <w:p w:rsidR="002B29C4" w:rsidRDefault="002B29C4" w:rsidP="002B29C4">
      <w:pPr>
        <w:pStyle w:val="Tijeloteksta"/>
      </w:pPr>
    </w:p>
    <w:p w:rsidR="002B29C4" w:rsidRPr="00E405B3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7.</w:t>
      </w:r>
    </w:p>
    <w:p w:rsidR="002B29C4" w:rsidRDefault="002B29C4" w:rsidP="002B29C4">
      <w:pPr>
        <w:pStyle w:val="Tijeloteksta"/>
        <w:ind w:left="536" w:right="256"/>
        <w:jc w:val="both"/>
      </w:pPr>
      <w:r>
        <w:t>(1).Izbor i trajno zapošljavanje ili zapošljavanje radnika dulje od 60 dana obvezno se provodi</w:t>
      </w:r>
      <w:r>
        <w:rPr>
          <w:spacing w:val="1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natječaja.</w:t>
      </w:r>
    </w:p>
    <w:p w:rsidR="002B29C4" w:rsidRDefault="002B29C4" w:rsidP="002B29C4">
      <w:pPr>
        <w:pStyle w:val="Tijeloteksta"/>
        <w:spacing w:before="1"/>
        <w:ind w:left="536" w:right="260"/>
        <w:jc w:val="both"/>
      </w:pPr>
      <w:r>
        <w:t>(2) Odluku o objavi natječaja iz stavka 1. ovoga članka donosi Upravno vijeće. Natječaj se</w:t>
      </w:r>
      <w:r>
        <w:rPr>
          <w:spacing w:val="1"/>
        </w:rPr>
        <w:t xml:space="preserve"> </w:t>
      </w:r>
      <w:r>
        <w:t>objavljuje na mrežnim stranicama i oglasnim pločama Hrvatskog zavoda za zapošljavanje te</w:t>
      </w:r>
      <w:r>
        <w:rPr>
          <w:spacing w:val="1"/>
        </w:rPr>
        <w:t xml:space="preserve"> </w:t>
      </w:r>
      <w:r>
        <w:t>mrežnim</w:t>
      </w:r>
      <w:r>
        <w:rPr>
          <w:spacing w:val="-1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>i oglasnim pločama Vrtića.</w:t>
      </w:r>
    </w:p>
    <w:p w:rsidR="002B29C4" w:rsidRDefault="002B29C4" w:rsidP="00CD7EDC">
      <w:pPr>
        <w:pStyle w:val="Tijeloteksta"/>
        <w:spacing w:before="1"/>
        <w:ind w:left="536" w:right="260"/>
      </w:pPr>
      <w:r>
        <w:t>(3) Natječaj za imenovanje ravnatelja ustanove objavljuje se  u „Narodnim novinama“ i mrežnim stranicama i oglasnim pločama Vrtića.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C3092D">
      <w:pPr>
        <w:pStyle w:val="Tijeloteksta"/>
        <w:spacing w:line="276" w:lineRule="exact"/>
        <w:ind w:left="536"/>
        <w:jc w:val="both"/>
      </w:pPr>
      <w:r>
        <w:t>(1).U</w:t>
      </w:r>
      <w:r>
        <w:rPr>
          <w:spacing w:val="-3"/>
        </w:rPr>
        <w:t xml:space="preserve"> </w:t>
      </w:r>
      <w:r>
        <w:t>prijavi</w:t>
      </w:r>
      <w:r>
        <w:rPr>
          <w:spacing w:val="-1"/>
        </w:rPr>
        <w:t xml:space="preserve"> </w:t>
      </w:r>
      <w:r>
        <w:t>Hrvatskom zavodu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zapošljavanje i</w:t>
      </w:r>
      <w:r>
        <w:rPr>
          <w:spacing w:val="-1"/>
        </w:rPr>
        <w:t xml:space="preserve"> </w:t>
      </w:r>
      <w:r>
        <w:t>natječaju</w:t>
      </w:r>
      <w:r>
        <w:rPr>
          <w:spacing w:val="-1"/>
        </w:rPr>
        <w:t xml:space="preserve"> </w:t>
      </w:r>
      <w:r>
        <w:t>navode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podatci: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nazivu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sjedištu</w:t>
      </w:r>
      <w:r>
        <w:rPr>
          <w:spacing w:val="-2"/>
          <w:sz w:val="24"/>
        </w:rPr>
        <w:t xml:space="preserve"> </w:t>
      </w:r>
      <w:r>
        <w:rPr>
          <w:sz w:val="24"/>
        </w:rPr>
        <w:t>Vrtića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nazivu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vrsti posla</w:t>
      </w:r>
      <w:r>
        <w:rPr>
          <w:spacing w:val="-1"/>
          <w:sz w:val="24"/>
        </w:rPr>
        <w:t xml:space="preserve"> </w:t>
      </w:r>
      <w:r>
        <w:rPr>
          <w:sz w:val="24"/>
        </w:rPr>
        <w:t>za koji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sklopiti</w:t>
      </w:r>
      <w:r>
        <w:rPr>
          <w:spacing w:val="-1"/>
          <w:sz w:val="24"/>
        </w:rPr>
        <w:t xml:space="preserve"> </w:t>
      </w:r>
      <w:r>
        <w:rPr>
          <w:sz w:val="24"/>
        </w:rPr>
        <w:t>ugovor</w:t>
      </w:r>
      <w:r>
        <w:rPr>
          <w:spacing w:val="-1"/>
          <w:sz w:val="24"/>
        </w:rPr>
        <w:t xml:space="preserve"> </w:t>
      </w:r>
      <w:r>
        <w:rPr>
          <w:sz w:val="24"/>
        </w:rPr>
        <w:t>o radu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uvjetima</w:t>
      </w:r>
      <w:r>
        <w:rPr>
          <w:spacing w:val="-1"/>
          <w:sz w:val="24"/>
        </w:rPr>
        <w:t xml:space="preserve"> </w:t>
      </w:r>
      <w:r>
        <w:rPr>
          <w:sz w:val="24"/>
        </w:rPr>
        <w:t>koje osobe</w:t>
      </w:r>
      <w:r>
        <w:rPr>
          <w:spacing w:val="-3"/>
          <w:sz w:val="24"/>
        </w:rPr>
        <w:t xml:space="preserve"> </w:t>
      </w:r>
      <w:r>
        <w:rPr>
          <w:sz w:val="24"/>
        </w:rPr>
        <w:t>prijavljene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natječaj</w:t>
      </w:r>
      <w:r>
        <w:rPr>
          <w:spacing w:val="-1"/>
          <w:sz w:val="24"/>
        </w:rPr>
        <w:t xml:space="preserve"> </w:t>
      </w:r>
      <w:r>
        <w:rPr>
          <w:sz w:val="24"/>
        </w:rPr>
        <w:t>trebaju ispunjavati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ispravama koje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trebaju</w:t>
      </w:r>
      <w:r>
        <w:rPr>
          <w:spacing w:val="-1"/>
          <w:sz w:val="24"/>
        </w:rPr>
        <w:t xml:space="preserve"> </w:t>
      </w:r>
      <w:r>
        <w:rPr>
          <w:sz w:val="24"/>
        </w:rPr>
        <w:t>dostaviti kao</w:t>
      </w:r>
      <w:r>
        <w:rPr>
          <w:spacing w:val="-1"/>
          <w:sz w:val="24"/>
        </w:rPr>
        <w:t xml:space="preserve"> </w:t>
      </w: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ispunjavanju uvjeta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 w:rsidR="00CD7EDC">
        <w:rPr>
          <w:sz w:val="24"/>
        </w:rPr>
        <w:t>točke</w:t>
      </w:r>
      <w:r>
        <w:rPr>
          <w:sz w:val="24"/>
        </w:rPr>
        <w:t xml:space="preserve"> 3.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ind w:right="258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kojemu</w:t>
      </w:r>
      <w:r>
        <w:rPr>
          <w:spacing w:val="-6"/>
          <w:sz w:val="24"/>
        </w:rPr>
        <w:t xml:space="preserve"> </w:t>
      </w:r>
      <w:r>
        <w:rPr>
          <w:sz w:val="24"/>
        </w:rPr>
        <w:t>osobe</w:t>
      </w:r>
      <w:r>
        <w:rPr>
          <w:spacing w:val="-7"/>
          <w:sz w:val="24"/>
        </w:rPr>
        <w:t xml:space="preserve"> </w:t>
      </w:r>
      <w:r>
        <w:rPr>
          <w:sz w:val="24"/>
        </w:rPr>
        <w:t>trebaju</w:t>
      </w:r>
      <w:r>
        <w:rPr>
          <w:spacing w:val="-5"/>
          <w:sz w:val="24"/>
        </w:rPr>
        <w:t xml:space="preserve"> </w:t>
      </w:r>
      <w:r>
        <w:rPr>
          <w:sz w:val="24"/>
        </w:rPr>
        <w:t>dostaviti</w:t>
      </w:r>
      <w:r>
        <w:rPr>
          <w:spacing w:val="-6"/>
          <w:sz w:val="24"/>
        </w:rPr>
        <w:t xml:space="preserve"> </w:t>
      </w:r>
      <w:r>
        <w:rPr>
          <w:sz w:val="24"/>
        </w:rPr>
        <w:t>prijavu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natječaj,</w:t>
      </w:r>
      <w:r>
        <w:rPr>
          <w:spacing w:val="-6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7"/>
          <w:sz w:val="24"/>
        </w:rPr>
        <w:t xml:space="preserve"> </w:t>
      </w:r>
      <w:r>
        <w:rPr>
          <w:sz w:val="24"/>
        </w:rPr>
        <w:t>može</w:t>
      </w:r>
      <w:r>
        <w:rPr>
          <w:spacing w:val="-7"/>
          <w:sz w:val="24"/>
        </w:rPr>
        <w:t xml:space="preserve"> </w:t>
      </w:r>
      <w:r>
        <w:rPr>
          <w:sz w:val="24"/>
        </w:rPr>
        <w:t>biti</w:t>
      </w:r>
      <w:r>
        <w:rPr>
          <w:spacing w:val="-6"/>
          <w:sz w:val="24"/>
        </w:rPr>
        <w:t xml:space="preserve"> </w:t>
      </w:r>
      <w:r>
        <w:rPr>
          <w:sz w:val="24"/>
        </w:rPr>
        <w:t>kraći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osam</w:t>
      </w:r>
      <w:r>
        <w:rPr>
          <w:spacing w:val="-57"/>
          <w:sz w:val="24"/>
        </w:rPr>
        <w:t xml:space="preserve"> </w:t>
      </w:r>
      <w:r>
        <w:rPr>
          <w:sz w:val="24"/>
        </w:rPr>
        <w:t>dana.</w:t>
      </w:r>
    </w:p>
    <w:p w:rsidR="002B29C4" w:rsidRDefault="002B29C4" w:rsidP="00C3092D">
      <w:pPr>
        <w:pStyle w:val="Tijeloteksta"/>
        <w:ind w:left="536"/>
        <w:jc w:val="both"/>
      </w:pPr>
      <w:r>
        <w:rPr>
          <w:spacing w:val="-1"/>
        </w:rPr>
        <w:t>(2).Pored</w:t>
      </w:r>
      <w:r>
        <w:rPr>
          <w:spacing w:val="-13"/>
        </w:rPr>
        <w:t xml:space="preserve"> </w:t>
      </w:r>
      <w:r>
        <w:t>podataka</w:t>
      </w:r>
      <w:r>
        <w:rPr>
          <w:spacing w:val="-14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stavka</w:t>
      </w:r>
      <w:r>
        <w:rPr>
          <w:spacing w:val="-14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ovoga</w:t>
      </w:r>
      <w:r>
        <w:rPr>
          <w:spacing w:val="-14"/>
        </w:rPr>
        <w:t xml:space="preserve"> </w:t>
      </w:r>
      <w:r>
        <w:t>članka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natječaju</w:t>
      </w:r>
      <w:r>
        <w:rPr>
          <w:spacing w:val="-13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biti</w:t>
      </w:r>
      <w:r>
        <w:rPr>
          <w:spacing w:val="-13"/>
        </w:rPr>
        <w:t xml:space="preserve"> </w:t>
      </w:r>
      <w:r>
        <w:t>jasno</w:t>
      </w:r>
      <w:r>
        <w:rPr>
          <w:spacing w:val="-13"/>
        </w:rPr>
        <w:t xml:space="preserve"> </w:t>
      </w:r>
      <w:r>
        <w:t>istaknuto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radno</w:t>
      </w:r>
      <w:r>
        <w:rPr>
          <w:spacing w:val="-57"/>
        </w:rPr>
        <w:t xml:space="preserve"> </w:t>
      </w:r>
      <w:r>
        <w:t>mjesto</w:t>
      </w:r>
      <w:r>
        <w:rPr>
          <w:spacing w:val="-1"/>
        </w:rPr>
        <w:t xml:space="preserve"> </w:t>
      </w:r>
      <w:r>
        <w:t>ravnopravno mogu javiti osobe</w:t>
      </w:r>
      <w:r>
        <w:rPr>
          <w:spacing w:val="-1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t xml:space="preserve">spola. </w:t>
      </w:r>
    </w:p>
    <w:p w:rsidR="002B29C4" w:rsidRDefault="002B29C4" w:rsidP="002B29C4">
      <w:pPr>
        <w:pStyle w:val="Tijeloteksta"/>
        <w:spacing w:before="10"/>
        <w:rPr>
          <w:sz w:val="23"/>
        </w:rPr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2"/>
        </w:rPr>
        <w:t xml:space="preserve"> </w:t>
      </w:r>
      <w:r>
        <w:t>9.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C3092D">
      <w:pPr>
        <w:pStyle w:val="Tijeloteksta"/>
        <w:ind w:left="536" w:right="366"/>
        <w:jc w:val="both"/>
      </w:pPr>
      <w:r>
        <w:t>(1).Nakon</w:t>
      </w:r>
      <w:r>
        <w:rPr>
          <w:spacing w:val="6"/>
        </w:rPr>
        <w:t xml:space="preserve"> </w:t>
      </w:r>
      <w:r>
        <w:t>isteka</w:t>
      </w:r>
      <w:r>
        <w:rPr>
          <w:spacing w:val="5"/>
        </w:rPr>
        <w:t xml:space="preserve"> </w:t>
      </w:r>
      <w:r>
        <w:t>natječajnog</w:t>
      </w:r>
      <w:r>
        <w:rPr>
          <w:spacing w:val="6"/>
        </w:rPr>
        <w:t xml:space="preserve"> </w:t>
      </w:r>
      <w:r>
        <w:t>roka</w:t>
      </w:r>
      <w:r>
        <w:rPr>
          <w:spacing w:val="4"/>
        </w:rPr>
        <w:t xml:space="preserve"> </w:t>
      </w:r>
      <w:r>
        <w:t>provodi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postupak</w:t>
      </w:r>
      <w:r>
        <w:rPr>
          <w:spacing w:val="6"/>
        </w:rPr>
        <w:t xml:space="preserve"> </w:t>
      </w:r>
      <w:r>
        <w:t>izbora</w:t>
      </w:r>
      <w:r>
        <w:rPr>
          <w:spacing w:val="5"/>
        </w:rPr>
        <w:t xml:space="preserve"> </w:t>
      </w:r>
      <w:r>
        <w:t>prijavljenih</w:t>
      </w:r>
      <w:r>
        <w:rPr>
          <w:spacing w:val="6"/>
        </w:rPr>
        <w:t xml:space="preserve"> </w:t>
      </w:r>
      <w:r>
        <w:t>kandidata.</w:t>
      </w:r>
      <w:r w:rsidR="00CD7EDC">
        <w:t xml:space="preserve">        </w:t>
      </w:r>
      <w:r>
        <w:rPr>
          <w:spacing w:val="1"/>
        </w:rPr>
        <w:t xml:space="preserve"> </w:t>
      </w:r>
      <w:r>
        <w:t>(2).Prije izbora kandidata mogu se provjeriti radne i druge (stručne, zdravstvene) sposobnosti</w:t>
      </w:r>
      <w:r>
        <w:rPr>
          <w:spacing w:val="-57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koja traži</w:t>
      </w:r>
      <w:r>
        <w:rPr>
          <w:spacing w:val="2"/>
        </w:rPr>
        <w:t xml:space="preserve"> </w:t>
      </w:r>
      <w:r>
        <w:t>zaposlenje.</w:t>
      </w:r>
    </w:p>
    <w:p w:rsidR="002B29C4" w:rsidRDefault="002B29C4" w:rsidP="00C3092D">
      <w:pPr>
        <w:pStyle w:val="Tijeloteksta"/>
        <w:ind w:left="536" w:right="489"/>
        <w:jc w:val="both"/>
      </w:pPr>
      <w:r>
        <w:t>(3).Prethodno</w:t>
      </w:r>
      <w:r>
        <w:rPr>
          <w:spacing w:val="-3"/>
        </w:rPr>
        <w:t xml:space="preserve"> </w:t>
      </w:r>
      <w:r>
        <w:t>provjeravanje</w:t>
      </w:r>
      <w:r>
        <w:rPr>
          <w:spacing w:val="-2"/>
        </w:rPr>
        <w:t xml:space="preserve"> </w:t>
      </w:r>
      <w:r>
        <w:t>sposobnosti</w:t>
      </w:r>
      <w:r>
        <w:rPr>
          <w:spacing w:val="-2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ovoga</w:t>
      </w:r>
      <w:r>
        <w:rPr>
          <w:spacing w:val="-4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provodi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testiranjem,</w:t>
      </w:r>
      <w:r>
        <w:rPr>
          <w:spacing w:val="-57"/>
        </w:rPr>
        <w:t xml:space="preserve"> </w:t>
      </w:r>
      <w:r>
        <w:t>određivanjem osobi da obavi neki posao, razgovorom, upućivanjem osobe na liječnički</w:t>
      </w:r>
      <w:r>
        <w:rPr>
          <w:spacing w:val="1"/>
        </w:rPr>
        <w:t xml:space="preserve"> </w:t>
      </w:r>
      <w:r>
        <w:t>pregled</w:t>
      </w:r>
      <w:r>
        <w:rPr>
          <w:spacing w:val="-1"/>
        </w:rPr>
        <w:t xml:space="preserve"> </w:t>
      </w:r>
      <w:r>
        <w:t>i sl.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C3092D">
      <w:pPr>
        <w:pStyle w:val="Tijeloteksta"/>
        <w:ind w:left="536" w:right="489"/>
        <w:jc w:val="both"/>
      </w:pPr>
      <w:r>
        <w:t>(1).Prethodno</w:t>
      </w:r>
      <w:r>
        <w:rPr>
          <w:spacing w:val="13"/>
        </w:rPr>
        <w:t xml:space="preserve"> </w:t>
      </w:r>
      <w:r>
        <w:t>provjeravanje</w:t>
      </w:r>
      <w:r>
        <w:rPr>
          <w:spacing w:val="12"/>
        </w:rPr>
        <w:t xml:space="preserve"> </w:t>
      </w:r>
      <w:r>
        <w:t>sposobnosti</w:t>
      </w:r>
      <w:r>
        <w:rPr>
          <w:spacing w:val="13"/>
        </w:rPr>
        <w:t xml:space="preserve"> </w:t>
      </w:r>
      <w:r>
        <w:t>iz</w:t>
      </w:r>
      <w:r>
        <w:rPr>
          <w:spacing w:val="12"/>
        </w:rPr>
        <w:t xml:space="preserve"> </w:t>
      </w:r>
      <w:r>
        <w:t>članka</w:t>
      </w:r>
      <w:r>
        <w:rPr>
          <w:spacing w:val="11"/>
        </w:rPr>
        <w:t xml:space="preserve"> </w:t>
      </w:r>
      <w:r>
        <w:t>9.</w:t>
      </w:r>
      <w:r>
        <w:rPr>
          <w:spacing w:val="13"/>
        </w:rPr>
        <w:t xml:space="preserve"> </w:t>
      </w:r>
      <w:r>
        <w:t>ovoga</w:t>
      </w:r>
      <w:r>
        <w:rPr>
          <w:spacing w:val="12"/>
        </w:rPr>
        <w:t xml:space="preserve"> </w:t>
      </w:r>
      <w:r>
        <w:t>pravilnika</w:t>
      </w:r>
      <w:r>
        <w:rPr>
          <w:spacing w:val="12"/>
        </w:rPr>
        <w:t xml:space="preserve"> </w:t>
      </w:r>
      <w:r>
        <w:t>obavlja</w:t>
      </w:r>
      <w:r>
        <w:rPr>
          <w:spacing w:val="12"/>
        </w:rPr>
        <w:t xml:space="preserve"> </w:t>
      </w:r>
      <w:r>
        <w:t>ravnatelj</w:t>
      </w:r>
      <w:r>
        <w:rPr>
          <w:spacing w:val="-57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povjerenstvo ili radnik Vrtića</w:t>
      </w:r>
      <w:r>
        <w:rPr>
          <w:spacing w:val="59"/>
        </w:rPr>
        <w:t xml:space="preserve"> </w:t>
      </w:r>
      <w:r>
        <w:t>kojega</w:t>
      </w:r>
      <w:r>
        <w:rPr>
          <w:spacing w:val="58"/>
        </w:rPr>
        <w:t xml:space="preserve"> </w:t>
      </w:r>
      <w:r>
        <w:t>ravnatelj za</w:t>
      </w:r>
      <w:r>
        <w:rPr>
          <w:spacing w:val="-2"/>
        </w:rPr>
        <w:t xml:space="preserve"> </w:t>
      </w:r>
      <w:r>
        <w:t>to opunomoći.</w:t>
      </w:r>
    </w:p>
    <w:p w:rsidR="002B29C4" w:rsidRDefault="002B29C4" w:rsidP="00C3092D">
      <w:pPr>
        <w:pStyle w:val="Tijeloteksta"/>
        <w:ind w:left="536"/>
        <w:jc w:val="both"/>
      </w:pPr>
      <w:r>
        <w:t>(2).Povjerenstvo</w:t>
      </w:r>
      <w:r>
        <w:rPr>
          <w:spacing w:val="-2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radnik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ovoga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ravnatelju</w:t>
      </w:r>
      <w:r>
        <w:rPr>
          <w:spacing w:val="-2"/>
        </w:rPr>
        <w:t xml:space="preserve"> </w:t>
      </w:r>
      <w:r>
        <w:t>pisano</w:t>
      </w:r>
      <w:r>
        <w:rPr>
          <w:spacing w:val="-2"/>
        </w:rPr>
        <w:t xml:space="preserve"> </w:t>
      </w:r>
      <w:r>
        <w:t>izvješće</w:t>
      </w:r>
    </w:p>
    <w:p w:rsidR="002B29C4" w:rsidRDefault="002B29C4" w:rsidP="00C3092D">
      <w:pPr>
        <w:pStyle w:val="Tijeloteksta"/>
        <w:ind w:left="536"/>
        <w:jc w:val="both"/>
      </w:pPr>
      <w:r>
        <w:t>o</w:t>
      </w:r>
      <w:r>
        <w:rPr>
          <w:spacing w:val="-2"/>
        </w:rPr>
        <w:t xml:space="preserve"> </w:t>
      </w:r>
      <w:r>
        <w:t>radnim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drugim</w:t>
      </w:r>
      <w:r>
        <w:rPr>
          <w:spacing w:val="-2"/>
        </w:rPr>
        <w:t xml:space="preserve"> </w:t>
      </w:r>
      <w:r>
        <w:t>sposobnostima</w:t>
      </w:r>
      <w:r>
        <w:rPr>
          <w:spacing w:val="-3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traži</w:t>
      </w:r>
      <w:r>
        <w:rPr>
          <w:spacing w:val="-1"/>
        </w:rPr>
        <w:t xml:space="preserve"> </w:t>
      </w:r>
      <w:r>
        <w:t>zaposlenje.</w:t>
      </w:r>
    </w:p>
    <w:p w:rsidR="002B29C4" w:rsidRDefault="002B29C4" w:rsidP="00C3092D">
      <w:pPr>
        <w:pStyle w:val="Tijeloteksta"/>
        <w:ind w:left="536"/>
        <w:jc w:val="both"/>
      </w:pPr>
      <w:r>
        <w:t>(3).Potrebnu</w:t>
      </w:r>
      <w:r>
        <w:rPr>
          <w:spacing w:val="38"/>
        </w:rPr>
        <w:t xml:space="preserve"> </w:t>
      </w:r>
      <w:r>
        <w:t>zdravstvenu</w:t>
      </w:r>
      <w:r>
        <w:rPr>
          <w:spacing w:val="38"/>
        </w:rPr>
        <w:t xml:space="preserve"> </w:t>
      </w:r>
      <w:r>
        <w:t>sposobnost</w:t>
      </w:r>
      <w:r>
        <w:rPr>
          <w:spacing w:val="39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rad</w:t>
      </w:r>
      <w:r>
        <w:rPr>
          <w:spacing w:val="38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Vrtiću</w:t>
      </w:r>
      <w:r>
        <w:rPr>
          <w:spacing w:val="38"/>
        </w:rPr>
        <w:t xml:space="preserve"> </w:t>
      </w:r>
      <w:r>
        <w:t>osoba</w:t>
      </w:r>
      <w:r>
        <w:rPr>
          <w:spacing w:val="37"/>
        </w:rPr>
        <w:t xml:space="preserve"> </w:t>
      </w:r>
      <w:r>
        <w:t>koja</w:t>
      </w:r>
      <w:r>
        <w:rPr>
          <w:spacing w:val="38"/>
        </w:rPr>
        <w:t xml:space="preserve"> </w:t>
      </w:r>
      <w:r>
        <w:t>traži</w:t>
      </w:r>
      <w:r>
        <w:rPr>
          <w:spacing w:val="41"/>
        </w:rPr>
        <w:t xml:space="preserve"> </w:t>
      </w:r>
      <w:r>
        <w:t>zaposlenje</w:t>
      </w:r>
      <w:r>
        <w:rPr>
          <w:spacing w:val="38"/>
        </w:rPr>
        <w:t xml:space="preserve"> </w:t>
      </w:r>
      <w:r>
        <w:t>dokazuje</w:t>
      </w:r>
      <w:r>
        <w:rPr>
          <w:spacing w:val="-57"/>
        </w:rPr>
        <w:t xml:space="preserve"> </w:t>
      </w:r>
      <w:r>
        <w:t>ispravama</w:t>
      </w:r>
      <w:r>
        <w:rPr>
          <w:spacing w:val="-1"/>
        </w:rPr>
        <w:t xml:space="preserve"> </w:t>
      </w:r>
      <w:r>
        <w:t>samo ovlaštene</w:t>
      </w:r>
      <w:r>
        <w:rPr>
          <w:spacing w:val="-1"/>
        </w:rPr>
        <w:t xml:space="preserve"> </w:t>
      </w:r>
      <w:r>
        <w:t>zdravstvene</w:t>
      </w:r>
      <w:r>
        <w:rPr>
          <w:spacing w:val="-1"/>
        </w:rPr>
        <w:t xml:space="preserve"> </w:t>
      </w:r>
      <w:r>
        <w:t>ustanove.</w:t>
      </w:r>
    </w:p>
    <w:p w:rsidR="002B29C4" w:rsidRDefault="002B29C4" w:rsidP="00C3092D">
      <w:pPr>
        <w:pStyle w:val="Tijeloteksta"/>
        <w:ind w:left="536" w:right="258"/>
        <w:jc w:val="both"/>
      </w:pPr>
      <w:r>
        <w:t>(4).Nitko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Vrtiću</w:t>
      </w:r>
      <w:r>
        <w:rPr>
          <w:spacing w:val="4"/>
        </w:rPr>
        <w:t xml:space="preserve"> </w:t>
      </w:r>
      <w:r>
        <w:t>ne</w:t>
      </w:r>
      <w:r>
        <w:rPr>
          <w:spacing w:val="3"/>
        </w:rPr>
        <w:t xml:space="preserve"> </w:t>
      </w:r>
      <w:r>
        <w:t>može</w:t>
      </w:r>
      <w:r>
        <w:rPr>
          <w:spacing w:val="3"/>
        </w:rPr>
        <w:t xml:space="preserve"> </w:t>
      </w:r>
      <w:r>
        <w:t>stupiti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radni</w:t>
      </w:r>
      <w:r>
        <w:rPr>
          <w:spacing w:val="5"/>
        </w:rPr>
        <w:t xml:space="preserve"> </w:t>
      </w:r>
      <w:r>
        <w:t>odnos</w:t>
      </w:r>
      <w:r>
        <w:rPr>
          <w:spacing w:val="4"/>
        </w:rPr>
        <w:t xml:space="preserve"> </w:t>
      </w:r>
      <w:r>
        <w:t>prije</w:t>
      </w:r>
      <w:r>
        <w:rPr>
          <w:spacing w:val="3"/>
        </w:rPr>
        <w:t xml:space="preserve"> </w:t>
      </w:r>
      <w:r>
        <w:t>zdravstvenog</w:t>
      </w:r>
      <w:r>
        <w:rPr>
          <w:spacing w:val="4"/>
        </w:rPr>
        <w:t xml:space="preserve"> </w:t>
      </w:r>
      <w:r>
        <w:t>pregleda</w:t>
      </w:r>
      <w:r>
        <w:rPr>
          <w:spacing w:val="3"/>
        </w:rPr>
        <w:t xml:space="preserve"> </w:t>
      </w:r>
      <w:r>
        <w:t>prema</w:t>
      </w:r>
      <w:r>
        <w:rPr>
          <w:spacing w:val="4"/>
        </w:rPr>
        <w:t xml:space="preserve"> </w:t>
      </w:r>
      <w:r>
        <w:t>Zakonu</w:t>
      </w:r>
      <w:r>
        <w:rPr>
          <w:spacing w:val="4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zaštiti</w:t>
      </w:r>
      <w:r>
        <w:rPr>
          <w:spacing w:val="-1"/>
        </w:rPr>
        <w:t xml:space="preserve"> </w:t>
      </w:r>
      <w:r>
        <w:t>pučanstva od zaraznih bolesti.</w:t>
      </w:r>
    </w:p>
    <w:p w:rsidR="002B29C4" w:rsidRDefault="002B29C4" w:rsidP="002B29C4">
      <w:pPr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Tijeloteksta"/>
        <w:spacing w:before="1"/>
        <w:rPr>
          <w:sz w:val="23"/>
        </w:rPr>
      </w:pPr>
    </w:p>
    <w:p w:rsidR="002B29C4" w:rsidRDefault="002B29C4" w:rsidP="002B29C4">
      <w:pPr>
        <w:pStyle w:val="Naslov1"/>
        <w:spacing w:before="90"/>
      </w:pPr>
      <w:r>
        <w:t>Članak</w:t>
      </w:r>
      <w:r>
        <w:rPr>
          <w:spacing w:val="-2"/>
        </w:rPr>
        <w:t xml:space="preserve"> </w:t>
      </w:r>
      <w:r>
        <w:t>11.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(1).O</w:t>
      </w:r>
      <w:r>
        <w:rPr>
          <w:spacing w:val="-3"/>
        </w:rPr>
        <w:t xml:space="preserve"> </w:t>
      </w:r>
      <w:r>
        <w:t>izboru</w:t>
      </w:r>
      <w:r>
        <w:rPr>
          <w:spacing w:val="-2"/>
        </w:rPr>
        <w:t xml:space="preserve"> </w:t>
      </w:r>
      <w:r>
        <w:t>između</w:t>
      </w:r>
      <w:r>
        <w:rPr>
          <w:spacing w:val="-1"/>
        </w:rPr>
        <w:t xml:space="preserve"> </w:t>
      </w:r>
      <w:r>
        <w:t>kandidata</w:t>
      </w:r>
      <w:r>
        <w:rPr>
          <w:spacing w:val="-2"/>
        </w:rPr>
        <w:t xml:space="preserve"> </w:t>
      </w:r>
      <w:r>
        <w:t>prijavljenih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natječaj</w:t>
      </w:r>
      <w:r>
        <w:rPr>
          <w:spacing w:val="-1"/>
        </w:rPr>
        <w:t xml:space="preserve"> </w:t>
      </w:r>
      <w:r>
        <w:t>odlučuje</w:t>
      </w:r>
      <w:r>
        <w:rPr>
          <w:spacing w:val="-1"/>
        </w:rPr>
        <w:t xml:space="preserve"> </w:t>
      </w:r>
      <w:r>
        <w:t>ravnatelj.</w:t>
      </w:r>
    </w:p>
    <w:p w:rsidR="002B29C4" w:rsidRDefault="002B29C4" w:rsidP="002B29C4">
      <w:pPr>
        <w:pStyle w:val="Tijeloteksta"/>
        <w:ind w:left="536"/>
      </w:pPr>
      <w:r>
        <w:t>(2).O</w:t>
      </w:r>
      <w:r>
        <w:rPr>
          <w:spacing w:val="-3"/>
        </w:rPr>
        <w:t xml:space="preserve"> </w:t>
      </w:r>
      <w:r>
        <w:t>zasnivanju</w:t>
      </w:r>
      <w:r>
        <w:rPr>
          <w:spacing w:val="-3"/>
        </w:rPr>
        <w:t xml:space="preserve"> </w:t>
      </w:r>
      <w:r>
        <w:t>radnog</w:t>
      </w:r>
      <w:r>
        <w:rPr>
          <w:spacing w:val="1"/>
        </w:rPr>
        <w:t xml:space="preserve"> </w:t>
      </w:r>
      <w:r>
        <w:t>odnosa</w:t>
      </w:r>
      <w:r>
        <w:rPr>
          <w:spacing w:val="-3"/>
        </w:rPr>
        <w:t xml:space="preserve"> </w:t>
      </w:r>
      <w:r>
        <w:t>odlučuje</w:t>
      </w:r>
      <w:r>
        <w:rPr>
          <w:spacing w:val="-3"/>
        </w:rPr>
        <w:t xml:space="preserve"> </w:t>
      </w:r>
      <w:r>
        <w:t>Upravno</w:t>
      </w:r>
      <w:r>
        <w:rPr>
          <w:spacing w:val="-1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prijedlog</w:t>
      </w:r>
      <w:r>
        <w:rPr>
          <w:spacing w:val="1"/>
        </w:rPr>
        <w:t xml:space="preserve"> </w:t>
      </w:r>
      <w:r>
        <w:t>ravnatelja.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</w:pPr>
      <w:r>
        <w:t>(1).Kada</w:t>
      </w:r>
      <w:r>
        <w:rPr>
          <w:spacing w:val="20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zakonom</w:t>
      </w:r>
      <w:r>
        <w:rPr>
          <w:spacing w:val="23"/>
        </w:rPr>
        <w:t xml:space="preserve"> </w:t>
      </w:r>
      <w:r>
        <w:t>ili</w:t>
      </w:r>
      <w:r>
        <w:rPr>
          <w:spacing w:val="23"/>
        </w:rPr>
        <w:t xml:space="preserve"> </w:t>
      </w:r>
      <w:r>
        <w:t>drugim</w:t>
      </w:r>
      <w:r>
        <w:rPr>
          <w:spacing w:val="23"/>
        </w:rPr>
        <w:t xml:space="preserve"> </w:t>
      </w:r>
      <w:r>
        <w:t>propisom</w:t>
      </w:r>
      <w:r>
        <w:rPr>
          <w:spacing w:val="23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obavljanje</w:t>
      </w:r>
      <w:r>
        <w:rPr>
          <w:spacing w:val="22"/>
        </w:rPr>
        <w:t xml:space="preserve"> </w:t>
      </w:r>
      <w:r>
        <w:t>pojedinih</w:t>
      </w:r>
      <w:r>
        <w:rPr>
          <w:spacing w:val="23"/>
        </w:rPr>
        <w:t xml:space="preserve"> </w:t>
      </w:r>
      <w:r>
        <w:t>poslova</w:t>
      </w:r>
      <w:r>
        <w:rPr>
          <w:spacing w:val="21"/>
        </w:rPr>
        <w:t xml:space="preserve"> </w:t>
      </w:r>
      <w:r>
        <w:t>utvrđeni</w:t>
      </w:r>
      <w:r>
        <w:rPr>
          <w:spacing w:val="23"/>
        </w:rPr>
        <w:t xml:space="preserve"> </w:t>
      </w:r>
      <w:r>
        <w:t>posebni</w:t>
      </w:r>
      <w:r>
        <w:rPr>
          <w:spacing w:val="-57"/>
        </w:rPr>
        <w:t xml:space="preserve"> </w:t>
      </w:r>
      <w:r>
        <w:t>uvjeti,</w:t>
      </w:r>
      <w:r>
        <w:rPr>
          <w:spacing w:val="-1"/>
        </w:rPr>
        <w:t xml:space="preserve"> </w:t>
      </w:r>
      <w:r>
        <w:t>radni odnos može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zasnovati</w:t>
      </w:r>
      <w:r>
        <w:rPr>
          <w:spacing w:val="59"/>
        </w:rPr>
        <w:t xml:space="preserve"> </w:t>
      </w:r>
      <w:r>
        <w:t>samo s osobom koja</w:t>
      </w:r>
      <w:r>
        <w:rPr>
          <w:spacing w:val="-2"/>
        </w:rPr>
        <w:t xml:space="preserve"> </w:t>
      </w:r>
      <w:r>
        <w:t>ispunjava</w:t>
      </w:r>
      <w:r>
        <w:rPr>
          <w:spacing w:val="-2"/>
        </w:rPr>
        <w:t xml:space="preserve"> </w:t>
      </w:r>
      <w:r>
        <w:t>te uvjete.</w:t>
      </w:r>
    </w:p>
    <w:p w:rsidR="002B29C4" w:rsidRDefault="002B29C4" w:rsidP="002B29C4">
      <w:pPr>
        <w:pStyle w:val="Tijeloteksta"/>
        <w:ind w:left="536"/>
      </w:pPr>
      <w:r>
        <w:t>(2).Dokaze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ispunjenosti</w:t>
      </w:r>
      <w:r>
        <w:rPr>
          <w:spacing w:val="19"/>
        </w:rPr>
        <w:t xml:space="preserve"> </w:t>
      </w:r>
      <w:r>
        <w:t>uvjeta</w:t>
      </w:r>
      <w:r>
        <w:rPr>
          <w:spacing w:val="19"/>
        </w:rPr>
        <w:t xml:space="preserve"> </w:t>
      </w:r>
      <w:r>
        <w:t>iz</w:t>
      </w:r>
      <w:r>
        <w:rPr>
          <w:spacing w:val="18"/>
        </w:rPr>
        <w:t xml:space="preserve"> </w:t>
      </w:r>
      <w:r>
        <w:t>stavka</w:t>
      </w:r>
      <w:r>
        <w:rPr>
          <w:spacing w:val="19"/>
        </w:rPr>
        <w:t xml:space="preserve"> </w:t>
      </w:r>
      <w:r>
        <w:t>1.</w:t>
      </w:r>
      <w:r>
        <w:rPr>
          <w:spacing w:val="20"/>
        </w:rPr>
        <w:t xml:space="preserve"> </w:t>
      </w:r>
      <w:r>
        <w:t>ovoga</w:t>
      </w:r>
      <w:r>
        <w:rPr>
          <w:spacing w:val="18"/>
        </w:rPr>
        <w:t xml:space="preserve"> </w:t>
      </w:r>
      <w:r>
        <w:t>članka</w:t>
      </w:r>
      <w:r>
        <w:rPr>
          <w:spacing w:val="18"/>
        </w:rPr>
        <w:t xml:space="preserve"> </w:t>
      </w:r>
      <w:r>
        <w:t>osigurava</w:t>
      </w:r>
      <w:r>
        <w:rPr>
          <w:spacing w:val="19"/>
        </w:rPr>
        <w:t xml:space="preserve"> </w:t>
      </w:r>
      <w:r>
        <w:t>radnik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izbora</w:t>
      </w:r>
      <w:r>
        <w:rPr>
          <w:spacing w:val="18"/>
        </w:rPr>
        <w:t xml:space="preserve"> </w:t>
      </w:r>
      <w:r>
        <w:t>ili</w:t>
      </w:r>
      <w:r>
        <w:rPr>
          <w:spacing w:val="18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donošenja</w:t>
      </w:r>
      <w:r>
        <w:rPr>
          <w:spacing w:val="-1"/>
        </w:rPr>
        <w:t xml:space="preserve"> </w:t>
      </w:r>
      <w:r>
        <w:t>odluke</w:t>
      </w:r>
      <w:r>
        <w:rPr>
          <w:spacing w:val="-1"/>
        </w:rPr>
        <w:t xml:space="preserve"> </w:t>
      </w:r>
      <w:r>
        <w:t>o zasnivanju radnog odnosa.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13.</w:t>
      </w:r>
    </w:p>
    <w:p w:rsidR="002B29C4" w:rsidRDefault="002B29C4" w:rsidP="00C3092D">
      <w:pPr>
        <w:pStyle w:val="Tijeloteksta"/>
        <w:jc w:val="both"/>
        <w:rPr>
          <w:b/>
        </w:rPr>
      </w:pPr>
    </w:p>
    <w:p w:rsidR="002B29C4" w:rsidRDefault="002B29C4" w:rsidP="00C3092D">
      <w:pPr>
        <w:pStyle w:val="Tijeloteksta"/>
        <w:ind w:left="536"/>
        <w:jc w:val="both"/>
      </w:pPr>
      <w:r>
        <w:t>(1).S</w:t>
      </w:r>
      <w:r>
        <w:rPr>
          <w:spacing w:val="29"/>
        </w:rPr>
        <w:t xml:space="preserve"> </w:t>
      </w:r>
      <w:r>
        <w:t>kandidatom</w:t>
      </w:r>
      <w:r>
        <w:rPr>
          <w:spacing w:val="29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kojega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Upravno</w:t>
      </w:r>
      <w:r>
        <w:rPr>
          <w:spacing w:val="28"/>
        </w:rPr>
        <w:t xml:space="preserve"> </w:t>
      </w:r>
      <w:r>
        <w:t>vijeće</w:t>
      </w:r>
      <w:r>
        <w:rPr>
          <w:spacing w:val="28"/>
        </w:rPr>
        <w:t xml:space="preserve"> </w:t>
      </w:r>
      <w:r>
        <w:t>donijelo</w:t>
      </w:r>
      <w:r>
        <w:rPr>
          <w:spacing w:val="30"/>
        </w:rPr>
        <w:t xml:space="preserve"> </w:t>
      </w:r>
      <w:r>
        <w:t>odluku</w:t>
      </w:r>
      <w:r>
        <w:rPr>
          <w:spacing w:val="29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zasnivanju</w:t>
      </w:r>
      <w:r>
        <w:rPr>
          <w:spacing w:val="30"/>
        </w:rPr>
        <w:t xml:space="preserve"> </w:t>
      </w:r>
      <w:r>
        <w:t>radnog</w:t>
      </w:r>
      <w:r>
        <w:rPr>
          <w:spacing w:val="28"/>
        </w:rPr>
        <w:t xml:space="preserve"> </w:t>
      </w:r>
      <w:r>
        <w:t>odnosa</w:t>
      </w:r>
      <w:r>
        <w:rPr>
          <w:spacing w:val="-57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t>sklapa</w:t>
      </w:r>
      <w:r>
        <w:rPr>
          <w:spacing w:val="-2"/>
        </w:rPr>
        <w:t xml:space="preserve"> </w:t>
      </w:r>
      <w:r>
        <w:t>ugovor o</w:t>
      </w:r>
      <w:r>
        <w:rPr>
          <w:spacing w:val="1"/>
        </w:rPr>
        <w:t xml:space="preserve"> </w:t>
      </w:r>
      <w:r>
        <w:t>radu.</w:t>
      </w:r>
    </w:p>
    <w:p w:rsidR="002B29C4" w:rsidRDefault="002B29C4" w:rsidP="00C3092D">
      <w:pPr>
        <w:pStyle w:val="Tijeloteksta"/>
        <w:ind w:left="536" w:right="258"/>
        <w:jc w:val="both"/>
      </w:pPr>
      <w:r>
        <w:t>(2).Ugovor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smatra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sklopljenim</w:t>
      </w:r>
      <w:r>
        <w:rPr>
          <w:spacing w:val="-5"/>
        </w:rPr>
        <w:t xml:space="preserve"> </w:t>
      </w:r>
      <w:r>
        <w:t>kada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ravnatelj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traži</w:t>
      </w:r>
      <w:r>
        <w:rPr>
          <w:spacing w:val="-3"/>
        </w:rPr>
        <w:t xml:space="preserve"> </w:t>
      </w:r>
      <w:r>
        <w:t>zaposlenje</w:t>
      </w:r>
      <w:r>
        <w:rPr>
          <w:spacing w:val="-5"/>
        </w:rPr>
        <w:t xml:space="preserve"> </w:t>
      </w:r>
      <w:r>
        <w:t>suglase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bitnim </w:t>
      </w:r>
      <w:proofErr w:type="spellStart"/>
      <w:r>
        <w:t>uglavcima</w:t>
      </w:r>
      <w:proofErr w:type="spellEnd"/>
      <w:r>
        <w:rPr>
          <w:spacing w:val="-1"/>
        </w:rPr>
        <w:t xml:space="preserve"> </w:t>
      </w:r>
      <w:r>
        <w:t>ugovora.</w:t>
      </w:r>
    </w:p>
    <w:p w:rsidR="002B29C4" w:rsidRDefault="002B29C4" w:rsidP="00C3092D">
      <w:pPr>
        <w:pStyle w:val="Tijeloteksta"/>
        <w:ind w:left="536" w:right="258"/>
        <w:jc w:val="both"/>
      </w:pPr>
      <w:r>
        <w:t>(3).Kod</w:t>
      </w:r>
      <w:r>
        <w:rPr>
          <w:spacing w:val="15"/>
        </w:rPr>
        <w:t xml:space="preserve"> </w:t>
      </w:r>
      <w:r>
        <w:t>sklapanja</w:t>
      </w:r>
      <w:r>
        <w:rPr>
          <w:spacing w:val="14"/>
        </w:rPr>
        <w:t xml:space="preserve"> </w:t>
      </w:r>
      <w:r>
        <w:t>ugovora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radu</w:t>
      </w:r>
      <w:r>
        <w:rPr>
          <w:spacing w:val="15"/>
        </w:rPr>
        <w:t xml:space="preserve"> </w:t>
      </w:r>
      <w:r>
        <w:t>ravnatelj</w:t>
      </w:r>
      <w:r>
        <w:rPr>
          <w:spacing w:val="16"/>
        </w:rPr>
        <w:t xml:space="preserve"> </w:t>
      </w:r>
      <w:r>
        <w:t>može</w:t>
      </w:r>
      <w:r>
        <w:rPr>
          <w:spacing w:val="16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osobe</w:t>
      </w:r>
      <w:r>
        <w:rPr>
          <w:spacing w:val="14"/>
        </w:rPr>
        <w:t xml:space="preserve"> </w:t>
      </w:r>
      <w:r>
        <w:t>koja</w:t>
      </w:r>
      <w:r>
        <w:rPr>
          <w:spacing w:val="15"/>
        </w:rPr>
        <w:t xml:space="preserve"> </w:t>
      </w:r>
      <w:r>
        <w:t>traži</w:t>
      </w:r>
      <w:r>
        <w:rPr>
          <w:spacing w:val="16"/>
        </w:rPr>
        <w:t xml:space="preserve"> </w:t>
      </w:r>
      <w:r>
        <w:t>zaposlenje</w:t>
      </w:r>
      <w:r>
        <w:rPr>
          <w:spacing w:val="14"/>
        </w:rPr>
        <w:t xml:space="preserve"> </w:t>
      </w:r>
      <w:r>
        <w:t>tražiti</w:t>
      </w:r>
      <w:r>
        <w:rPr>
          <w:spacing w:val="16"/>
        </w:rPr>
        <w:t xml:space="preserve"> </w:t>
      </w:r>
      <w:r>
        <w:t>samo</w:t>
      </w:r>
      <w:r>
        <w:rPr>
          <w:spacing w:val="-57"/>
        </w:rPr>
        <w:t xml:space="preserve"> </w:t>
      </w:r>
      <w:r>
        <w:t>podatke</w:t>
      </w:r>
      <w:r>
        <w:rPr>
          <w:spacing w:val="-1"/>
        </w:rPr>
        <w:t xml:space="preserve"> </w:t>
      </w:r>
      <w:r>
        <w:t>koji su neposredno vezani za obavljanje ugovornih poslova.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14.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C3092D">
      <w:pPr>
        <w:pStyle w:val="Tijeloteksta"/>
        <w:numPr>
          <w:ilvl w:val="0"/>
          <w:numId w:val="38"/>
        </w:numPr>
        <w:jc w:val="both"/>
      </w:pPr>
      <w:r>
        <w:t>Ugovor</w:t>
      </w:r>
      <w:r>
        <w:rPr>
          <w:spacing w:val="-3"/>
        </w:rPr>
        <w:t xml:space="preserve"> </w:t>
      </w:r>
      <w:r>
        <w:t>o radu sklapa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 pisanom obliku.</w:t>
      </w:r>
    </w:p>
    <w:p w:rsidR="002B29C4" w:rsidRDefault="002B29C4" w:rsidP="00C3092D">
      <w:pPr>
        <w:pStyle w:val="Tijeloteksta"/>
        <w:numPr>
          <w:ilvl w:val="0"/>
          <w:numId w:val="38"/>
        </w:numPr>
        <w:spacing w:before="1" w:line="276" w:lineRule="exact"/>
        <w:jc w:val="both"/>
      </w:pPr>
      <w:r>
        <w:t>Ugovor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sklopljen između</w:t>
      </w:r>
      <w:r>
        <w:rPr>
          <w:spacing w:val="-2"/>
        </w:rPr>
        <w:t xml:space="preserve"> </w:t>
      </w:r>
      <w:r>
        <w:t>Vrtića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sadržavati</w:t>
      </w:r>
      <w:r>
        <w:rPr>
          <w:spacing w:val="-2"/>
        </w:rPr>
        <w:t xml:space="preserve"> </w:t>
      </w:r>
      <w:proofErr w:type="spellStart"/>
      <w:r>
        <w:t>uglavke</w:t>
      </w:r>
      <w:proofErr w:type="spellEnd"/>
      <w:r>
        <w:t>: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strankama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njihovu</w:t>
      </w:r>
      <w:r>
        <w:rPr>
          <w:spacing w:val="-1"/>
          <w:sz w:val="24"/>
        </w:rPr>
        <w:t xml:space="preserve"> </w:t>
      </w:r>
      <w:r>
        <w:rPr>
          <w:sz w:val="24"/>
        </w:rPr>
        <w:t>prebivalištu</w:t>
      </w:r>
      <w:r>
        <w:rPr>
          <w:spacing w:val="-1"/>
          <w:sz w:val="24"/>
        </w:rPr>
        <w:t xml:space="preserve"> </w:t>
      </w:r>
      <w:r>
        <w:rPr>
          <w:sz w:val="24"/>
        </w:rPr>
        <w:t>odnosno sjedištu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mjestu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mjestima</w:t>
      </w:r>
      <w:r>
        <w:rPr>
          <w:spacing w:val="-2"/>
          <w:sz w:val="24"/>
        </w:rPr>
        <w:t xml:space="preserve"> </w:t>
      </w:r>
      <w:r>
        <w:rPr>
          <w:sz w:val="24"/>
        </w:rPr>
        <w:t>rada radnika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ind w:right="261"/>
        <w:jc w:val="both"/>
        <w:rPr>
          <w:sz w:val="24"/>
        </w:rPr>
      </w:pPr>
      <w:r>
        <w:rPr>
          <w:sz w:val="24"/>
        </w:rPr>
        <w:t>o</w:t>
      </w:r>
      <w:r>
        <w:rPr>
          <w:spacing w:val="50"/>
          <w:sz w:val="24"/>
        </w:rPr>
        <w:t xml:space="preserve"> </w:t>
      </w:r>
      <w:r>
        <w:rPr>
          <w:sz w:val="24"/>
        </w:rPr>
        <w:t>nazivu,</w:t>
      </w:r>
      <w:r>
        <w:rPr>
          <w:spacing w:val="52"/>
          <w:sz w:val="24"/>
        </w:rPr>
        <w:t xml:space="preserve"> </w:t>
      </w:r>
      <w:r>
        <w:rPr>
          <w:sz w:val="24"/>
        </w:rPr>
        <w:t>naravi</w:t>
      </w:r>
      <w:r>
        <w:rPr>
          <w:spacing w:val="52"/>
          <w:sz w:val="24"/>
        </w:rPr>
        <w:t xml:space="preserve"> </w:t>
      </w:r>
      <w:r>
        <w:rPr>
          <w:sz w:val="24"/>
        </w:rPr>
        <w:t>ili</w:t>
      </w:r>
      <w:r>
        <w:rPr>
          <w:spacing w:val="52"/>
          <w:sz w:val="24"/>
        </w:rPr>
        <w:t xml:space="preserve"> </w:t>
      </w:r>
      <w:r>
        <w:rPr>
          <w:sz w:val="24"/>
        </w:rPr>
        <w:t>vrsti</w:t>
      </w:r>
      <w:r>
        <w:rPr>
          <w:spacing w:val="52"/>
          <w:sz w:val="24"/>
        </w:rPr>
        <w:t xml:space="preserve"> </w:t>
      </w:r>
      <w:r>
        <w:rPr>
          <w:sz w:val="24"/>
        </w:rPr>
        <w:t>rada,</w:t>
      </w:r>
      <w:r>
        <w:rPr>
          <w:spacing w:val="51"/>
          <w:sz w:val="24"/>
        </w:rPr>
        <w:t xml:space="preserve"> </w:t>
      </w:r>
      <w:r>
        <w:rPr>
          <w:sz w:val="24"/>
        </w:rPr>
        <w:t>odnosno</w:t>
      </w:r>
      <w:r>
        <w:rPr>
          <w:spacing w:val="51"/>
          <w:sz w:val="24"/>
        </w:rPr>
        <w:t xml:space="preserve"> </w:t>
      </w:r>
      <w:r>
        <w:rPr>
          <w:sz w:val="24"/>
        </w:rPr>
        <w:t>popisu</w:t>
      </w:r>
      <w:r>
        <w:rPr>
          <w:spacing w:val="49"/>
          <w:sz w:val="24"/>
        </w:rPr>
        <w:t xml:space="preserve"> </w:t>
      </w:r>
      <w:r>
        <w:rPr>
          <w:sz w:val="24"/>
        </w:rPr>
        <w:t>ili</w:t>
      </w:r>
      <w:r>
        <w:rPr>
          <w:spacing w:val="52"/>
          <w:sz w:val="24"/>
        </w:rPr>
        <w:t xml:space="preserve"> </w:t>
      </w:r>
      <w:r>
        <w:rPr>
          <w:sz w:val="24"/>
        </w:rPr>
        <w:t>opisu</w:t>
      </w:r>
      <w:r>
        <w:rPr>
          <w:spacing w:val="49"/>
          <w:sz w:val="24"/>
        </w:rPr>
        <w:t xml:space="preserve"> </w:t>
      </w:r>
      <w:r>
        <w:rPr>
          <w:sz w:val="24"/>
        </w:rPr>
        <w:t>poslova</w:t>
      </w:r>
      <w:r>
        <w:rPr>
          <w:spacing w:val="50"/>
          <w:sz w:val="24"/>
        </w:rPr>
        <w:t xml:space="preserve"> </w:t>
      </w:r>
      <w:r>
        <w:rPr>
          <w:sz w:val="24"/>
        </w:rPr>
        <w:t>na</w:t>
      </w:r>
      <w:r>
        <w:rPr>
          <w:spacing w:val="50"/>
          <w:sz w:val="24"/>
        </w:rPr>
        <w:t xml:space="preserve"> </w:t>
      </w:r>
      <w:r>
        <w:rPr>
          <w:sz w:val="24"/>
        </w:rPr>
        <w:t>kojima</w:t>
      </w:r>
      <w:r>
        <w:rPr>
          <w:spacing w:val="50"/>
          <w:sz w:val="24"/>
        </w:rPr>
        <w:t xml:space="preserve"> </w:t>
      </w:r>
      <w:r>
        <w:rPr>
          <w:sz w:val="24"/>
        </w:rPr>
        <w:t>se</w:t>
      </w:r>
      <w:r>
        <w:rPr>
          <w:spacing w:val="50"/>
          <w:sz w:val="24"/>
        </w:rPr>
        <w:t xml:space="preserve"> </w:t>
      </w:r>
      <w:r>
        <w:rPr>
          <w:sz w:val="24"/>
        </w:rPr>
        <w:t>radnik</w:t>
      </w:r>
      <w:r>
        <w:rPr>
          <w:spacing w:val="-57"/>
          <w:sz w:val="24"/>
        </w:rPr>
        <w:t xml:space="preserve"> </w:t>
      </w:r>
      <w:r>
        <w:rPr>
          <w:sz w:val="24"/>
        </w:rPr>
        <w:t>zapošljava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danu</w:t>
      </w:r>
      <w:r>
        <w:rPr>
          <w:spacing w:val="-1"/>
          <w:sz w:val="24"/>
        </w:rPr>
        <w:t xml:space="preserve"> </w:t>
      </w:r>
      <w:r>
        <w:rPr>
          <w:sz w:val="24"/>
        </w:rPr>
        <w:t>početka rada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očekivanom trajanju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radu na</w:t>
      </w:r>
      <w:r>
        <w:rPr>
          <w:spacing w:val="-1"/>
          <w:sz w:val="24"/>
        </w:rPr>
        <w:t xml:space="preserve"> </w:t>
      </w:r>
      <w:r>
        <w:rPr>
          <w:sz w:val="24"/>
        </w:rPr>
        <w:t>određeno</w:t>
      </w:r>
      <w:r>
        <w:rPr>
          <w:spacing w:val="1"/>
          <w:sz w:val="24"/>
        </w:rPr>
        <w:t xml:space="preserve"> </w:t>
      </w:r>
      <w:r>
        <w:rPr>
          <w:sz w:val="24"/>
        </w:rPr>
        <w:t>vrijeme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trajanju</w:t>
      </w:r>
      <w:r>
        <w:rPr>
          <w:spacing w:val="-1"/>
          <w:sz w:val="24"/>
        </w:rPr>
        <w:t xml:space="preserve"> </w:t>
      </w:r>
      <w:r>
        <w:rPr>
          <w:sz w:val="24"/>
        </w:rPr>
        <w:t>plaćenog</w:t>
      </w:r>
      <w:r>
        <w:rPr>
          <w:spacing w:val="-1"/>
          <w:sz w:val="24"/>
        </w:rPr>
        <w:t xml:space="preserve"> </w:t>
      </w:r>
      <w:r>
        <w:rPr>
          <w:sz w:val="24"/>
        </w:rPr>
        <w:t>godišnjeg odmora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koji radnik</w:t>
      </w:r>
      <w:r>
        <w:rPr>
          <w:spacing w:val="-1"/>
          <w:sz w:val="24"/>
        </w:rPr>
        <w:t xml:space="preserve"> </w:t>
      </w:r>
      <w:r>
        <w:rPr>
          <w:sz w:val="24"/>
        </w:rPr>
        <w:t>ima</w:t>
      </w:r>
      <w:r>
        <w:rPr>
          <w:spacing w:val="-1"/>
          <w:sz w:val="24"/>
        </w:rPr>
        <w:t xml:space="preserve"> </w:t>
      </w:r>
      <w:r>
        <w:rPr>
          <w:sz w:val="24"/>
        </w:rPr>
        <w:t>pravo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otkaznim</w:t>
      </w:r>
      <w:r>
        <w:rPr>
          <w:spacing w:val="-1"/>
          <w:sz w:val="24"/>
        </w:rPr>
        <w:t xml:space="preserve"> </w:t>
      </w:r>
      <w:r>
        <w:rPr>
          <w:sz w:val="24"/>
        </w:rPr>
        <w:t>rokovima</w:t>
      </w:r>
      <w:r>
        <w:rPr>
          <w:spacing w:val="-2"/>
          <w:sz w:val="24"/>
        </w:rPr>
        <w:t xml:space="preserve"> </w:t>
      </w:r>
      <w:r>
        <w:rPr>
          <w:sz w:val="24"/>
        </w:rPr>
        <w:t>kojih se</w:t>
      </w:r>
      <w:r>
        <w:rPr>
          <w:spacing w:val="-2"/>
          <w:sz w:val="24"/>
        </w:rPr>
        <w:t xml:space="preserve"> </w:t>
      </w:r>
      <w:r>
        <w:rPr>
          <w:sz w:val="24"/>
        </w:rPr>
        <w:t>mora</w:t>
      </w:r>
      <w:r>
        <w:rPr>
          <w:spacing w:val="-3"/>
          <w:sz w:val="24"/>
        </w:rPr>
        <w:t xml:space="preserve"> </w:t>
      </w:r>
      <w:r>
        <w:rPr>
          <w:sz w:val="24"/>
        </w:rPr>
        <w:t>pridržavati</w:t>
      </w:r>
      <w:r>
        <w:rPr>
          <w:spacing w:val="-1"/>
          <w:sz w:val="24"/>
        </w:rPr>
        <w:t xml:space="preserve"> </w:t>
      </w:r>
      <w:r>
        <w:rPr>
          <w:sz w:val="24"/>
        </w:rPr>
        <w:t>radnik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Vrtić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utvrđivanju plaće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drugim isplatama</w:t>
      </w:r>
    </w:p>
    <w:p w:rsidR="002B29C4" w:rsidRDefault="002B29C4" w:rsidP="00C3092D">
      <w:pPr>
        <w:pStyle w:val="Odlomakpopisa"/>
        <w:numPr>
          <w:ilvl w:val="0"/>
          <w:numId w:val="34"/>
        </w:numPr>
        <w:tabs>
          <w:tab w:val="left" w:pos="896"/>
          <w:tab w:val="left" w:pos="89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trajanju</w:t>
      </w:r>
      <w:r>
        <w:rPr>
          <w:spacing w:val="-1"/>
          <w:sz w:val="24"/>
        </w:rPr>
        <w:t xml:space="preserve"> </w:t>
      </w:r>
      <w:r>
        <w:rPr>
          <w:sz w:val="24"/>
        </w:rPr>
        <w:t>redovitog</w:t>
      </w:r>
      <w:r>
        <w:rPr>
          <w:spacing w:val="-1"/>
          <w:sz w:val="24"/>
        </w:rPr>
        <w:t xml:space="preserve"> </w:t>
      </w:r>
      <w:r>
        <w:rPr>
          <w:sz w:val="24"/>
        </w:rPr>
        <w:t>radnog</w:t>
      </w:r>
      <w:r>
        <w:rPr>
          <w:spacing w:val="-1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tjedna.</w:t>
      </w:r>
    </w:p>
    <w:p w:rsidR="002B29C4" w:rsidRDefault="002B29C4" w:rsidP="00C3092D">
      <w:pPr>
        <w:pStyle w:val="Tijeloteksta"/>
        <w:numPr>
          <w:ilvl w:val="0"/>
          <w:numId w:val="38"/>
        </w:numPr>
        <w:spacing w:before="2"/>
        <w:ind w:right="253"/>
        <w:jc w:val="both"/>
      </w:pPr>
      <w:r>
        <w:t>U</w:t>
      </w:r>
      <w:r>
        <w:rPr>
          <w:spacing w:val="1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t>kada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ugovora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upućuje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primjenu</w:t>
      </w:r>
      <w:r>
        <w:rPr>
          <w:spacing w:val="1"/>
        </w:rPr>
        <w:t xml:space="preserve"> </w:t>
      </w:r>
      <w:r>
        <w:t>odredaba</w:t>
      </w:r>
      <w:r>
        <w:rPr>
          <w:spacing w:val="1"/>
        </w:rPr>
        <w:t xml:space="preserve"> </w:t>
      </w:r>
      <w:r>
        <w:t>zakona,</w:t>
      </w:r>
      <w:r>
        <w:rPr>
          <w:spacing w:val="1"/>
        </w:rPr>
        <w:t xml:space="preserve"> </w:t>
      </w:r>
      <w:proofErr w:type="spellStart"/>
      <w:r>
        <w:t>podzakonskog</w:t>
      </w:r>
      <w:proofErr w:type="spellEnd"/>
      <w:r>
        <w:rPr>
          <w:spacing w:val="-1"/>
        </w:rPr>
        <w:t xml:space="preserve"> </w:t>
      </w:r>
      <w:r>
        <w:t>akta,</w:t>
      </w:r>
      <w:r>
        <w:rPr>
          <w:spacing w:val="-1"/>
        </w:rPr>
        <w:t xml:space="preserve"> </w:t>
      </w:r>
      <w:r>
        <w:t>kolektivnog</w:t>
      </w:r>
      <w:r>
        <w:rPr>
          <w:spacing w:val="-1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ovoga</w:t>
      </w:r>
      <w:r>
        <w:rPr>
          <w:spacing w:val="-5"/>
        </w:rPr>
        <w:t xml:space="preserve"> </w:t>
      </w:r>
      <w:r>
        <w:t>pravilnika,</w:t>
      </w:r>
      <w:r>
        <w:rPr>
          <w:spacing w:val="-1"/>
        </w:rPr>
        <w:t xml:space="preserve"> </w:t>
      </w:r>
      <w:r>
        <w:t>odredbe</w:t>
      </w:r>
      <w:r>
        <w:rPr>
          <w:spacing w:val="-2"/>
        </w:rPr>
        <w:t xml:space="preserve"> </w:t>
      </w:r>
      <w:r>
        <w:t>tih</w:t>
      </w:r>
      <w:r>
        <w:rPr>
          <w:spacing w:val="-1"/>
        </w:rPr>
        <w:t xml:space="preserve"> </w:t>
      </w:r>
      <w:r>
        <w:t>akata</w:t>
      </w:r>
      <w:r>
        <w:rPr>
          <w:spacing w:val="-1"/>
        </w:rPr>
        <w:t xml:space="preserve"> </w:t>
      </w:r>
      <w:r>
        <w:t>primjenjuju</w:t>
      </w:r>
      <w:r>
        <w:rPr>
          <w:spacing w:val="-1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neposredno.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3"/>
        </w:rPr>
        <w:t xml:space="preserve"> </w:t>
      </w:r>
      <w:r>
        <w:t>15.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numPr>
          <w:ilvl w:val="0"/>
          <w:numId w:val="39"/>
        </w:numPr>
        <w:spacing w:before="1"/>
      </w:pPr>
      <w:r>
        <w:t>Ako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ugovor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sklopi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pisanom</w:t>
      </w:r>
      <w:r>
        <w:rPr>
          <w:spacing w:val="-6"/>
        </w:rPr>
        <w:t xml:space="preserve"> </w:t>
      </w:r>
      <w:r>
        <w:t>obliku,</w:t>
      </w:r>
      <w:r>
        <w:rPr>
          <w:spacing w:val="-6"/>
        </w:rPr>
        <w:t xml:space="preserve"> </w:t>
      </w:r>
      <w:r>
        <w:t>ravnatelj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dužan</w:t>
      </w:r>
      <w:r>
        <w:rPr>
          <w:spacing w:val="-4"/>
        </w:rPr>
        <w:t xml:space="preserve"> </w:t>
      </w:r>
      <w:r>
        <w:t>radniku</w:t>
      </w:r>
      <w:r>
        <w:rPr>
          <w:spacing w:val="-6"/>
        </w:rPr>
        <w:t xml:space="preserve"> </w:t>
      </w:r>
      <w:r>
        <w:t>prije</w:t>
      </w:r>
      <w:r>
        <w:rPr>
          <w:spacing w:val="-6"/>
        </w:rPr>
        <w:t xml:space="preserve"> </w:t>
      </w:r>
      <w:r>
        <w:t>početka</w:t>
      </w:r>
      <w:r>
        <w:rPr>
          <w:spacing w:val="-7"/>
        </w:rPr>
        <w:t xml:space="preserve"> </w:t>
      </w:r>
      <w:r>
        <w:t>rada</w:t>
      </w:r>
      <w:r>
        <w:rPr>
          <w:spacing w:val="-57"/>
        </w:rPr>
        <w:t xml:space="preserve"> </w:t>
      </w:r>
      <w:r>
        <w:t>uručiti</w:t>
      </w:r>
      <w:r>
        <w:rPr>
          <w:spacing w:val="-1"/>
        </w:rPr>
        <w:t xml:space="preserve"> </w:t>
      </w:r>
      <w:r>
        <w:t>pisanu potvrdu o sklopljenom ugovoru o radu.</w:t>
      </w:r>
    </w:p>
    <w:p w:rsidR="002B29C4" w:rsidRDefault="002B29C4" w:rsidP="002B29C4">
      <w:pPr>
        <w:pStyle w:val="Tijeloteksta"/>
        <w:ind w:left="536"/>
      </w:pPr>
      <w:r>
        <w:t>(2) Pisana</w:t>
      </w:r>
      <w:r>
        <w:rPr>
          <w:spacing w:val="-5"/>
        </w:rPr>
        <w:t xml:space="preserve"> </w:t>
      </w:r>
      <w:r>
        <w:t>potvrda</w:t>
      </w:r>
      <w:r>
        <w:rPr>
          <w:spacing w:val="-5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ovoga</w:t>
      </w:r>
      <w:r>
        <w:rPr>
          <w:spacing w:val="-5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sadržavati</w:t>
      </w:r>
      <w:r>
        <w:rPr>
          <w:spacing w:val="-3"/>
        </w:rPr>
        <w:t xml:space="preserve"> </w:t>
      </w:r>
      <w:r>
        <w:t>sve</w:t>
      </w:r>
      <w:r>
        <w:rPr>
          <w:spacing w:val="-5"/>
        </w:rPr>
        <w:t xml:space="preserve"> </w:t>
      </w:r>
      <w:proofErr w:type="spellStart"/>
      <w:r>
        <w:t>uglavke</w:t>
      </w:r>
      <w:proofErr w:type="spellEnd"/>
      <w:r>
        <w:rPr>
          <w:spacing w:val="-5"/>
        </w:rPr>
        <w:t xml:space="preserve"> </w:t>
      </w:r>
      <w:r>
        <w:t>ugovora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 14.</w:t>
      </w:r>
      <w:r>
        <w:rPr>
          <w:spacing w:val="-1"/>
        </w:rPr>
        <w:t xml:space="preserve"> </w:t>
      </w:r>
      <w:r>
        <w:t>ovoga</w:t>
      </w:r>
      <w:r>
        <w:rPr>
          <w:spacing w:val="-2"/>
        </w:rPr>
        <w:t xml:space="preserve"> </w:t>
      </w:r>
      <w:r>
        <w:t>pravilnika.</w:t>
      </w:r>
    </w:p>
    <w:p w:rsidR="002B29C4" w:rsidRDefault="002B29C4" w:rsidP="002B29C4">
      <w:pPr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Naslov1"/>
        <w:spacing w:before="80"/>
      </w:pPr>
      <w:r>
        <w:lastRenderedPageBreak/>
        <w:t>Članak</w:t>
      </w:r>
      <w:r>
        <w:rPr>
          <w:spacing w:val="-2"/>
        </w:rPr>
        <w:t xml:space="preserve"> </w:t>
      </w:r>
      <w:r>
        <w:t>16.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57"/>
        <w:jc w:val="both"/>
      </w:pPr>
      <w:r>
        <w:t>Ravnatelj je dužan radniku uručiti primjerak prijave na obvezno mirovinsko i zdravstveno</w:t>
      </w:r>
      <w:r>
        <w:rPr>
          <w:spacing w:val="1"/>
        </w:rPr>
        <w:t xml:space="preserve"> </w:t>
      </w:r>
      <w:r>
        <w:t>osiguranje najkasnije u roku do 15 dana od dana sklapanja ugovora o radu ili uručenja pisane</w:t>
      </w:r>
      <w:r>
        <w:rPr>
          <w:spacing w:val="1"/>
        </w:rPr>
        <w:t xml:space="preserve"> </w:t>
      </w:r>
      <w:r>
        <w:t>potvrde</w:t>
      </w:r>
      <w:r>
        <w:rPr>
          <w:spacing w:val="-3"/>
        </w:rPr>
        <w:t xml:space="preserve"> </w:t>
      </w:r>
      <w:r>
        <w:t>o sklopljenom ugovoru o radu, odnosno</w:t>
      </w:r>
      <w:r>
        <w:rPr>
          <w:spacing w:val="1"/>
        </w:rPr>
        <w:t xml:space="preserve"> </w:t>
      </w:r>
      <w:r>
        <w:t>početka rada.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60"/>
        <w:jc w:val="both"/>
      </w:pPr>
      <w:r>
        <w:t>(1).Osobe koje prema natječaju nisu izabrane, ravnatelj o neizboru izvješćuje i vraća im</w:t>
      </w:r>
      <w:r>
        <w:rPr>
          <w:spacing w:val="1"/>
        </w:rPr>
        <w:t xml:space="preserve"> </w:t>
      </w:r>
      <w:r>
        <w:t>natječajnu</w:t>
      </w:r>
      <w:r>
        <w:rPr>
          <w:spacing w:val="-1"/>
        </w:rPr>
        <w:t xml:space="preserve"> </w:t>
      </w:r>
      <w:r>
        <w:t>dokumentaciju.</w:t>
      </w:r>
    </w:p>
    <w:p w:rsidR="002B29C4" w:rsidRDefault="002B29C4" w:rsidP="002B29C4">
      <w:pPr>
        <w:pStyle w:val="Tijeloteksta"/>
        <w:ind w:left="536" w:right="256"/>
        <w:jc w:val="both"/>
      </w:pPr>
      <w:r>
        <w:t>(2).Ako se na natječaj javila osoba koja traži prednost zapošljavanja prema Zakonu o pravima</w:t>
      </w:r>
      <w:r>
        <w:rPr>
          <w:spacing w:val="1"/>
        </w:rPr>
        <w:t xml:space="preserve"> </w:t>
      </w:r>
      <w:r>
        <w:t>hrvatskih</w:t>
      </w:r>
      <w:r>
        <w:rPr>
          <w:spacing w:val="-12"/>
        </w:rPr>
        <w:t xml:space="preserve"> </w:t>
      </w:r>
      <w:r>
        <w:t>branitelja</w:t>
      </w:r>
      <w:r>
        <w:rPr>
          <w:spacing w:val="-12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Domovinskog</w:t>
      </w:r>
      <w:r>
        <w:rPr>
          <w:spacing w:val="-11"/>
        </w:rPr>
        <w:t xml:space="preserve"> </w:t>
      </w:r>
      <w:r>
        <w:t>rata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članova</w:t>
      </w:r>
      <w:r>
        <w:rPr>
          <w:spacing w:val="-13"/>
        </w:rPr>
        <w:t xml:space="preserve"> </w:t>
      </w:r>
      <w:r>
        <w:t>njihovih</w:t>
      </w:r>
      <w:r>
        <w:rPr>
          <w:spacing w:val="-11"/>
        </w:rPr>
        <w:t xml:space="preserve"> </w:t>
      </w:r>
      <w:r>
        <w:t>obitelji,</w:t>
      </w:r>
      <w:r>
        <w:rPr>
          <w:spacing w:val="-12"/>
        </w:rPr>
        <w:t xml:space="preserve"> </w:t>
      </w:r>
      <w:r>
        <w:t>ravnatelj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dana</w:t>
      </w:r>
      <w:r>
        <w:rPr>
          <w:spacing w:val="-5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sklapanja ugovora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 treba</w:t>
      </w:r>
      <w:r>
        <w:rPr>
          <w:spacing w:val="-1"/>
        </w:rPr>
        <w:t xml:space="preserve"> </w:t>
      </w:r>
      <w:r>
        <w:t>izvijestiti tu osobu</w:t>
      </w:r>
      <w:r>
        <w:rPr>
          <w:spacing w:val="-1"/>
        </w:rPr>
        <w:t xml:space="preserve"> </w:t>
      </w:r>
      <w:r>
        <w:t>o rezultatima natječaja.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C3092D">
      <w:pPr>
        <w:pStyle w:val="Tijeloteksta"/>
        <w:numPr>
          <w:ilvl w:val="0"/>
          <w:numId w:val="40"/>
        </w:numPr>
        <w:jc w:val="both"/>
      </w:pPr>
      <w:r>
        <w:t>Ravnatelj</w:t>
      </w:r>
      <w:r>
        <w:rPr>
          <w:spacing w:val="-1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natječaja</w:t>
      </w:r>
      <w:r>
        <w:rPr>
          <w:spacing w:val="-1"/>
        </w:rPr>
        <w:t xml:space="preserve"> </w:t>
      </w:r>
      <w:r>
        <w:t>neposredno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radnikom</w:t>
      </w:r>
      <w:r>
        <w:rPr>
          <w:spacing w:val="-1"/>
        </w:rPr>
        <w:t xml:space="preserve"> </w:t>
      </w:r>
      <w:r>
        <w:t>sklopiti</w:t>
      </w:r>
      <w:r>
        <w:rPr>
          <w:spacing w:val="-1"/>
        </w:rPr>
        <w:t xml:space="preserve"> </w:t>
      </w:r>
      <w:r>
        <w:t>ugovor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radu:</w:t>
      </w:r>
    </w:p>
    <w:p w:rsidR="002B29C4" w:rsidRDefault="002B29C4" w:rsidP="00C3092D">
      <w:pPr>
        <w:pStyle w:val="Odlomakpopisa"/>
        <w:numPr>
          <w:ilvl w:val="0"/>
          <w:numId w:val="33"/>
        </w:numPr>
        <w:tabs>
          <w:tab w:val="left" w:pos="896"/>
          <w:tab w:val="left" w:pos="897"/>
        </w:tabs>
        <w:ind w:right="261"/>
        <w:jc w:val="both"/>
        <w:rPr>
          <w:sz w:val="24"/>
        </w:rPr>
      </w:pP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određeno</w:t>
      </w:r>
      <w:r>
        <w:rPr>
          <w:spacing w:val="4"/>
          <w:sz w:val="24"/>
        </w:rPr>
        <w:t xml:space="preserve"> </w:t>
      </w:r>
      <w:r>
        <w:rPr>
          <w:sz w:val="24"/>
        </w:rPr>
        <w:t>vrijeme</w:t>
      </w:r>
      <w:r>
        <w:rPr>
          <w:spacing w:val="3"/>
          <w:sz w:val="24"/>
        </w:rPr>
        <w:t xml:space="preserve"> </w:t>
      </w:r>
      <w:r>
        <w:rPr>
          <w:sz w:val="24"/>
        </w:rPr>
        <w:t>kada</w:t>
      </w:r>
      <w:r>
        <w:rPr>
          <w:spacing w:val="3"/>
          <w:sz w:val="24"/>
        </w:rPr>
        <w:t xml:space="preserve"> </w:t>
      </w:r>
      <w:r>
        <w:rPr>
          <w:sz w:val="24"/>
        </w:rPr>
        <w:t>obavljanje</w:t>
      </w:r>
      <w:r>
        <w:rPr>
          <w:spacing w:val="3"/>
          <w:sz w:val="24"/>
        </w:rPr>
        <w:t xml:space="preserve"> </w:t>
      </w:r>
      <w:r>
        <w:rPr>
          <w:sz w:val="24"/>
        </w:rPr>
        <w:t>poslova</w:t>
      </w:r>
      <w:r>
        <w:rPr>
          <w:spacing w:val="3"/>
          <w:sz w:val="24"/>
        </w:rPr>
        <w:t xml:space="preserve"> </w:t>
      </w:r>
      <w:r>
        <w:rPr>
          <w:sz w:val="24"/>
        </w:rPr>
        <w:t>ne</w:t>
      </w:r>
      <w:r>
        <w:rPr>
          <w:spacing w:val="3"/>
          <w:sz w:val="24"/>
        </w:rPr>
        <w:t xml:space="preserve"> </w:t>
      </w:r>
      <w:r>
        <w:rPr>
          <w:sz w:val="24"/>
        </w:rPr>
        <w:t>trpi</w:t>
      </w:r>
      <w:r>
        <w:rPr>
          <w:spacing w:val="3"/>
          <w:sz w:val="24"/>
        </w:rPr>
        <w:t xml:space="preserve"> </w:t>
      </w:r>
      <w:r>
        <w:rPr>
          <w:sz w:val="24"/>
        </w:rPr>
        <w:t>odgodu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zasnivanja</w:t>
      </w:r>
      <w:r>
        <w:rPr>
          <w:spacing w:val="5"/>
          <w:sz w:val="24"/>
        </w:rPr>
        <w:t xml:space="preserve"> </w:t>
      </w:r>
      <w:r>
        <w:rPr>
          <w:sz w:val="24"/>
        </w:rPr>
        <w:t>radnog</w:t>
      </w:r>
      <w:r>
        <w:rPr>
          <w:spacing w:val="3"/>
          <w:sz w:val="24"/>
        </w:rPr>
        <w:t xml:space="preserve"> </w:t>
      </w:r>
      <w:r>
        <w:rPr>
          <w:sz w:val="24"/>
        </w:rPr>
        <w:t>odnosa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temelju natječaja, ali</w:t>
      </w:r>
      <w:r>
        <w:rPr>
          <w:spacing w:val="2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dulje</w:t>
      </w:r>
      <w:r>
        <w:rPr>
          <w:spacing w:val="-1"/>
          <w:sz w:val="24"/>
        </w:rPr>
        <w:t xml:space="preserve"> </w:t>
      </w:r>
      <w:r>
        <w:rPr>
          <w:sz w:val="24"/>
        </w:rPr>
        <w:t>od 60 kalendarskih dana</w:t>
      </w:r>
    </w:p>
    <w:p w:rsidR="002B29C4" w:rsidRDefault="002B29C4" w:rsidP="00C3092D">
      <w:pPr>
        <w:pStyle w:val="Odlomakpopisa"/>
        <w:numPr>
          <w:ilvl w:val="0"/>
          <w:numId w:val="33"/>
        </w:numPr>
        <w:tabs>
          <w:tab w:val="left" w:pos="896"/>
          <w:tab w:val="left" w:pos="897"/>
        </w:tabs>
        <w:ind w:hanging="361"/>
        <w:jc w:val="both"/>
        <w:rPr>
          <w:sz w:val="24"/>
        </w:rPr>
      </w:pPr>
      <w:r>
        <w:rPr>
          <w:sz w:val="24"/>
        </w:rPr>
        <w:t>kada</w:t>
      </w:r>
      <w:r>
        <w:rPr>
          <w:spacing w:val="-2"/>
          <w:sz w:val="24"/>
        </w:rPr>
        <w:t xml:space="preserve"> </w:t>
      </w:r>
      <w:r>
        <w:rPr>
          <w:sz w:val="24"/>
        </w:rPr>
        <w:t>potreba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obavljanjem poslova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traje dulje</w:t>
      </w:r>
      <w:r>
        <w:rPr>
          <w:spacing w:val="-1"/>
          <w:sz w:val="24"/>
        </w:rPr>
        <w:t xml:space="preserve"> </w:t>
      </w:r>
      <w:r>
        <w:rPr>
          <w:sz w:val="24"/>
        </w:rPr>
        <w:t>od 60 kalendarskih</w:t>
      </w:r>
      <w:r>
        <w:rPr>
          <w:spacing w:val="-1"/>
          <w:sz w:val="24"/>
        </w:rPr>
        <w:t xml:space="preserve"> </w:t>
      </w:r>
      <w:r>
        <w:rPr>
          <w:sz w:val="24"/>
        </w:rPr>
        <w:t>dana</w:t>
      </w:r>
    </w:p>
    <w:p w:rsidR="002B29C4" w:rsidRPr="00546B7E" w:rsidRDefault="002B29C4" w:rsidP="00C3092D">
      <w:pPr>
        <w:pStyle w:val="Odlomakpopisa"/>
        <w:numPr>
          <w:ilvl w:val="0"/>
          <w:numId w:val="33"/>
        </w:numPr>
        <w:tabs>
          <w:tab w:val="left" w:pos="896"/>
          <w:tab w:val="left" w:pos="897"/>
        </w:tabs>
        <w:ind w:hanging="361"/>
        <w:jc w:val="both"/>
        <w:rPr>
          <w:sz w:val="24"/>
        </w:rPr>
      </w:pPr>
      <w:r w:rsidRPr="00546B7E">
        <w:rPr>
          <w:sz w:val="24"/>
        </w:rPr>
        <w:t>do punog radnog vremena, s radnikom koji u predškolskoj ustanovi ima zasnovan radni odnos na neodređeno vrijeme u nepunom radnom vremenu</w:t>
      </w:r>
    </w:p>
    <w:p w:rsidR="002B29C4" w:rsidRPr="00546B7E" w:rsidRDefault="002B29C4" w:rsidP="00C3092D">
      <w:pPr>
        <w:pStyle w:val="Odlomakpopisa"/>
        <w:tabs>
          <w:tab w:val="left" w:pos="896"/>
          <w:tab w:val="left" w:pos="897"/>
        </w:tabs>
        <w:ind w:left="896"/>
        <w:jc w:val="both"/>
        <w:rPr>
          <w:sz w:val="24"/>
        </w:rPr>
      </w:pPr>
    </w:p>
    <w:p w:rsidR="002B29C4" w:rsidRPr="00546B7E" w:rsidRDefault="002B29C4" w:rsidP="00C3092D">
      <w:pPr>
        <w:pStyle w:val="Odlomakpopisa"/>
        <w:numPr>
          <w:ilvl w:val="0"/>
          <w:numId w:val="40"/>
        </w:numPr>
        <w:tabs>
          <w:tab w:val="left" w:pos="896"/>
          <w:tab w:val="left" w:pos="897"/>
        </w:tabs>
        <w:jc w:val="both"/>
        <w:rPr>
          <w:sz w:val="24"/>
        </w:rPr>
      </w:pPr>
      <w:r w:rsidRPr="00546B7E">
        <w:rPr>
          <w:sz w:val="24"/>
        </w:rPr>
        <w:t xml:space="preserve">Ako se na natječaj ne javi osoba koja ispunjava uvjete iz članka 24. Zakona o predškolskom odgoju i obrazovanju, natječaj će se ponoviti u roku od pet mjeseci, a do zasnivanja radnog odnosa na osnovi ponovljenog natječaja radni se odnos može zasnovati s osobom koja ne ispunjava propisane uvjete. </w:t>
      </w:r>
    </w:p>
    <w:p w:rsidR="002B29C4" w:rsidRPr="00546B7E" w:rsidRDefault="002B29C4" w:rsidP="00C3092D">
      <w:pPr>
        <w:pStyle w:val="Odlomakpopisa"/>
        <w:tabs>
          <w:tab w:val="left" w:pos="896"/>
          <w:tab w:val="left" w:pos="897"/>
        </w:tabs>
        <w:ind w:left="896"/>
        <w:jc w:val="both"/>
        <w:rPr>
          <w:sz w:val="24"/>
        </w:rPr>
      </w:pPr>
    </w:p>
    <w:p w:rsidR="002B29C4" w:rsidRPr="00546B7E" w:rsidRDefault="002B29C4" w:rsidP="00C3092D">
      <w:pPr>
        <w:pStyle w:val="Odlomakpopisa"/>
        <w:numPr>
          <w:ilvl w:val="0"/>
          <w:numId w:val="40"/>
        </w:numPr>
        <w:tabs>
          <w:tab w:val="left" w:pos="896"/>
          <w:tab w:val="left" w:pos="897"/>
        </w:tabs>
        <w:jc w:val="both"/>
        <w:rPr>
          <w:sz w:val="24"/>
        </w:rPr>
      </w:pPr>
      <w:r w:rsidRPr="00546B7E">
        <w:rPr>
          <w:sz w:val="24"/>
        </w:rPr>
        <w:t>S osobom se sklapa ugovor o radu na određeno vrijeme, do popune radnog mjesta na temelju ponovljenog natječaja s osobom koja ispunjava propisane uvjete, ali ne dulje od pet mjeseci.</w:t>
      </w:r>
    </w:p>
    <w:p w:rsidR="002B29C4" w:rsidRPr="00546B7E" w:rsidRDefault="002B29C4" w:rsidP="00C3092D">
      <w:pPr>
        <w:tabs>
          <w:tab w:val="left" w:pos="896"/>
          <w:tab w:val="left" w:pos="897"/>
        </w:tabs>
        <w:jc w:val="both"/>
        <w:rPr>
          <w:sz w:val="24"/>
        </w:rPr>
      </w:pPr>
    </w:p>
    <w:p w:rsidR="002B29C4" w:rsidRPr="00546B7E" w:rsidRDefault="002B29C4" w:rsidP="00C3092D">
      <w:pPr>
        <w:pStyle w:val="Odlomakpopisa"/>
        <w:numPr>
          <w:ilvl w:val="0"/>
          <w:numId w:val="40"/>
        </w:numPr>
        <w:tabs>
          <w:tab w:val="left" w:pos="896"/>
          <w:tab w:val="left" w:pos="897"/>
        </w:tabs>
        <w:jc w:val="both"/>
        <w:rPr>
          <w:sz w:val="24"/>
        </w:rPr>
      </w:pPr>
      <w:r w:rsidRPr="00546B7E">
        <w:rPr>
          <w:sz w:val="24"/>
        </w:rPr>
        <w:t>Ako se na natječaj ne javi osoba koja ispunjava uvjete iz Zakona o predškolskom odgoju za odgojitelja poslove odgojitelja može obavljati osoba koja ja završila učiteljski studij, i to:</w:t>
      </w:r>
    </w:p>
    <w:p w:rsidR="002B29C4" w:rsidRPr="00546B7E" w:rsidRDefault="002B29C4" w:rsidP="00C3092D">
      <w:pPr>
        <w:pStyle w:val="Odlomakpopisa"/>
        <w:numPr>
          <w:ilvl w:val="0"/>
          <w:numId w:val="33"/>
        </w:numPr>
        <w:tabs>
          <w:tab w:val="left" w:pos="896"/>
          <w:tab w:val="left" w:pos="897"/>
        </w:tabs>
        <w:jc w:val="both"/>
        <w:rPr>
          <w:sz w:val="24"/>
        </w:rPr>
      </w:pPr>
      <w:r w:rsidRPr="00546B7E">
        <w:rPr>
          <w:sz w:val="24"/>
        </w:rPr>
        <w:t>Specijalistički diplomski stručni studij ili integrirani preddiplomski i diplomski studij</w:t>
      </w:r>
    </w:p>
    <w:p w:rsidR="002B29C4" w:rsidRPr="00546B7E" w:rsidRDefault="002B29C4" w:rsidP="00C3092D">
      <w:pPr>
        <w:pStyle w:val="Odlomakpopisa"/>
        <w:numPr>
          <w:ilvl w:val="0"/>
          <w:numId w:val="33"/>
        </w:numPr>
        <w:tabs>
          <w:tab w:val="left" w:pos="896"/>
          <w:tab w:val="left" w:pos="897"/>
        </w:tabs>
        <w:jc w:val="both"/>
        <w:rPr>
          <w:sz w:val="24"/>
        </w:rPr>
      </w:pPr>
      <w:r w:rsidRPr="00546B7E">
        <w:rPr>
          <w:sz w:val="24"/>
        </w:rPr>
        <w:t>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</w:r>
    </w:p>
    <w:p w:rsidR="002B29C4" w:rsidRPr="00546B7E" w:rsidRDefault="002B29C4" w:rsidP="00C3092D">
      <w:pPr>
        <w:tabs>
          <w:tab w:val="left" w:pos="896"/>
          <w:tab w:val="left" w:pos="897"/>
        </w:tabs>
        <w:jc w:val="both"/>
        <w:rPr>
          <w:sz w:val="24"/>
        </w:rPr>
      </w:pPr>
      <w:r w:rsidRPr="00546B7E">
        <w:rPr>
          <w:sz w:val="24"/>
        </w:rPr>
        <w:t xml:space="preserve">  </w:t>
      </w:r>
    </w:p>
    <w:p w:rsidR="002B29C4" w:rsidRPr="00546B7E" w:rsidRDefault="002B29C4" w:rsidP="00C3092D">
      <w:pPr>
        <w:pStyle w:val="Odlomakpopisa"/>
        <w:numPr>
          <w:ilvl w:val="0"/>
          <w:numId w:val="40"/>
        </w:numPr>
        <w:tabs>
          <w:tab w:val="left" w:pos="896"/>
          <w:tab w:val="left" w:pos="897"/>
        </w:tabs>
        <w:jc w:val="both"/>
        <w:rPr>
          <w:sz w:val="24"/>
        </w:rPr>
      </w:pPr>
      <w:r w:rsidRPr="00546B7E">
        <w:rPr>
          <w:sz w:val="24"/>
        </w:rPr>
        <w:t xml:space="preserve">Ako osoba iz prethodnog stavka ne stekne kvalifikaciju odgojitelja u roku od dvije godine od dana zasnivanja radnog odnosa, prestaje joj radni odnos istekom roka za stjecanje odgovarajuće kvalifikacije za odgojitelja te se ne može više zaposliti u sustavu predškolskog odgoja i obrazovanja dok ne ispuni uvjete za rad na radnome mjestu odgojitelja. </w:t>
      </w:r>
    </w:p>
    <w:p w:rsidR="002B29C4" w:rsidRPr="00546B7E" w:rsidRDefault="002B29C4" w:rsidP="002B29C4">
      <w:pPr>
        <w:pStyle w:val="Tijeloteksta"/>
      </w:pPr>
    </w:p>
    <w:p w:rsidR="002B29C4" w:rsidRPr="00036084" w:rsidRDefault="002B29C4" w:rsidP="002B29C4">
      <w:pPr>
        <w:pStyle w:val="Tijeloteksta"/>
        <w:rPr>
          <w:color w:val="FF0000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19.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</w:pPr>
      <w:r>
        <w:t>Ravnatelj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radnik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5"/>
        </w:rPr>
        <w:t xml:space="preserve"> </w:t>
      </w:r>
      <w:r>
        <w:t>uvjeta</w:t>
      </w:r>
      <w:r>
        <w:rPr>
          <w:spacing w:val="-7"/>
        </w:rPr>
        <w:t xml:space="preserve"> </w:t>
      </w:r>
      <w:r>
        <w:t>rada,</w:t>
      </w:r>
      <w:r>
        <w:rPr>
          <w:spacing w:val="-5"/>
        </w:rPr>
        <w:t xml:space="preserve"> </w:t>
      </w:r>
      <w:r>
        <w:t>kada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imaju</w:t>
      </w:r>
      <w:r>
        <w:rPr>
          <w:spacing w:val="-6"/>
        </w:rPr>
        <w:t xml:space="preserve"> </w:t>
      </w:r>
      <w:r>
        <w:t>interes,</w:t>
      </w:r>
      <w:r>
        <w:rPr>
          <w:spacing w:val="-5"/>
        </w:rPr>
        <w:t xml:space="preserve"> </w:t>
      </w:r>
      <w:r>
        <w:t>mogu</w:t>
      </w:r>
      <w:r>
        <w:rPr>
          <w:spacing w:val="-5"/>
        </w:rPr>
        <w:t xml:space="preserve"> </w:t>
      </w:r>
      <w:r>
        <w:t>sklapati</w:t>
      </w:r>
      <w:r>
        <w:rPr>
          <w:spacing w:val="-5"/>
        </w:rPr>
        <w:t xml:space="preserve"> </w:t>
      </w:r>
      <w:r>
        <w:t>anekse</w:t>
      </w:r>
      <w:r>
        <w:rPr>
          <w:spacing w:val="-6"/>
        </w:rPr>
        <w:t xml:space="preserve"> </w:t>
      </w:r>
      <w:r>
        <w:t>ugovora</w:t>
      </w:r>
      <w:r>
        <w:rPr>
          <w:spacing w:val="-57"/>
        </w:rPr>
        <w:t xml:space="preserve"> </w:t>
      </w:r>
      <w:r>
        <w:t>kojim</w:t>
      </w:r>
      <w:r>
        <w:rPr>
          <w:spacing w:val="-1"/>
        </w:rPr>
        <w:t xml:space="preserve"> </w:t>
      </w:r>
      <w:r>
        <w:t>mijenjaju pojedine</w:t>
      </w:r>
      <w:r>
        <w:rPr>
          <w:spacing w:val="-4"/>
        </w:rPr>
        <w:t xml:space="preserve"> </w:t>
      </w:r>
      <w:proofErr w:type="spellStart"/>
      <w:r>
        <w:t>uglavke</w:t>
      </w:r>
      <w:proofErr w:type="spellEnd"/>
      <w:r>
        <w:rPr>
          <w:spacing w:val="-2"/>
        </w:rPr>
        <w:t xml:space="preserve"> </w:t>
      </w:r>
      <w:r>
        <w:t>ugovora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radu.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numPr>
          <w:ilvl w:val="1"/>
          <w:numId w:val="35"/>
        </w:numPr>
        <w:tabs>
          <w:tab w:val="left" w:pos="1617"/>
        </w:tabs>
        <w:spacing w:before="1"/>
        <w:ind w:right="0" w:hanging="361"/>
        <w:jc w:val="left"/>
      </w:pPr>
      <w:r>
        <w:lastRenderedPageBreak/>
        <w:t>Rad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određeno</w:t>
      </w:r>
      <w:r>
        <w:rPr>
          <w:spacing w:val="-2"/>
        </w:rPr>
        <w:t xml:space="preserve"> </w:t>
      </w:r>
      <w:r>
        <w:t>vrijeme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(1).Ugovor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sklapa se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pravilu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neodređeno</w:t>
      </w:r>
      <w:r>
        <w:rPr>
          <w:spacing w:val="-2"/>
        </w:rPr>
        <w:t xml:space="preserve"> </w:t>
      </w:r>
      <w:r>
        <w:t>vrijeme.</w:t>
      </w:r>
    </w:p>
    <w:p w:rsidR="002B29C4" w:rsidRDefault="002B29C4" w:rsidP="002B29C4">
      <w:pPr>
        <w:pStyle w:val="Tijeloteksta"/>
        <w:ind w:left="536"/>
      </w:pPr>
      <w:r>
        <w:t>(2).Ravnatelj</w:t>
      </w:r>
      <w:r>
        <w:rPr>
          <w:spacing w:val="10"/>
        </w:rPr>
        <w:t xml:space="preserve"> </w:t>
      </w:r>
      <w:r>
        <w:t>može</w:t>
      </w:r>
      <w:r>
        <w:rPr>
          <w:spacing w:val="9"/>
        </w:rPr>
        <w:t xml:space="preserve"> </w:t>
      </w:r>
      <w:r>
        <w:t>zaključiti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potrebi</w:t>
      </w:r>
      <w:r>
        <w:rPr>
          <w:spacing w:val="11"/>
        </w:rPr>
        <w:t xml:space="preserve"> </w:t>
      </w:r>
      <w:r>
        <w:t>sklapanja</w:t>
      </w:r>
      <w:r>
        <w:rPr>
          <w:spacing w:val="10"/>
        </w:rPr>
        <w:t xml:space="preserve"> </w:t>
      </w:r>
      <w:r>
        <w:t>ugovora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radu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određeno</w:t>
      </w:r>
      <w:r>
        <w:rPr>
          <w:spacing w:val="9"/>
        </w:rPr>
        <w:t xml:space="preserve"> </w:t>
      </w:r>
      <w:r>
        <w:t>vrijeme</w:t>
      </w:r>
      <w:r>
        <w:rPr>
          <w:spacing w:val="10"/>
        </w:rPr>
        <w:t xml:space="preserve"> </w:t>
      </w:r>
      <w:r>
        <w:t>koje</w:t>
      </w:r>
      <w:r>
        <w:rPr>
          <w:spacing w:val="10"/>
        </w:rPr>
        <w:t xml:space="preserve"> </w:t>
      </w:r>
      <w:r>
        <w:t>je</w:t>
      </w:r>
      <w:r>
        <w:rPr>
          <w:spacing w:val="-57"/>
        </w:rPr>
        <w:t xml:space="preserve"> </w:t>
      </w:r>
      <w:r>
        <w:t>određeno</w:t>
      </w:r>
      <w:r>
        <w:rPr>
          <w:spacing w:val="-1"/>
        </w:rPr>
        <w:t xml:space="preserve"> </w:t>
      </w:r>
      <w:r>
        <w:t>rokom,</w:t>
      </w:r>
      <w:r>
        <w:rPr>
          <w:spacing w:val="-1"/>
        </w:rPr>
        <w:t xml:space="preserve"> </w:t>
      </w:r>
      <w:r>
        <w:t>izvršenjem određenog</w:t>
      </w:r>
      <w:r>
        <w:rPr>
          <w:spacing w:val="-1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nastupanjem određenog</w:t>
      </w:r>
      <w:r>
        <w:rPr>
          <w:spacing w:val="-1"/>
        </w:rPr>
        <w:t xml:space="preserve"> </w:t>
      </w:r>
      <w:r>
        <w:t>događaja.</w:t>
      </w:r>
    </w:p>
    <w:p w:rsidR="002B29C4" w:rsidRDefault="002B29C4" w:rsidP="002B29C4">
      <w:pPr>
        <w:pStyle w:val="Tijeloteksta"/>
        <w:ind w:left="536" w:right="254"/>
      </w:pPr>
      <w:r>
        <w:t>(3).Ako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ugovor</w:t>
      </w:r>
      <w:r>
        <w:rPr>
          <w:spacing w:val="-1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ovoga</w:t>
      </w:r>
      <w:r>
        <w:rPr>
          <w:spacing w:val="-1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sklopljen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trajanju</w:t>
      </w:r>
      <w:r>
        <w:rPr>
          <w:spacing w:val="-3"/>
        </w:rPr>
        <w:t xml:space="preserve"> </w:t>
      </w:r>
      <w:r>
        <w:t>duljem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godine, ravnatelj</w:t>
      </w:r>
      <w:r>
        <w:rPr>
          <w:spacing w:val="-57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istim</w:t>
      </w:r>
      <w:r>
        <w:rPr>
          <w:spacing w:val="4"/>
        </w:rPr>
        <w:t xml:space="preserve"> </w:t>
      </w:r>
      <w:r>
        <w:t>radnikom</w:t>
      </w:r>
      <w:r>
        <w:rPr>
          <w:spacing w:val="4"/>
        </w:rPr>
        <w:t xml:space="preserve"> </w:t>
      </w:r>
      <w:r>
        <w:t>ne</w:t>
      </w:r>
      <w:r>
        <w:rPr>
          <w:spacing w:val="3"/>
        </w:rPr>
        <w:t xml:space="preserve"> </w:t>
      </w:r>
      <w:r>
        <w:t>smije</w:t>
      </w:r>
      <w:r>
        <w:rPr>
          <w:spacing w:val="3"/>
        </w:rPr>
        <w:t xml:space="preserve"> </w:t>
      </w:r>
      <w:r>
        <w:t>idući</w:t>
      </w:r>
      <w:r>
        <w:rPr>
          <w:spacing w:val="4"/>
        </w:rPr>
        <w:t xml:space="preserve"> </w:t>
      </w:r>
      <w:r>
        <w:t>uzastopni</w:t>
      </w:r>
      <w:r>
        <w:rPr>
          <w:spacing w:val="4"/>
        </w:rPr>
        <w:t xml:space="preserve"> </w:t>
      </w:r>
      <w:r>
        <w:t>ugovor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radu</w:t>
      </w:r>
      <w:r>
        <w:rPr>
          <w:spacing w:val="4"/>
        </w:rPr>
        <w:t xml:space="preserve"> </w:t>
      </w:r>
      <w:r>
        <w:t>sklopiti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određeno</w:t>
      </w:r>
      <w:r>
        <w:rPr>
          <w:spacing w:val="4"/>
        </w:rPr>
        <w:t xml:space="preserve"> </w:t>
      </w:r>
      <w:r>
        <w:t>vrijeme.</w:t>
      </w:r>
      <w:r>
        <w:rPr>
          <w:spacing w:val="1"/>
        </w:rPr>
        <w:t xml:space="preserve"> </w:t>
      </w:r>
      <w:r>
        <w:t>(4).Ako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ugovor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radu</w:t>
      </w:r>
      <w:r>
        <w:rPr>
          <w:spacing w:val="10"/>
        </w:rPr>
        <w:t xml:space="preserve"> </w:t>
      </w:r>
      <w:r>
        <w:t>iz</w:t>
      </w:r>
      <w:r>
        <w:rPr>
          <w:spacing w:val="9"/>
        </w:rPr>
        <w:t xml:space="preserve"> </w:t>
      </w:r>
      <w:r>
        <w:t>stavka</w:t>
      </w:r>
      <w:r>
        <w:rPr>
          <w:spacing w:val="8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ovoga</w:t>
      </w:r>
      <w:r>
        <w:rPr>
          <w:spacing w:val="8"/>
        </w:rPr>
        <w:t xml:space="preserve"> </w:t>
      </w:r>
      <w:r>
        <w:t>članka</w:t>
      </w:r>
      <w:r>
        <w:rPr>
          <w:spacing w:val="9"/>
        </w:rPr>
        <w:t xml:space="preserve"> </w:t>
      </w:r>
      <w:r>
        <w:t>sklopljen</w:t>
      </w:r>
      <w:r>
        <w:rPr>
          <w:spacing w:val="9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trajanju</w:t>
      </w:r>
      <w:r>
        <w:rPr>
          <w:spacing w:val="9"/>
        </w:rPr>
        <w:t xml:space="preserve"> </w:t>
      </w:r>
      <w:r>
        <w:t>kraćem</w:t>
      </w:r>
      <w:r>
        <w:rPr>
          <w:spacing w:val="10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tri</w:t>
      </w:r>
      <w:r>
        <w:rPr>
          <w:spacing w:val="10"/>
        </w:rPr>
        <w:t xml:space="preserve"> </w:t>
      </w:r>
      <w:r>
        <w:t>godine,</w:t>
      </w:r>
      <w:r>
        <w:rPr>
          <w:spacing w:val="-57"/>
        </w:rPr>
        <w:t xml:space="preserve"> </w:t>
      </w:r>
      <w:r>
        <w:t>svako</w:t>
      </w:r>
      <w:r>
        <w:rPr>
          <w:spacing w:val="25"/>
        </w:rPr>
        <w:t xml:space="preserve"> </w:t>
      </w:r>
      <w:r>
        <w:t>iduće</w:t>
      </w:r>
      <w:r>
        <w:rPr>
          <w:spacing w:val="23"/>
        </w:rPr>
        <w:t xml:space="preserve"> </w:t>
      </w:r>
      <w:r>
        <w:t>sklapanje</w:t>
      </w:r>
      <w:r>
        <w:rPr>
          <w:spacing w:val="24"/>
        </w:rPr>
        <w:t xml:space="preserve"> </w:t>
      </w:r>
      <w:r>
        <w:t>ugovora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radu</w:t>
      </w:r>
      <w:r>
        <w:rPr>
          <w:spacing w:val="25"/>
        </w:rPr>
        <w:t xml:space="preserve"> </w:t>
      </w:r>
      <w:r>
        <w:t>s</w:t>
      </w:r>
      <w:r>
        <w:rPr>
          <w:spacing w:val="26"/>
        </w:rPr>
        <w:t xml:space="preserve"> </w:t>
      </w:r>
      <w:r>
        <w:t>istim</w:t>
      </w:r>
      <w:r>
        <w:rPr>
          <w:spacing w:val="25"/>
        </w:rPr>
        <w:t xml:space="preserve"> </w:t>
      </w:r>
      <w:r>
        <w:t>radnikom</w:t>
      </w:r>
      <w:r>
        <w:rPr>
          <w:spacing w:val="25"/>
        </w:rPr>
        <w:t xml:space="preserve"> </w:t>
      </w:r>
      <w:r>
        <w:t>mora</w:t>
      </w:r>
      <w:r>
        <w:rPr>
          <w:spacing w:val="24"/>
        </w:rPr>
        <w:t xml:space="preserve"> </w:t>
      </w:r>
      <w:r>
        <w:t>biti</w:t>
      </w:r>
      <w:r>
        <w:rPr>
          <w:spacing w:val="23"/>
        </w:rPr>
        <w:t xml:space="preserve"> </w:t>
      </w:r>
      <w:r>
        <w:t>temeljeno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objektivnim</w:t>
      </w:r>
      <w:r>
        <w:rPr>
          <w:spacing w:val="-57"/>
        </w:rPr>
        <w:t xml:space="preserve"> </w:t>
      </w:r>
      <w:r>
        <w:t>razlozima</w:t>
      </w:r>
      <w:r>
        <w:rPr>
          <w:spacing w:val="-1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obvezno navode</w:t>
      </w:r>
      <w:r>
        <w:rPr>
          <w:spacing w:val="-1"/>
        </w:rPr>
        <w:t xml:space="preserve"> </w:t>
      </w:r>
      <w:r>
        <w:t>u ugovoru.</w:t>
      </w:r>
    </w:p>
    <w:p w:rsidR="002B29C4" w:rsidRDefault="002B29C4" w:rsidP="002B29C4">
      <w:pPr>
        <w:pStyle w:val="Tijeloteksta"/>
        <w:spacing w:before="1"/>
        <w:ind w:left="536" w:right="259"/>
        <w:jc w:val="both"/>
      </w:pPr>
      <w:r>
        <w:t>(5.)Ukupno</w:t>
      </w:r>
      <w:r>
        <w:rPr>
          <w:spacing w:val="-14"/>
        </w:rPr>
        <w:t xml:space="preserve"> </w:t>
      </w:r>
      <w:r>
        <w:t>trajanje</w:t>
      </w:r>
      <w:r>
        <w:rPr>
          <w:spacing w:val="-11"/>
        </w:rPr>
        <w:t xml:space="preserve"> </w:t>
      </w:r>
      <w:r>
        <w:t>ugovora</w:t>
      </w:r>
      <w:r>
        <w:rPr>
          <w:spacing w:val="-1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radu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određeno</w:t>
      </w:r>
      <w:r>
        <w:rPr>
          <w:spacing w:val="-12"/>
        </w:rPr>
        <w:t xml:space="preserve"> </w:t>
      </w:r>
      <w:r>
        <w:t>vrijeme</w:t>
      </w:r>
      <w:r>
        <w:rPr>
          <w:spacing w:val="-14"/>
        </w:rPr>
        <w:t xml:space="preserve"> </w:t>
      </w:r>
      <w:r>
        <w:t>prema</w:t>
      </w:r>
      <w:r>
        <w:rPr>
          <w:spacing w:val="-13"/>
        </w:rPr>
        <w:t xml:space="preserve"> </w:t>
      </w:r>
      <w:r>
        <w:t>stavku</w:t>
      </w:r>
      <w:r>
        <w:rPr>
          <w:spacing w:val="-12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ovoga</w:t>
      </w:r>
      <w:r>
        <w:rPr>
          <w:spacing w:val="-14"/>
        </w:rPr>
        <w:t xml:space="preserve"> </w:t>
      </w:r>
      <w:r>
        <w:t>članka</w:t>
      </w:r>
      <w:r>
        <w:rPr>
          <w:spacing w:val="-13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može</w:t>
      </w:r>
      <w:r>
        <w:rPr>
          <w:spacing w:val="-58"/>
        </w:rPr>
        <w:t xml:space="preserve"> </w:t>
      </w:r>
      <w:r>
        <w:t>biti duže od tri godine, osim ako je to potrebno zbog zamjene privremeno nenazočnog radnika</w:t>
      </w:r>
      <w:r>
        <w:rPr>
          <w:spacing w:val="-57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zbog drugih</w:t>
      </w:r>
      <w:r>
        <w:rPr>
          <w:spacing w:val="-1"/>
        </w:rPr>
        <w:t xml:space="preserve"> </w:t>
      </w:r>
      <w:r>
        <w:t>objektivnih razloga</w:t>
      </w:r>
      <w:r>
        <w:rPr>
          <w:spacing w:val="-1"/>
        </w:rPr>
        <w:t xml:space="preserve"> </w:t>
      </w:r>
      <w:r>
        <w:t>dopuštenih</w:t>
      </w:r>
      <w:r>
        <w:rPr>
          <w:spacing w:val="2"/>
        </w:rPr>
        <w:t xml:space="preserve"> </w:t>
      </w:r>
      <w:r>
        <w:t>zakonom ili</w:t>
      </w:r>
      <w:r>
        <w:rPr>
          <w:spacing w:val="-1"/>
        </w:rPr>
        <w:t xml:space="preserve"> </w:t>
      </w:r>
      <w:r>
        <w:t>kolektivnim ugovorom.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21.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3"/>
        <w:jc w:val="both"/>
      </w:pPr>
      <w:r>
        <w:t>(1).Ravnatelj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dužan</w:t>
      </w:r>
      <w:r>
        <w:rPr>
          <w:spacing w:val="-6"/>
        </w:rPr>
        <w:t xml:space="preserve"> </w:t>
      </w:r>
      <w:r>
        <w:t>radniku</w:t>
      </w:r>
      <w:r>
        <w:rPr>
          <w:spacing w:val="-7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zaposlen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Vrtiću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temelju</w:t>
      </w:r>
      <w:r>
        <w:rPr>
          <w:spacing w:val="-7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radu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određeno</w:t>
      </w:r>
      <w:r>
        <w:rPr>
          <w:spacing w:val="-58"/>
        </w:rPr>
        <w:t xml:space="preserve"> </w:t>
      </w:r>
      <w:r>
        <w:t>vrijeme, osigurati iste uvjete rada kao i radniku koji je u Vrtiću zaposlen na temelju ugovora o</w:t>
      </w:r>
      <w:r>
        <w:rPr>
          <w:spacing w:val="-57"/>
        </w:rPr>
        <w:t xml:space="preserve"> </w:t>
      </w:r>
      <w:r>
        <w:t>radu na neodređeno vrijeme kada se radi o obavljanju poslova s istim ili sličnim stručnim</w:t>
      </w:r>
      <w:r>
        <w:rPr>
          <w:spacing w:val="1"/>
        </w:rPr>
        <w:t xml:space="preserve"> </w:t>
      </w:r>
      <w:r>
        <w:t>zvanjima</w:t>
      </w:r>
      <w:r>
        <w:rPr>
          <w:spacing w:val="-1"/>
        </w:rPr>
        <w:t xml:space="preserve"> </w:t>
      </w:r>
      <w:r>
        <w:t>i vještinama.</w:t>
      </w:r>
    </w:p>
    <w:p w:rsidR="002B29C4" w:rsidRDefault="002B29C4" w:rsidP="002B29C4">
      <w:pPr>
        <w:pStyle w:val="Tijeloteksta"/>
        <w:ind w:left="536" w:right="260"/>
        <w:jc w:val="both"/>
      </w:pPr>
      <w:r>
        <w:t>(2).Radnike koji su u Vrtiću zaposleni na određeno vrijeme, ravnatelj je dužan izvijestiti o</w:t>
      </w:r>
      <w:r>
        <w:rPr>
          <w:spacing w:val="1"/>
        </w:rPr>
        <w:t xml:space="preserve"> </w:t>
      </w:r>
      <w:r>
        <w:t>poslovima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koje bi mogli</w:t>
      </w:r>
      <w:r>
        <w:rPr>
          <w:spacing w:val="1"/>
        </w:rPr>
        <w:t xml:space="preserve"> </w:t>
      </w:r>
      <w:r>
        <w:t>sklopiti ugovor o</w:t>
      </w:r>
      <w:r>
        <w:rPr>
          <w:spacing w:val="-1"/>
        </w:rPr>
        <w:t xml:space="preserve"> </w:t>
      </w:r>
      <w:r>
        <w:t>radu na</w:t>
      </w:r>
      <w:r>
        <w:rPr>
          <w:spacing w:val="-1"/>
        </w:rPr>
        <w:t xml:space="preserve"> </w:t>
      </w:r>
      <w:r>
        <w:t>neodređeno vrijeme</w:t>
      </w:r>
    </w:p>
    <w:p w:rsidR="002B29C4" w:rsidRPr="002B29C4" w:rsidRDefault="002B29C4" w:rsidP="002B29C4"/>
    <w:p w:rsidR="002B29C4" w:rsidRDefault="002B29C4" w:rsidP="002B29C4">
      <w:pPr>
        <w:pStyle w:val="Naslov1"/>
        <w:spacing w:before="90"/>
      </w:pPr>
      <w:r>
        <w:t>Članak</w:t>
      </w:r>
      <w:r>
        <w:rPr>
          <w:spacing w:val="-2"/>
        </w:rPr>
        <w:t xml:space="preserve"> </w:t>
      </w:r>
      <w:r>
        <w:t>22.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(1).Ugovor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radu</w:t>
      </w:r>
      <w:r>
        <w:rPr>
          <w:spacing w:val="7"/>
        </w:rPr>
        <w:t xml:space="preserve"> </w:t>
      </w:r>
      <w:r>
        <w:t>sklopljen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određeno</w:t>
      </w:r>
      <w:r>
        <w:rPr>
          <w:spacing w:val="7"/>
        </w:rPr>
        <w:t xml:space="preserve"> </w:t>
      </w:r>
      <w:r>
        <w:t>vrijeme</w:t>
      </w:r>
      <w:r>
        <w:rPr>
          <w:spacing w:val="9"/>
        </w:rPr>
        <w:t xml:space="preserve"> </w:t>
      </w:r>
      <w:r>
        <w:t>prestaje</w:t>
      </w:r>
      <w:r>
        <w:rPr>
          <w:spacing w:val="6"/>
        </w:rPr>
        <w:t xml:space="preserve"> </w:t>
      </w:r>
      <w:r>
        <w:t>ispunjenjem</w:t>
      </w:r>
      <w:r>
        <w:rPr>
          <w:spacing w:val="8"/>
        </w:rPr>
        <w:t xml:space="preserve"> </w:t>
      </w:r>
      <w:r>
        <w:t>uvjeta</w:t>
      </w:r>
      <w:r>
        <w:rPr>
          <w:spacing w:val="6"/>
        </w:rPr>
        <w:t xml:space="preserve"> </w:t>
      </w:r>
      <w:r>
        <w:t>ili</w:t>
      </w:r>
      <w:r>
        <w:rPr>
          <w:spacing w:val="7"/>
        </w:rPr>
        <w:t xml:space="preserve"> </w:t>
      </w:r>
      <w:r>
        <w:t>istekom</w:t>
      </w:r>
      <w:r>
        <w:rPr>
          <w:spacing w:val="7"/>
        </w:rPr>
        <w:t xml:space="preserve"> </w:t>
      </w:r>
      <w:r>
        <w:t>roka</w:t>
      </w:r>
      <w:r>
        <w:rPr>
          <w:spacing w:val="-57"/>
        </w:rPr>
        <w:t xml:space="preserve"> </w:t>
      </w:r>
      <w:r>
        <w:t>utvrđenog</w:t>
      </w:r>
      <w:r>
        <w:rPr>
          <w:spacing w:val="-1"/>
        </w:rPr>
        <w:t xml:space="preserve"> </w:t>
      </w:r>
      <w:r>
        <w:t>u tom ugovoru.</w:t>
      </w:r>
    </w:p>
    <w:p w:rsidR="002B29C4" w:rsidRDefault="002B29C4" w:rsidP="002B29C4">
      <w:pPr>
        <w:pStyle w:val="Tijeloteksta"/>
        <w:ind w:left="536" w:right="249"/>
      </w:pPr>
      <w:r>
        <w:t>(2).O</w:t>
      </w:r>
      <w:r>
        <w:rPr>
          <w:spacing w:val="3"/>
        </w:rPr>
        <w:t xml:space="preserve"> </w:t>
      </w:r>
      <w:r>
        <w:t>prestanku</w:t>
      </w:r>
      <w:r>
        <w:rPr>
          <w:spacing w:val="3"/>
        </w:rPr>
        <w:t xml:space="preserve"> </w:t>
      </w:r>
      <w:r>
        <w:t>ugovora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radu</w:t>
      </w:r>
      <w:r>
        <w:rPr>
          <w:spacing w:val="3"/>
        </w:rPr>
        <w:t xml:space="preserve"> </w:t>
      </w:r>
      <w:r>
        <w:t>iz</w:t>
      </w:r>
      <w:r>
        <w:rPr>
          <w:spacing w:val="4"/>
        </w:rPr>
        <w:t xml:space="preserve"> </w:t>
      </w:r>
      <w:r>
        <w:t>stavka</w:t>
      </w:r>
      <w:r>
        <w:rPr>
          <w:spacing w:val="2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ovoga</w:t>
      </w:r>
      <w:r>
        <w:rPr>
          <w:spacing w:val="4"/>
        </w:rPr>
        <w:t xml:space="preserve"> </w:t>
      </w:r>
      <w:r>
        <w:t>članka</w:t>
      </w:r>
      <w:r>
        <w:rPr>
          <w:spacing w:val="4"/>
        </w:rPr>
        <w:t xml:space="preserve"> </w:t>
      </w:r>
      <w:r>
        <w:t>ravnatelj</w:t>
      </w:r>
      <w:r>
        <w:rPr>
          <w:spacing w:val="10"/>
        </w:rPr>
        <w:t xml:space="preserve"> </w:t>
      </w:r>
      <w:r>
        <w:t>izvješćuje</w:t>
      </w:r>
      <w:r>
        <w:rPr>
          <w:spacing w:val="4"/>
        </w:rPr>
        <w:t xml:space="preserve"> </w:t>
      </w:r>
      <w:r>
        <w:t>radnika</w:t>
      </w:r>
      <w:r>
        <w:rPr>
          <w:spacing w:val="3"/>
        </w:rPr>
        <w:t xml:space="preserve"> </w:t>
      </w:r>
      <w:r>
        <w:t>usmeno</w:t>
      </w:r>
      <w:r>
        <w:rPr>
          <w:spacing w:val="-57"/>
        </w:rPr>
        <w:t xml:space="preserve"> </w:t>
      </w:r>
      <w:r>
        <w:t>ili pisano.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numPr>
          <w:ilvl w:val="1"/>
          <w:numId w:val="35"/>
        </w:numPr>
        <w:tabs>
          <w:tab w:val="left" w:pos="763"/>
        </w:tabs>
        <w:ind w:left="762" w:right="0" w:hanging="227"/>
        <w:jc w:val="left"/>
      </w:pPr>
      <w:r>
        <w:t>Probni</w:t>
      </w:r>
      <w:r>
        <w:rPr>
          <w:spacing w:val="-1"/>
        </w:rPr>
        <w:t xml:space="preserve"> </w:t>
      </w:r>
      <w:r>
        <w:t>rad.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(1).Prigodom</w:t>
      </w:r>
      <w:r>
        <w:rPr>
          <w:spacing w:val="-1"/>
        </w:rPr>
        <w:t xml:space="preserve"> </w:t>
      </w:r>
      <w:r>
        <w:t>sklapanja</w:t>
      </w:r>
      <w:r>
        <w:rPr>
          <w:spacing w:val="-1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</w:t>
      </w:r>
      <w:r>
        <w:rPr>
          <w:spacing w:val="-1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ugovoriti probni</w:t>
      </w:r>
      <w:r>
        <w:rPr>
          <w:spacing w:val="-1"/>
        </w:rPr>
        <w:t xml:space="preserve"> </w:t>
      </w:r>
      <w:r>
        <w:t>rad.</w:t>
      </w:r>
    </w:p>
    <w:p w:rsidR="002B29C4" w:rsidRDefault="002B29C4" w:rsidP="002B29C4">
      <w:pPr>
        <w:pStyle w:val="Tijeloteksta"/>
        <w:spacing w:before="1"/>
        <w:ind w:left="536"/>
      </w:pPr>
      <w:r>
        <w:t>(2).Trajanje</w:t>
      </w:r>
      <w:r>
        <w:rPr>
          <w:spacing w:val="-1"/>
        </w:rPr>
        <w:t xml:space="preserve"> </w:t>
      </w:r>
      <w:r>
        <w:t>probnog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ugovoriti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vremenu</w:t>
      </w:r>
      <w:r>
        <w:rPr>
          <w:spacing w:val="-1"/>
        </w:rPr>
        <w:t xml:space="preserve"> </w:t>
      </w:r>
      <w:r>
        <w:t>duljem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šest</w:t>
      </w:r>
      <w:r>
        <w:rPr>
          <w:spacing w:val="2"/>
        </w:rPr>
        <w:t xml:space="preserve"> </w:t>
      </w:r>
      <w:r>
        <w:t>mjeseci.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24.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6"/>
      </w:pPr>
      <w:r>
        <w:t>Probni</w:t>
      </w:r>
      <w:r>
        <w:rPr>
          <w:spacing w:val="51"/>
        </w:rPr>
        <w:t xml:space="preserve"> </w:t>
      </w:r>
      <w:r>
        <w:t>rad</w:t>
      </w:r>
      <w:r>
        <w:rPr>
          <w:spacing w:val="52"/>
        </w:rPr>
        <w:t xml:space="preserve"> </w:t>
      </w:r>
      <w:r>
        <w:t>radnika</w:t>
      </w:r>
      <w:r>
        <w:rPr>
          <w:spacing w:val="52"/>
        </w:rPr>
        <w:t xml:space="preserve"> </w:t>
      </w:r>
      <w:r>
        <w:t>prati</w:t>
      </w:r>
      <w:r>
        <w:rPr>
          <w:spacing w:val="53"/>
        </w:rPr>
        <w:t xml:space="preserve"> </w:t>
      </w:r>
      <w:r>
        <w:t>ravnatelj</w:t>
      </w:r>
      <w:r>
        <w:rPr>
          <w:spacing w:val="53"/>
        </w:rPr>
        <w:t xml:space="preserve"> </w:t>
      </w:r>
      <w:r>
        <w:t>ili</w:t>
      </w:r>
      <w:r>
        <w:rPr>
          <w:spacing w:val="53"/>
        </w:rPr>
        <w:t xml:space="preserve"> </w:t>
      </w:r>
      <w:r>
        <w:t>osoba</w:t>
      </w:r>
      <w:r>
        <w:rPr>
          <w:spacing w:val="50"/>
        </w:rPr>
        <w:t xml:space="preserve"> </w:t>
      </w:r>
      <w:r>
        <w:t>odnosno</w:t>
      </w:r>
      <w:r>
        <w:rPr>
          <w:spacing w:val="52"/>
        </w:rPr>
        <w:t xml:space="preserve"> </w:t>
      </w:r>
      <w:r>
        <w:t>povjerenstvo,</w:t>
      </w:r>
      <w:r>
        <w:rPr>
          <w:spacing w:val="52"/>
        </w:rPr>
        <w:t xml:space="preserve"> </w:t>
      </w:r>
      <w:r>
        <w:t>koje</w:t>
      </w:r>
      <w:r>
        <w:rPr>
          <w:spacing w:val="54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opunomoći</w:t>
      </w:r>
      <w:r>
        <w:rPr>
          <w:spacing w:val="-57"/>
        </w:rPr>
        <w:t xml:space="preserve"> </w:t>
      </w:r>
      <w:r>
        <w:t>ravnatelj.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Ako</w:t>
      </w:r>
      <w:r>
        <w:rPr>
          <w:spacing w:val="-1"/>
        </w:rPr>
        <w:t xml:space="preserve"> </w:t>
      </w:r>
      <w:r>
        <w:t>radnik</w:t>
      </w:r>
      <w:r>
        <w:rPr>
          <w:spacing w:val="-1"/>
        </w:rPr>
        <w:t xml:space="preserve"> </w:t>
      </w:r>
      <w:r>
        <w:t>zadovolji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probnom</w:t>
      </w:r>
      <w:r>
        <w:rPr>
          <w:spacing w:val="-1"/>
        </w:rPr>
        <w:t xml:space="preserve"> </w:t>
      </w:r>
      <w:r>
        <w:t>radu,</w:t>
      </w:r>
      <w:r>
        <w:rPr>
          <w:spacing w:val="-1"/>
        </w:rPr>
        <w:t xml:space="preserve"> </w:t>
      </w:r>
      <w:r>
        <w:t>ugovor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radu</w:t>
      </w:r>
      <w:r>
        <w:rPr>
          <w:spacing w:val="-1"/>
        </w:rPr>
        <w:t xml:space="preserve"> </w:t>
      </w:r>
      <w:r>
        <w:t>ostaje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potpunosti na</w:t>
      </w:r>
      <w:r>
        <w:rPr>
          <w:spacing w:val="-1"/>
        </w:rPr>
        <w:t xml:space="preserve"> </w:t>
      </w:r>
      <w:r>
        <w:t>snazi.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spacing w:before="1"/>
        <w:ind w:left="536" w:right="256"/>
      </w:pPr>
      <w:r>
        <w:t>(1).Nezadovoljavanje</w:t>
      </w:r>
      <w:r>
        <w:rPr>
          <w:spacing w:val="5"/>
        </w:rPr>
        <w:t xml:space="preserve"> </w:t>
      </w:r>
      <w:r>
        <w:t>radnika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probnom</w:t>
      </w:r>
      <w:r>
        <w:rPr>
          <w:spacing w:val="7"/>
        </w:rPr>
        <w:t xml:space="preserve"> </w:t>
      </w:r>
      <w:r>
        <w:t>radu</w:t>
      </w:r>
      <w:r>
        <w:rPr>
          <w:spacing w:val="6"/>
        </w:rPr>
        <w:t xml:space="preserve"> </w:t>
      </w:r>
      <w:r>
        <w:t>predstavlja</w:t>
      </w:r>
      <w:r>
        <w:rPr>
          <w:spacing w:val="5"/>
        </w:rPr>
        <w:t xml:space="preserve"> </w:t>
      </w:r>
      <w:r>
        <w:t>posebno</w:t>
      </w:r>
      <w:r>
        <w:rPr>
          <w:spacing w:val="14"/>
        </w:rPr>
        <w:t xml:space="preserve"> </w:t>
      </w:r>
      <w:r>
        <w:t>opravdan</w:t>
      </w:r>
      <w:r>
        <w:rPr>
          <w:spacing w:val="5"/>
        </w:rPr>
        <w:t xml:space="preserve"> </w:t>
      </w:r>
      <w:r>
        <w:t>razlog</w:t>
      </w:r>
      <w:r>
        <w:rPr>
          <w:spacing w:val="9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otkaz</w:t>
      </w:r>
      <w:r>
        <w:rPr>
          <w:spacing w:val="-57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 radu.</w:t>
      </w:r>
    </w:p>
    <w:p w:rsidR="002B29C4" w:rsidRDefault="002B29C4" w:rsidP="002B29C4">
      <w:pPr>
        <w:pStyle w:val="Tijeloteksta"/>
        <w:spacing w:before="1"/>
        <w:ind w:left="536" w:right="256"/>
      </w:pPr>
    </w:p>
    <w:p w:rsidR="002B29C4" w:rsidRDefault="002B29C4" w:rsidP="002B29C4">
      <w:pPr>
        <w:pStyle w:val="Tijeloteksta"/>
        <w:spacing w:before="1"/>
        <w:ind w:left="536" w:right="256"/>
      </w:pPr>
    </w:p>
    <w:p w:rsidR="002B29C4" w:rsidRDefault="002B29C4" w:rsidP="002B29C4">
      <w:pPr>
        <w:pStyle w:val="Tijeloteksta"/>
        <w:ind w:left="536" w:right="249"/>
      </w:pPr>
      <w:r>
        <w:lastRenderedPageBreak/>
        <w:t>(2).Ako radnik ne zadovolji na probnom radu, otkazuje mu se ugovor o radu uz otkazni rok od</w:t>
      </w:r>
      <w:r>
        <w:rPr>
          <w:spacing w:val="-57"/>
        </w:rPr>
        <w:t xml:space="preserve"> </w:t>
      </w:r>
      <w:r>
        <w:t>sedam</w:t>
      </w:r>
      <w:r>
        <w:rPr>
          <w:spacing w:val="-1"/>
        </w:rPr>
        <w:t xml:space="preserve"> </w:t>
      </w:r>
      <w:r>
        <w:t>dana.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35"/>
        </w:numPr>
        <w:tabs>
          <w:tab w:val="left" w:pos="717"/>
        </w:tabs>
        <w:ind w:right="0" w:hanging="522"/>
        <w:jc w:val="left"/>
      </w:pPr>
      <w:r>
        <w:t>PRIPRAVNICI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STRUČNI</w:t>
      </w:r>
      <w:r>
        <w:rPr>
          <w:spacing w:val="-4"/>
        </w:rPr>
        <w:t xml:space="preserve"> </w:t>
      </w:r>
      <w:r>
        <w:t>ISPIT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(1).Pripravnici</w:t>
      </w:r>
      <w:r>
        <w:rPr>
          <w:spacing w:val="29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Vrtiću</w:t>
      </w:r>
      <w:r>
        <w:rPr>
          <w:spacing w:val="34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osobe</w:t>
      </w:r>
      <w:r>
        <w:rPr>
          <w:spacing w:val="30"/>
        </w:rPr>
        <w:t xml:space="preserve"> </w:t>
      </w:r>
      <w:r>
        <w:t>koje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prvi</w:t>
      </w:r>
      <w:r>
        <w:rPr>
          <w:spacing w:val="29"/>
        </w:rPr>
        <w:t xml:space="preserve"> </w:t>
      </w:r>
      <w:r>
        <w:t>put</w:t>
      </w:r>
      <w:r>
        <w:rPr>
          <w:spacing w:val="36"/>
        </w:rPr>
        <w:t xml:space="preserve"> </w:t>
      </w:r>
      <w:r>
        <w:t>zapošljavaju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poslovima</w:t>
      </w:r>
      <w:r>
        <w:rPr>
          <w:spacing w:val="29"/>
        </w:rPr>
        <w:t xml:space="preserve"> </w:t>
      </w:r>
      <w:r>
        <w:t>odgojitelja</w:t>
      </w:r>
      <w:r>
        <w:rPr>
          <w:spacing w:val="30"/>
        </w:rPr>
        <w:t xml:space="preserve"> </w:t>
      </w:r>
      <w:r>
        <w:t>ili</w:t>
      </w:r>
      <w:r>
        <w:rPr>
          <w:spacing w:val="-57"/>
        </w:rPr>
        <w:t xml:space="preserve"> </w:t>
      </w:r>
      <w:r>
        <w:t>stručnog</w:t>
      </w:r>
      <w:r>
        <w:rPr>
          <w:spacing w:val="-1"/>
        </w:rPr>
        <w:t xml:space="preserve"> </w:t>
      </w:r>
      <w:r>
        <w:t>suradnika uz</w:t>
      </w:r>
      <w:r>
        <w:rPr>
          <w:spacing w:val="-2"/>
        </w:rPr>
        <w:t xml:space="preserve"> </w:t>
      </w:r>
      <w:r>
        <w:t>uvjet stažiranja,</w:t>
      </w:r>
      <w:r>
        <w:rPr>
          <w:spacing w:val="-1"/>
        </w:rPr>
        <w:t xml:space="preserve"> </w:t>
      </w:r>
      <w:r>
        <w:t>odnosno polaganja</w:t>
      </w:r>
      <w:r>
        <w:rPr>
          <w:spacing w:val="-1"/>
        </w:rPr>
        <w:t xml:space="preserve"> </w:t>
      </w:r>
      <w:r>
        <w:t>stručnog ispita.</w:t>
      </w:r>
    </w:p>
    <w:p w:rsidR="002B29C4" w:rsidRDefault="002B29C4" w:rsidP="002B29C4">
      <w:pPr>
        <w:pStyle w:val="Tijeloteksta"/>
        <w:ind w:left="536"/>
      </w:pPr>
      <w:r>
        <w:t>(2).Prava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obveze</w:t>
      </w:r>
      <w:r>
        <w:rPr>
          <w:spacing w:val="-12"/>
        </w:rPr>
        <w:t xml:space="preserve"> </w:t>
      </w:r>
      <w:r>
        <w:t>Vrtića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odgojitelja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stručnih</w:t>
      </w:r>
      <w:r>
        <w:rPr>
          <w:spacing w:val="-13"/>
        </w:rPr>
        <w:t xml:space="preserve"> </w:t>
      </w:r>
      <w:r>
        <w:t>suradnika</w:t>
      </w:r>
      <w:r>
        <w:rPr>
          <w:spacing w:val="-13"/>
        </w:rPr>
        <w:t xml:space="preserve"> </w:t>
      </w:r>
      <w:r>
        <w:t>pripravnika</w:t>
      </w:r>
      <w:r>
        <w:rPr>
          <w:spacing w:val="-12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stavka</w:t>
      </w:r>
      <w:r>
        <w:rPr>
          <w:spacing w:val="-14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ovoga</w:t>
      </w:r>
      <w:r>
        <w:rPr>
          <w:spacing w:val="-12"/>
        </w:rPr>
        <w:t xml:space="preserve"> </w:t>
      </w:r>
      <w:r>
        <w:t>članka</w:t>
      </w:r>
      <w:r>
        <w:rPr>
          <w:spacing w:val="-57"/>
        </w:rPr>
        <w:t xml:space="preserve"> </w:t>
      </w:r>
      <w:r>
        <w:t>uređuju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ugovorom o radu.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2"/>
        </w:rPr>
        <w:t xml:space="preserve"> </w:t>
      </w:r>
      <w:r>
        <w:t>28.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Pr="00546B7E" w:rsidRDefault="002B29C4" w:rsidP="002B29C4">
      <w:pPr>
        <w:pStyle w:val="Tijeloteksta"/>
        <w:ind w:left="536"/>
      </w:pPr>
      <w:r w:rsidRPr="00546B7E">
        <w:t>(1).Ugovor</w:t>
      </w:r>
      <w:r w:rsidRPr="00546B7E">
        <w:rPr>
          <w:spacing w:val="-4"/>
        </w:rPr>
        <w:t xml:space="preserve"> </w:t>
      </w:r>
      <w:r w:rsidRPr="00546B7E">
        <w:t>o</w:t>
      </w:r>
      <w:r w:rsidRPr="00546B7E">
        <w:rPr>
          <w:spacing w:val="-1"/>
        </w:rPr>
        <w:t xml:space="preserve"> </w:t>
      </w:r>
      <w:r w:rsidRPr="00546B7E">
        <w:t>radu</w:t>
      </w:r>
      <w:r w:rsidRPr="00546B7E">
        <w:rPr>
          <w:spacing w:val="-1"/>
        </w:rPr>
        <w:t xml:space="preserve"> </w:t>
      </w:r>
      <w:r w:rsidRPr="00546B7E">
        <w:t>s</w:t>
      </w:r>
      <w:r w:rsidRPr="00546B7E">
        <w:rPr>
          <w:spacing w:val="-2"/>
        </w:rPr>
        <w:t xml:space="preserve"> </w:t>
      </w:r>
      <w:r w:rsidRPr="00546B7E">
        <w:t>pripravnikom</w:t>
      </w:r>
      <w:r w:rsidRPr="00546B7E">
        <w:rPr>
          <w:spacing w:val="-1"/>
        </w:rPr>
        <w:t xml:space="preserve"> </w:t>
      </w:r>
      <w:r w:rsidRPr="00546B7E">
        <w:t>sklapa</w:t>
      </w:r>
      <w:r w:rsidRPr="00546B7E">
        <w:rPr>
          <w:spacing w:val="-2"/>
        </w:rPr>
        <w:t xml:space="preserve"> </w:t>
      </w:r>
      <w:r w:rsidRPr="00546B7E">
        <w:t>se</w:t>
      </w:r>
      <w:r w:rsidRPr="00546B7E">
        <w:rPr>
          <w:spacing w:val="-2"/>
        </w:rPr>
        <w:t xml:space="preserve"> </w:t>
      </w:r>
      <w:r w:rsidRPr="00546B7E">
        <w:t>na</w:t>
      </w:r>
      <w:r w:rsidRPr="00546B7E">
        <w:rPr>
          <w:spacing w:val="-2"/>
        </w:rPr>
        <w:t xml:space="preserve"> </w:t>
      </w:r>
      <w:r w:rsidRPr="00546B7E">
        <w:t>neodređeno</w:t>
      </w:r>
      <w:r w:rsidRPr="00546B7E">
        <w:rPr>
          <w:spacing w:val="-1"/>
        </w:rPr>
        <w:t xml:space="preserve"> </w:t>
      </w:r>
      <w:r w:rsidRPr="00546B7E">
        <w:t>ili</w:t>
      </w:r>
      <w:r w:rsidRPr="00546B7E">
        <w:rPr>
          <w:spacing w:val="-1"/>
        </w:rPr>
        <w:t xml:space="preserve"> </w:t>
      </w:r>
      <w:r w:rsidRPr="00546B7E">
        <w:t>određeno</w:t>
      </w:r>
      <w:r w:rsidRPr="00546B7E">
        <w:rPr>
          <w:spacing w:val="-1"/>
        </w:rPr>
        <w:t xml:space="preserve"> </w:t>
      </w:r>
      <w:r w:rsidRPr="00546B7E">
        <w:t>vrijeme.</w:t>
      </w:r>
    </w:p>
    <w:p w:rsidR="002B29C4" w:rsidRPr="00546B7E" w:rsidRDefault="002B29C4" w:rsidP="002B29C4">
      <w:pPr>
        <w:pStyle w:val="Tijeloteksta"/>
        <w:ind w:left="536"/>
      </w:pPr>
      <w:r w:rsidRPr="00546B7E">
        <w:t>(2).Odgojitelj i stručni suradnik bez radnog iskustva može obaviti pripravnički staž i položiti stručni ispit i bez zasnivanja radnog odnosa sklapanjem ugovora o stručnom osposobljavanju.</w:t>
      </w:r>
    </w:p>
    <w:p w:rsidR="002B29C4" w:rsidRPr="00546B7E" w:rsidRDefault="002B29C4" w:rsidP="002B29C4">
      <w:pPr>
        <w:pStyle w:val="Tijeloteksta"/>
        <w:ind w:left="536"/>
      </w:pPr>
      <w:r w:rsidRPr="00546B7E">
        <w:t>(3) Način i uvjete polaganja stručnog ispita, kao i program pripravničkog staža propisuje ministar nadležan za obrazovanje.</w:t>
      </w:r>
    </w:p>
    <w:p w:rsidR="002B29C4" w:rsidRPr="00546B7E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29.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8A253D">
      <w:pPr>
        <w:pStyle w:val="Tijeloteksta"/>
        <w:ind w:left="536"/>
      </w:pPr>
      <w:r>
        <w:t>(1).Pripravnički</w:t>
      </w:r>
      <w:r>
        <w:rPr>
          <w:spacing w:val="-2"/>
        </w:rPr>
        <w:t xml:space="preserve"> </w:t>
      </w:r>
      <w:r>
        <w:t>staž</w:t>
      </w:r>
      <w:r>
        <w:rPr>
          <w:spacing w:val="-2"/>
        </w:rPr>
        <w:t xml:space="preserve"> </w:t>
      </w:r>
      <w:r>
        <w:t>traje</w:t>
      </w:r>
      <w:r>
        <w:rPr>
          <w:spacing w:val="-1"/>
        </w:rPr>
        <w:t xml:space="preserve"> </w:t>
      </w:r>
      <w:r>
        <w:t>godinu</w:t>
      </w:r>
      <w:r>
        <w:rPr>
          <w:spacing w:val="-2"/>
        </w:rPr>
        <w:t xml:space="preserve"> </w:t>
      </w:r>
      <w:r w:rsidR="008A253D">
        <w:t>dana.</w:t>
      </w:r>
    </w:p>
    <w:p w:rsidR="002B29C4" w:rsidRDefault="002B29C4" w:rsidP="002B29C4">
      <w:pPr>
        <w:pStyle w:val="Tijeloteksta"/>
        <w:spacing w:before="80"/>
        <w:ind w:left="536" w:right="257"/>
        <w:jc w:val="both"/>
      </w:pPr>
      <w:r>
        <w:t>(2).Nakon isteka pripravničkog staža pripravnik koji je u Vrtiću zasnovao radni odnos na</w:t>
      </w:r>
      <w:r>
        <w:rPr>
          <w:spacing w:val="1"/>
        </w:rPr>
        <w:t xml:space="preserve"> </w:t>
      </w:r>
      <w:r>
        <w:t>neodređeno</w:t>
      </w:r>
      <w:r>
        <w:rPr>
          <w:spacing w:val="-2"/>
        </w:rPr>
        <w:t xml:space="preserve"> </w:t>
      </w:r>
      <w:r>
        <w:t>vrijeme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određeno</w:t>
      </w:r>
      <w:r>
        <w:rPr>
          <w:spacing w:val="-3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dulje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dvije</w:t>
      </w:r>
      <w:r>
        <w:rPr>
          <w:spacing w:val="-5"/>
        </w:rPr>
        <w:t xml:space="preserve"> </w:t>
      </w:r>
      <w:r>
        <w:t>godine,</w:t>
      </w:r>
      <w:r>
        <w:rPr>
          <w:spacing w:val="-3"/>
        </w:rPr>
        <w:t xml:space="preserve"> </w:t>
      </w:r>
      <w:r>
        <w:t>dužan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položiti</w:t>
      </w:r>
      <w:r>
        <w:rPr>
          <w:spacing w:val="-3"/>
        </w:rPr>
        <w:t xml:space="preserve"> </w:t>
      </w:r>
      <w:r>
        <w:t>stručni</w:t>
      </w:r>
      <w:r>
        <w:rPr>
          <w:spacing w:val="-2"/>
        </w:rPr>
        <w:t xml:space="preserve"> </w:t>
      </w:r>
      <w:r>
        <w:t>ispit</w:t>
      </w:r>
      <w:r>
        <w:rPr>
          <w:spacing w:val="-2"/>
        </w:rPr>
        <w:t xml:space="preserve"> </w:t>
      </w:r>
      <w:r>
        <w:t>u</w:t>
      </w:r>
      <w:r>
        <w:rPr>
          <w:spacing w:val="-58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godine dana.</w:t>
      </w:r>
    </w:p>
    <w:p w:rsidR="002B29C4" w:rsidRDefault="002B29C4" w:rsidP="002B29C4">
      <w:pPr>
        <w:pStyle w:val="Tijeloteksta"/>
        <w:ind w:left="536" w:right="265"/>
        <w:jc w:val="both"/>
      </w:pPr>
      <w:r>
        <w:t>(3).Pripravniku koji ne položi stručni ispit u roku iz stavka 2. ovoga članka, ugovor o radu</w:t>
      </w:r>
      <w:r>
        <w:rPr>
          <w:spacing w:val="1"/>
        </w:rPr>
        <w:t xml:space="preserve"> </w:t>
      </w:r>
      <w:r>
        <w:t>prestaje</w:t>
      </w:r>
      <w:r>
        <w:rPr>
          <w:spacing w:val="-2"/>
        </w:rPr>
        <w:t xml:space="preserve"> </w:t>
      </w:r>
      <w:r>
        <w:t>istekom posljednjeg dana</w:t>
      </w:r>
      <w:r>
        <w:rPr>
          <w:spacing w:val="-1"/>
        </w:rPr>
        <w:t xml:space="preserve"> </w:t>
      </w:r>
      <w:r>
        <w:t>roka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polaganje</w:t>
      </w:r>
      <w:r>
        <w:rPr>
          <w:spacing w:val="-1"/>
        </w:rPr>
        <w:t xml:space="preserve"> </w:t>
      </w:r>
      <w:r>
        <w:t>stručnog ispita.</w:t>
      </w:r>
    </w:p>
    <w:p w:rsidR="002B29C4" w:rsidRPr="00546B7E" w:rsidRDefault="002B29C4" w:rsidP="002B29C4">
      <w:pPr>
        <w:pStyle w:val="Tijeloteksta"/>
        <w:ind w:left="536" w:right="265"/>
        <w:jc w:val="both"/>
      </w:pPr>
      <w:r w:rsidRPr="00546B7E">
        <w:t>(4).Osoba koja se zapošljava na mjestu stručnog suradnika ili odgojitelja, a koja je položila stručni ispit u sustavu odgoja i obrazovanja ili izvan njega, obvezna je položiti razlikovni dio stručnog ispita pri čemu nema status pripravnika</w:t>
      </w:r>
    </w:p>
    <w:p w:rsidR="002B29C4" w:rsidRPr="00A6756C" w:rsidRDefault="002B29C4" w:rsidP="002B29C4">
      <w:pPr>
        <w:pStyle w:val="Tijeloteksta"/>
        <w:ind w:right="265"/>
        <w:jc w:val="both"/>
        <w:rPr>
          <w:color w:val="C00000"/>
        </w:rPr>
      </w:pP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9"/>
        <w:jc w:val="both"/>
      </w:pPr>
      <w:r>
        <w:t>Na</w:t>
      </w:r>
      <w:r>
        <w:rPr>
          <w:spacing w:val="-10"/>
        </w:rPr>
        <w:t xml:space="preserve"> </w:t>
      </w:r>
      <w:r>
        <w:rPr>
          <w:spacing w:val="-9"/>
        </w:rPr>
        <w:t xml:space="preserve"> </w:t>
      </w:r>
      <w:r>
        <w:t>pripravnike – odgojitelje i stručne suradnike u vrtiću primjenjuju se odredbe Zakona o predškolskom odgoju i obrazovanju (NN 10/97.,107/07, 94/13.,98/19 i 57/22) propisi doneseni na temelju zakona u svezi s provođenjem pripravničkog staža i polaganja stručnog ispita.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31.</w:t>
      </w:r>
    </w:p>
    <w:p w:rsidR="002B29C4" w:rsidRDefault="002B29C4" w:rsidP="002B29C4">
      <w:pPr>
        <w:pStyle w:val="Tijeloteksta"/>
        <w:spacing w:before="1"/>
        <w:rPr>
          <w:b/>
        </w:rPr>
      </w:pPr>
    </w:p>
    <w:p w:rsidR="002B29C4" w:rsidRDefault="002B29C4" w:rsidP="002B29C4">
      <w:pPr>
        <w:pStyle w:val="Tijeloteksta"/>
        <w:ind w:left="536" w:right="294"/>
        <w:jc w:val="both"/>
      </w:pPr>
      <w:r>
        <w:t>(1).Vrtić može u skladu s Godišnjim planom i programom rada radi pripremanja za polaganje</w:t>
      </w:r>
      <w:r>
        <w:rPr>
          <w:spacing w:val="-57"/>
        </w:rPr>
        <w:t xml:space="preserve"> </w:t>
      </w:r>
      <w:r>
        <w:t>stručnog ispita primiti odgojitelja ili stručnog suradnika na stručno osposobljavanje za rad bez</w:t>
      </w:r>
      <w:r>
        <w:rPr>
          <w:spacing w:val="-58"/>
        </w:rPr>
        <w:t xml:space="preserve"> </w:t>
      </w:r>
      <w:r>
        <w:t>zasnivanja</w:t>
      </w:r>
      <w:r>
        <w:rPr>
          <w:spacing w:val="-1"/>
        </w:rPr>
        <w:t xml:space="preserve"> </w:t>
      </w:r>
      <w:r>
        <w:t>radnog</w:t>
      </w:r>
      <w:r>
        <w:rPr>
          <w:spacing w:val="-1"/>
        </w:rPr>
        <w:t xml:space="preserve"> </w:t>
      </w:r>
      <w:r>
        <w:t>odnosa.</w:t>
      </w:r>
    </w:p>
    <w:p w:rsidR="002B29C4" w:rsidRDefault="002B29C4" w:rsidP="002B29C4">
      <w:pPr>
        <w:pStyle w:val="Tijeloteksta"/>
        <w:ind w:left="536" w:right="1176"/>
      </w:pPr>
      <w:r>
        <w:t>(2).Stručno osposobljavanje za rad iz stavka 1. ovoga članka ne može trajati dulje od</w:t>
      </w:r>
      <w:r>
        <w:rPr>
          <w:spacing w:val="-57"/>
        </w:rPr>
        <w:t xml:space="preserve"> </w:t>
      </w:r>
      <w:r>
        <w:t>pripravničkog</w:t>
      </w:r>
      <w:r>
        <w:rPr>
          <w:spacing w:val="-1"/>
        </w:rPr>
        <w:t xml:space="preserve"> </w:t>
      </w:r>
      <w:r>
        <w:t>staža</w:t>
      </w:r>
      <w:r>
        <w:rPr>
          <w:spacing w:val="-1"/>
        </w:rPr>
        <w:t xml:space="preserve"> </w:t>
      </w:r>
      <w:r>
        <w:t>iz članka</w:t>
      </w:r>
      <w:r>
        <w:rPr>
          <w:spacing w:val="-1"/>
        </w:rPr>
        <w:t xml:space="preserve"> </w:t>
      </w:r>
      <w:r>
        <w:t>29. stavka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ovoga</w:t>
      </w:r>
      <w:r>
        <w:rPr>
          <w:spacing w:val="1"/>
        </w:rPr>
        <w:t xml:space="preserve"> </w:t>
      </w:r>
      <w:r>
        <w:t>pravilnika.</w:t>
      </w:r>
    </w:p>
    <w:p w:rsidR="002B29C4" w:rsidRDefault="002B29C4" w:rsidP="002B29C4">
      <w:pPr>
        <w:pStyle w:val="Tijeloteksta"/>
        <w:ind w:left="536" w:right="256"/>
      </w:pPr>
      <w:r>
        <w:t>(3).S osobom primljenom na stručno osposobljavanje za rad ravnatelj je dužan sklopiti ugovor</w:t>
      </w:r>
      <w:r>
        <w:rPr>
          <w:spacing w:val="-57"/>
        </w:rPr>
        <w:t xml:space="preserve"> </w:t>
      </w:r>
      <w:r>
        <w:t>u pisanom obliku.</w:t>
      </w:r>
    </w:p>
    <w:p w:rsidR="002B29C4" w:rsidRDefault="002B29C4" w:rsidP="002B29C4">
      <w:pPr>
        <w:pStyle w:val="Tijeloteksta"/>
        <w:ind w:left="536" w:right="434"/>
      </w:pPr>
      <w:r>
        <w:t>(4).Na osobu koja se stručno osposobljava za rad, primjenjuju se odredbe ovoga pravilnika</w:t>
      </w:r>
      <w:r>
        <w:rPr>
          <w:spacing w:val="1"/>
        </w:rPr>
        <w:t xml:space="preserve"> </w:t>
      </w:r>
      <w:r>
        <w:t>osim</w:t>
      </w:r>
      <w:r>
        <w:rPr>
          <w:spacing w:val="-1"/>
        </w:rPr>
        <w:t xml:space="preserve"> </w:t>
      </w:r>
      <w:r>
        <w:t>odredbi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sklapanju</w:t>
      </w:r>
      <w:r>
        <w:rPr>
          <w:spacing w:val="-1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radu,</w:t>
      </w:r>
      <w:r>
        <w:rPr>
          <w:spacing w:val="-1"/>
        </w:rPr>
        <w:t xml:space="preserve"> </w:t>
      </w:r>
      <w:r>
        <w:t>plaći,</w:t>
      </w:r>
      <w:r>
        <w:rPr>
          <w:spacing w:val="-1"/>
        </w:rPr>
        <w:t xml:space="preserve"> </w:t>
      </w:r>
      <w:r>
        <w:t>nadoknadi</w:t>
      </w:r>
      <w:r>
        <w:rPr>
          <w:spacing w:val="-1"/>
        </w:rPr>
        <w:t xml:space="preserve"> </w:t>
      </w:r>
      <w:r>
        <w:t>plaće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prestanku</w:t>
      </w:r>
      <w:r>
        <w:rPr>
          <w:spacing w:val="-1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radu.</w:t>
      </w:r>
    </w:p>
    <w:p w:rsidR="002B29C4" w:rsidRDefault="002B29C4" w:rsidP="002B29C4">
      <w:pPr>
        <w:pStyle w:val="Tijeloteksta"/>
        <w:ind w:left="536" w:right="434"/>
      </w:pP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35"/>
        </w:numPr>
        <w:tabs>
          <w:tab w:val="left" w:pos="717"/>
        </w:tabs>
        <w:spacing w:before="1"/>
        <w:ind w:right="0" w:hanging="508"/>
        <w:jc w:val="left"/>
      </w:pPr>
      <w:r>
        <w:lastRenderedPageBreak/>
        <w:t>RADNO</w:t>
      </w:r>
      <w:r>
        <w:rPr>
          <w:spacing w:val="-1"/>
        </w:rPr>
        <w:t xml:space="preserve"> </w:t>
      </w:r>
      <w:r>
        <w:t>VRIJEME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Puno</w:t>
      </w:r>
      <w:r>
        <w:rPr>
          <w:spacing w:val="-2"/>
        </w:rPr>
        <w:t xml:space="preserve"> </w:t>
      </w:r>
      <w:r>
        <w:t>radno</w:t>
      </w:r>
      <w:r>
        <w:rPr>
          <w:spacing w:val="-1"/>
        </w:rPr>
        <w:t xml:space="preserve"> </w:t>
      </w:r>
      <w:r>
        <w:t>vrijeme</w:t>
      </w:r>
      <w:r>
        <w:rPr>
          <w:spacing w:val="-1"/>
        </w:rPr>
        <w:t xml:space="preserve"> </w:t>
      </w:r>
      <w:r>
        <w:t>radnika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Vrtiću</w:t>
      </w:r>
      <w:r>
        <w:rPr>
          <w:spacing w:val="-1"/>
        </w:rPr>
        <w:t xml:space="preserve"> </w:t>
      </w:r>
      <w:r>
        <w:t>iznosi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sati</w:t>
      </w:r>
      <w:r>
        <w:rPr>
          <w:spacing w:val="1"/>
        </w:rPr>
        <w:t xml:space="preserve"> </w:t>
      </w:r>
      <w:r>
        <w:t>tjedno.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1836"/>
      </w:pPr>
      <w:r>
        <w:t>(1).Tjedno radno vrijeme radnika raspoređuje se u pet radnih dana.</w:t>
      </w:r>
      <w:r>
        <w:rPr>
          <w:spacing w:val="1"/>
        </w:rPr>
        <w:t xml:space="preserve"> </w:t>
      </w:r>
      <w:r>
        <w:t>(2).Dnevno</w:t>
      </w:r>
      <w:r>
        <w:rPr>
          <w:spacing w:val="-1"/>
        </w:rPr>
        <w:t xml:space="preserve"> </w:t>
      </w:r>
      <w:r>
        <w:t>radno</w:t>
      </w:r>
      <w:r>
        <w:rPr>
          <w:spacing w:val="-2"/>
        </w:rPr>
        <w:t xml:space="preserve"> </w:t>
      </w:r>
      <w:r>
        <w:t>vrijeme</w:t>
      </w:r>
      <w:r>
        <w:rPr>
          <w:spacing w:val="-3"/>
        </w:rPr>
        <w:t xml:space="preserve"> </w:t>
      </w:r>
      <w:r>
        <w:t>radnika</w:t>
      </w:r>
      <w:r>
        <w:rPr>
          <w:spacing w:val="-2"/>
        </w:rPr>
        <w:t xml:space="preserve"> </w:t>
      </w:r>
      <w:r>
        <w:t>raspoređuje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jednokratno</w:t>
      </w:r>
      <w:r>
        <w:rPr>
          <w:spacing w:val="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dvokratno.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34.</w:t>
      </w:r>
    </w:p>
    <w:p w:rsidR="002B29C4" w:rsidRDefault="002B29C4" w:rsidP="002B29C4">
      <w:pPr>
        <w:pStyle w:val="Tijeloteksta"/>
        <w:spacing w:before="1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(1).Raspored</w:t>
      </w:r>
      <w:r>
        <w:rPr>
          <w:spacing w:val="47"/>
        </w:rPr>
        <w:t xml:space="preserve"> </w:t>
      </w:r>
      <w:r>
        <w:t>radnog</w:t>
      </w:r>
      <w:r>
        <w:rPr>
          <w:spacing w:val="47"/>
        </w:rPr>
        <w:t xml:space="preserve"> </w:t>
      </w:r>
      <w:r>
        <w:t>vremena,</w:t>
      </w:r>
      <w:r>
        <w:rPr>
          <w:spacing w:val="45"/>
        </w:rPr>
        <w:t xml:space="preserve"> </w:t>
      </w:r>
      <w:r>
        <w:t>odnosno</w:t>
      </w:r>
      <w:r>
        <w:rPr>
          <w:spacing w:val="48"/>
        </w:rPr>
        <w:t xml:space="preserve"> </w:t>
      </w:r>
      <w:r>
        <w:t>raspored</w:t>
      </w:r>
      <w:r>
        <w:rPr>
          <w:spacing w:val="47"/>
        </w:rPr>
        <w:t xml:space="preserve"> </w:t>
      </w:r>
      <w:r>
        <w:t>radnih</w:t>
      </w:r>
      <w:r>
        <w:rPr>
          <w:spacing w:val="46"/>
        </w:rPr>
        <w:t xml:space="preserve"> </w:t>
      </w:r>
      <w:r>
        <w:t>obveza</w:t>
      </w:r>
      <w:r>
        <w:rPr>
          <w:spacing w:val="45"/>
        </w:rPr>
        <w:t xml:space="preserve"> </w:t>
      </w:r>
      <w:r>
        <w:t>radnika</w:t>
      </w:r>
      <w:r>
        <w:rPr>
          <w:spacing w:val="47"/>
        </w:rPr>
        <w:t xml:space="preserve"> </w:t>
      </w:r>
      <w:r>
        <w:t>utvrđuje</w:t>
      </w:r>
      <w:r>
        <w:rPr>
          <w:spacing w:val="45"/>
        </w:rPr>
        <w:t xml:space="preserve"> </w:t>
      </w:r>
      <w:r>
        <w:t>ravnatelj</w:t>
      </w:r>
      <w:r>
        <w:rPr>
          <w:spacing w:val="-57"/>
        </w:rPr>
        <w:t xml:space="preserve"> </w:t>
      </w:r>
      <w:r>
        <w:t>pisanom odlukom.</w:t>
      </w:r>
    </w:p>
    <w:p w:rsidR="002B29C4" w:rsidRDefault="002B29C4" w:rsidP="002B29C4">
      <w:pPr>
        <w:pStyle w:val="Tijeloteksta"/>
        <w:ind w:left="536"/>
      </w:pPr>
      <w:r>
        <w:t>(2).Ravnatelj</w:t>
      </w:r>
      <w:r>
        <w:rPr>
          <w:spacing w:val="5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dužan</w:t>
      </w:r>
      <w:r>
        <w:rPr>
          <w:spacing w:val="7"/>
        </w:rPr>
        <w:t xml:space="preserve"> </w:t>
      </w:r>
      <w:r>
        <w:t>obavijestiti</w:t>
      </w:r>
      <w:r>
        <w:rPr>
          <w:spacing w:val="6"/>
        </w:rPr>
        <w:t xml:space="preserve"> </w:t>
      </w:r>
      <w:r>
        <w:t>radnike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rasporedu</w:t>
      </w:r>
      <w:r>
        <w:rPr>
          <w:spacing w:val="5"/>
        </w:rPr>
        <w:t xml:space="preserve"> </w:t>
      </w:r>
      <w:r>
        <w:t>ili</w:t>
      </w:r>
      <w:r>
        <w:rPr>
          <w:spacing w:val="6"/>
        </w:rPr>
        <w:t xml:space="preserve"> </w:t>
      </w:r>
      <w:r>
        <w:t>promjeni</w:t>
      </w:r>
      <w:r>
        <w:rPr>
          <w:spacing w:val="5"/>
        </w:rPr>
        <w:t xml:space="preserve"> </w:t>
      </w:r>
      <w:r>
        <w:t>rasporeda</w:t>
      </w:r>
      <w:r>
        <w:rPr>
          <w:spacing w:val="5"/>
        </w:rPr>
        <w:t xml:space="preserve"> </w:t>
      </w:r>
      <w:r>
        <w:t>najmanje</w:t>
      </w:r>
      <w:r>
        <w:rPr>
          <w:spacing w:val="7"/>
        </w:rPr>
        <w:t xml:space="preserve"> </w:t>
      </w:r>
      <w:r>
        <w:t>tjedan</w:t>
      </w:r>
      <w:r>
        <w:rPr>
          <w:spacing w:val="-57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unaprijed.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32"/>
        </w:numPr>
        <w:tabs>
          <w:tab w:val="left" w:pos="818"/>
        </w:tabs>
        <w:ind w:right="265" w:firstLine="0"/>
        <w:rPr>
          <w:sz w:val="24"/>
        </w:rPr>
      </w:pPr>
      <w:r>
        <w:rPr>
          <w:sz w:val="24"/>
        </w:rPr>
        <w:t>Radnik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  <w:r>
        <w:rPr>
          <w:spacing w:val="4"/>
          <w:sz w:val="24"/>
        </w:rPr>
        <w:t xml:space="preserve"> </w:t>
      </w:r>
      <w:r>
        <w:rPr>
          <w:sz w:val="24"/>
        </w:rPr>
        <w:t>dužan</w:t>
      </w:r>
      <w:r>
        <w:rPr>
          <w:spacing w:val="5"/>
          <w:sz w:val="24"/>
        </w:rPr>
        <w:t xml:space="preserve"> </w:t>
      </w:r>
      <w:r>
        <w:rPr>
          <w:sz w:val="24"/>
        </w:rPr>
        <w:t>započeti</w:t>
      </w:r>
      <w:r>
        <w:rPr>
          <w:spacing w:val="5"/>
          <w:sz w:val="24"/>
        </w:rPr>
        <w:t xml:space="preserve"> </w:t>
      </w:r>
      <w:r>
        <w:rPr>
          <w:sz w:val="24"/>
        </w:rPr>
        <w:t>s</w:t>
      </w:r>
      <w:r>
        <w:rPr>
          <w:spacing w:val="3"/>
          <w:sz w:val="24"/>
        </w:rPr>
        <w:t xml:space="preserve"> </w:t>
      </w:r>
      <w:r>
        <w:rPr>
          <w:sz w:val="24"/>
        </w:rPr>
        <w:t>radom</w:t>
      </w:r>
      <w:r>
        <w:rPr>
          <w:spacing w:val="5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određeno</w:t>
      </w:r>
      <w:r>
        <w:rPr>
          <w:spacing w:val="6"/>
          <w:sz w:val="24"/>
        </w:rPr>
        <w:t xml:space="preserve"> </w:t>
      </w:r>
      <w:r>
        <w:rPr>
          <w:sz w:val="24"/>
        </w:rPr>
        <w:t>vrijeme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ne</w:t>
      </w:r>
      <w:r>
        <w:rPr>
          <w:spacing w:val="5"/>
          <w:sz w:val="24"/>
        </w:rPr>
        <w:t xml:space="preserve"> </w:t>
      </w:r>
      <w:r>
        <w:rPr>
          <w:sz w:val="24"/>
        </w:rPr>
        <w:t>smije</w:t>
      </w:r>
      <w:r>
        <w:rPr>
          <w:spacing w:val="3"/>
          <w:sz w:val="24"/>
        </w:rPr>
        <w:t xml:space="preserve"> </w:t>
      </w:r>
      <w:r>
        <w:rPr>
          <w:sz w:val="24"/>
        </w:rPr>
        <w:t>ga</w:t>
      </w:r>
      <w:r>
        <w:rPr>
          <w:spacing w:val="6"/>
          <w:sz w:val="24"/>
        </w:rPr>
        <w:t xml:space="preserve"> </w:t>
      </w:r>
      <w:r>
        <w:rPr>
          <w:sz w:val="24"/>
        </w:rPr>
        <w:t>završiti</w:t>
      </w:r>
      <w:r>
        <w:rPr>
          <w:spacing w:val="4"/>
          <w:sz w:val="24"/>
        </w:rPr>
        <w:t xml:space="preserve"> </w:t>
      </w:r>
      <w:r>
        <w:rPr>
          <w:sz w:val="24"/>
        </w:rPr>
        <w:t>prije</w:t>
      </w:r>
      <w:r>
        <w:rPr>
          <w:spacing w:val="3"/>
          <w:sz w:val="24"/>
        </w:rPr>
        <w:t xml:space="preserve"> </w:t>
      </w:r>
      <w:r>
        <w:rPr>
          <w:sz w:val="24"/>
        </w:rPr>
        <w:t>isteka</w:t>
      </w:r>
      <w:r>
        <w:rPr>
          <w:spacing w:val="3"/>
          <w:sz w:val="24"/>
        </w:rPr>
        <w:t xml:space="preserve"> </w:t>
      </w:r>
      <w:r>
        <w:rPr>
          <w:sz w:val="24"/>
        </w:rPr>
        <w:t>tog</w:t>
      </w:r>
      <w:r>
        <w:rPr>
          <w:spacing w:val="-57"/>
          <w:sz w:val="24"/>
        </w:rPr>
        <w:t xml:space="preserve"> </w:t>
      </w:r>
      <w:r>
        <w:rPr>
          <w:sz w:val="24"/>
        </w:rPr>
        <w:t>vremena.</w:t>
      </w:r>
    </w:p>
    <w:p w:rsidR="002B29C4" w:rsidRDefault="002B29C4" w:rsidP="002B29C4">
      <w:pPr>
        <w:pStyle w:val="Odlomakpopisa"/>
        <w:numPr>
          <w:ilvl w:val="0"/>
          <w:numId w:val="32"/>
        </w:numPr>
        <w:tabs>
          <w:tab w:val="left" w:pos="818"/>
        </w:tabs>
        <w:ind w:right="258" w:firstLine="0"/>
        <w:rPr>
          <w:sz w:val="24"/>
        </w:rPr>
      </w:pPr>
      <w:r>
        <w:rPr>
          <w:sz w:val="24"/>
        </w:rPr>
        <w:t>Radnik</w:t>
      </w:r>
      <w:r>
        <w:rPr>
          <w:spacing w:val="3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trajanja</w:t>
      </w:r>
      <w:r>
        <w:rPr>
          <w:spacing w:val="4"/>
          <w:sz w:val="24"/>
        </w:rPr>
        <w:t xml:space="preserve"> </w:t>
      </w:r>
      <w:r>
        <w:rPr>
          <w:sz w:val="24"/>
        </w:rPr>
        <w:t>radnog</w:t>
      </w:r>
      <w:r>
        <w:rPr>
          <w:spacing w:val="3"/>
          <w:sz w:val="24"/>
        </w:rPr>
        <w:t xml:space="preserve"> </w:t>
      </w:r>
      <w:r>
        <w:rPr>
          <w:sz w:val="24"/>
        </w:rPr>
        <w:t>vremena</w:t>
      </w:r>
      <w:r>
        <w:rPr>
          <w:spacing w:val="4"/>
          <w:sz w:val="24"/>
        </w:rPr>
        <w:t xml:space="preserve"> </w:t>
      </w:r>
      <w:r>
        <w:rPr>
          <w:sz w:val="24"/>
        </w:rPr>
        <w:t>može</w:t>
      </w:r>
      <w:r>
        <w:rPr>
          <w:spacing w:val="2"/>
          <w:sz w:val="24"/>
        </w:rPr>
        <w:t xml:space="preserve"> </w:t>
      </w:r>
      <w:r>
        <w:rPr>
          <w:sz w:val="24"/>
        </w:rPr>
        <w:t>napustiti</w:t>
      </w:r>
      <w:r>
        <w:rPr>
          <w:spacing w:val="8"/>
          <w:sz w:val="24"/>
        </w:rPr>
        <w:t xml:space="preserve"> </w:t>
      </w:r>
      <w:r>
        <w:rPr>
          <w:sz w:val="24"/>
        </w:rPr>
        <w:t>radni</w:t>
      </w:r>
      <w:r>
        <w:rPr>
          <w:spacing w:val="4"/>
          <w:sz w:val="24"/>
        </w:rPr>
        <w:t xml:space="preserve"> </w:t>
      </w:r>
      <w:r>
        <w:rPr>
          <w:sz w:val="24"/>
        </w:rPr>
        <w:t>prostor</w:t>
      </w:r>
      <w:r>
        <w:rPr>
          <w:spacing w:val="2"/>
          <w:sz w:val="24"/>
        </w:rPr>
        <w:t xml:space="preserve"> </w:t>
      </w:r>
      <w:r>
        <w:rPr>
          <w:sz w:val="24"/>
        </w:rPr>
        <w:t>Vrtića</w:t>
      </w:r>
      <w:r>
        <w:rPr>
          <w:spacing w:val="5"/>
          <w:sz w:val="24"/>
        </w:rPr>
        <w:t xml:space="preserve"> </w:t>
      </w:r>
      <w:r>
        <w:rPr>
          <w:sz w:val="24"/>
        </w:rPr>
        <w:t>samo</w:t>
      </w:r>
      <w:r>
        <w:rPr>
          <w:spacing w:val="4"/>
          <w:sz w:val="24"/>
        </w:rPr>
        <w:t xml:space="preserve"> </w:t>
      </w:r>
      <w:r>
        <w:rPr>
          <w:sz w:val="24"/>
        </w:rPr>
        <w:t>uz</w:t>
      </w:r>
      <w:r>
        <w:rPr>
          <w:spacing w:val="2"/>
          <w:sz w:val="24"/>
        </w:rPr>
        <w:t xml:space="preserve"> </w:t>
      </w:r>
      <w:r>
        <w:rPr>
          <w:sz w:val="24"/>
        </w:rPr>
        <w:t>dopuštenje</w:t>
      </w:r>
      <w:r>
        <w:rPr>
          <w:spacing w:val="-57"/>
          <w:sz w:val="24"/>
        </w:rPr>
        <w:t xml:space="preserve"> </w:t>
      </w:r>
      <w:r>
        <w:rPr>
          <w:sz w:val="24"/>
        </w:rPr>
        <w:t>ravnatelja.</w:t>
      </w:r>
    </w:p>
    <w:p w:rsidR="002B29C4" w:rsidRDefault="002B29C4" w:rsidP="002B29C4">
      <w:pPr>
        <w:rPr>
          <w:sz w:val="24"/>
        </w:rPr>
      </w:pPr>
    </w:p>
    <w:p w:rsidR="002B29C4" w:rsidRDefault="002B29C4" w:rsidP="002B29C4">
      <w:pPr>
        <w:pStyle w:val="Tijeloteksta"/>
        <w:spacing w:before="80"/>
        <w:ind w:left="536" w:right="260"/>
        <w:jc w:val="both"/>
      </w:pPr>
      <w:r>
        <w:t>(3).Ravnatelj ima pravo pobliže odrediti mjesto i način obavljanja poslova, poštujući pri tome</w:t>
      </w:r>
      <w:r>
        <w:rPr>
          <w:spacing w:val="1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i dostojanstvo radnika.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5"/>
        <w:jc w:val="both"/>
      </w:pPr>
      <w:r>
        <w:t>(1).S</w:t>
      </w:r>
      <w:r>
        <w:rPr>
          <w:spacing w:val="-7"/>
        </w:rPr>
        <w:t xml:space="preserve"> </w:t>
      </w:r>
      <w:r>
        <w:t>radnikom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sklopiti</w:t>
      </w:r>
      <w:r>
        <w:rPr>
          <w:spacing w:val="-7"/>
        </w:rPr>
        <w:t xml:space="preserve"> </w:t>
      </w:r>
      <w:r>
        <w:t>ugovor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radu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nepunom</w:t>
      </w:r>
      <w:r>
        <w:rPr>
          <w:spacing w:val="-7"/>
        </w:rPr>
        <w:t xml:space="preserve"> </w:t>
      </w:r>
      <w:r>
        <w:t>radnom</w:t>
      </w:r>
      <w:r>
        <w:rPr>
          <w:spacing w:val="-6"/>
        </w:rPr>
        <w:t xml:space="preserve"> </w:t>
      </w:r>
      <w:r>
        <w:t>vremenu</w:t>
      </w:r>
      <w:r>
        <w:rPr>
          <w:spacing w:val="-6"/>
        </w:rPr>
        <w:t xml:space="preserve"> </w:t>
      </w:r>
      <w:r>
        <w:t>kada</w:t>
      </w:r>
      <w:r>
        <w:rPr>
          <w:spacing w:val="-7"/>
        </w:rPr>
        <w:t xml:space="preserve"> </w:t>
      </w:r>
      <w:r>
        <w:t>narav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opseg</w:t>
      </w:r>
      <w:r>
        <w:rPr>
          <w:spacing w:val="-58"/>
        </w:rPr>
        <w:t xml:space="preserve"> </w:t>
      </w:r>
      <w:r>
        <w:t>posla,</w:t>
      </w:r>
      <w:r>
        <w:rPr>
          <w:spacing w:val="-1"/>
        </w:rPr>
        <w:t xml:space="preserve"> </w:t>
      </w:r>
      <w:r>
        <w:t>odnosno potrebe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ne zahtijevaju rad u</w:t>
      </w:r>
      <w:r>
        <w:rPr>
          <w:spacing w:val="2"/>
        </w:rPr>
        <w:t xml:space="preserve"> </w:t>
      </w:r>
      <w:r>
        <w:t>punome radnom</w:t>
      </w:r>
      <w:r>
        <w:rPr>
          <w:spacing w:val="-1"/>
        </w:rPr>
        <w:t xml:space="preserve"> </w:t>
      </w:r>
      <w:r>
        <w:t>vremenu.</w:t>
      </w:r>
    </w:p>
    <w:p w:rsidR="002B29C4" w:rsidRDefault="002B29C4" w:rsidP="002B29C4">
      <w:pPr>
        <w:pStyle w:val="Tijeloteksta"/>
        <w:ind w:left="536" w:right="256"/>
        <w:jc w:val="both"/>
      </w:pPr>
      <w:r>
        <w:t>(2).Ako radnik s kojim je sklopljen ugovor o radu s nepunim radnim vremenom, radi kod još</w:t>
      </w:r>
      <w:r>
        <w:rPr>
          <w:spacing w:val="1"/>
        </w:rPr>
        <w:t xml:space="preserve"> </w:t>
      </w:r>
      <w:r>
        <w:t>jednog ili više poslodavaca, ravnatelj treba s drugim poslodavcima dogovoriti raspored radnih</w:t>
      </w:r>
      <w:r>
        <w:rPr>
          <w:spacing w:val="-57"/>
        </w:rPr>
        <w:t xml:space="preserve"> </w:t>
      </w:r>
      <w:r>
        <w:t>obveza</w:t>
      </w:r>
      <w:r>
        <w:rPr>
          <w:spacing w:val="-2"/>
        </w:rPr>
        <w:t xml:space="preserve"> </w:t>
      </w:r>
      <w:r>
        <w:t>i ostvarivanje radnikovih prava</w:t>
      </w:r>
      <w:r>
        <w:rPr>
          <w:spacing w:val="-1"/>
        </w:rPr>
        <w:t xml:space="preserve"> </w:t>
      </w:r>
      <w:r>
        <w:t>iz radnog</w:t>
      </w:r>
      <w:r>
        <w:rPr>
          <w:spacing w:val="2"/>
        </w:rPr>
        <w:t xml:space="preserve"> </w:t>
      </w:r>
      <w:r>
        <w:t>odnosa.</w:t>
      </w:r>
    </w:p>
    <w:p w:rsidR="002B29C4" w:rsidRDefault="002B29C4" w:rsidP="002B29C4">
      <w:pPr>
        <w:pStyle w:val="Tijeloteksta"/>
        <w:ind w:left="536" w:right="261"/>
        <w:jc w:val="both"/>
      </w:pPr>
      <w:r>
        <w:t>(3).Ravnatelj može radniku koji radi u nepunom radnom vremenu, rasporediti radne obveze u</w:t>
      </w:r>
      <w:r>
        <w:rPr>
          <w:spacing w:val="1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 tjednu ili samo u neke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 tjednu.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6"/>
        <w:jc w:val="both"/>
      </w:pPr>
      <w:r>
        <w:t>Rad radnika u nepunom radnom vremenu izjednačuje se s radom u punom radnom vremenu</w:t>
      </w:r>
      <w:r>
        <w:rPr>
          <w:spacing w:val="1"/>
        </w:rPr>
        <w:t xml:space="preserve"> </w:t>
      </w:r>
      <w:r>
        <w:t>kod ostvarivanja prava na odmor između dva uzastopna radna dana, tjedni odmor, trajanje</w:t>
      </w:r>
      <w:r>
        <w:rPr>
          <w:spacing w:val="1"/>
        </w:rPr>
        <w:t xml:space="preserve"> </w:t>
      </w:r>
      <w:r>
        <w:t>godišnjeg odmora i plaćenog dopusta te prava koja se temelje na trajanju radnog odnosa u</w:t>
      </w:r>
      <w:r>
        <w:rPr>
          <w:spacing w:val="1"/>
        </w:rPr>
        <w:t xml:space="preserve"> </w:t>
      </w:r>
      <w:r>
        <w:t>Vrtiću.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38.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7"/>
        <w:jc w:val="both"/>
      </w:pPr>
      <w:r>
        <w:t>(1).Ravnatelj je dužan razmotriti zahtjev radnika koji radi puno radno vrijeme za promjenu i</w:t>
      </w:r>
      <w:r>
        <w:rPr>
          <w:spacing w:val="1"/>
        </w:rPr>
        <w:t xml:space="preserve"> </w:t>
      </w:r>
      <w:r>
        <w:t>sklapanje ugovora o radu u nepunom radnom vremenu, kao i radnika koji radi u nepunom</w:t>
      </w:r>
      <w:r>
        <w:rPr>
          <w:spacing w:val="1"/>
        </w:rPr>
        <w:t xml:space="preserve"> </w:t>
      </w:r>
      <w:r>
        <w:t>radnom</w:t>
      </w:r>
      <w:r>
        <w:rPr>
          <w:spacing w:val="-4"/>
        </w:rPr>
        <w:t xml:space="preserve"> </w:t>
      </w:r>
      <w:r>
        <w:t>vremenu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sklapanje</w:t>
      </w:r>
      <w:r>
        <w:rPr>
          <w:spacing w:val="-4"/>
        </w:rPr>
        <w:t xml:space="preserve"> </w:t>
      </w:r>
      <w:r>
        <w:t>ugovora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punome</w:t>
      </w:r>
      <w:r>
        <w:rPr>
          <w:spacing w:val="-4"/>
        </w:rPr>
        <w:t xml:space="preserve"> </w:t>
      </w:r>
      <w:r>
        <w:t>radnom</w:t>
      </w:r>
      <w:r>
        <w:rPr>
          <w:spacing w:val="-3"/>
        </w:rPr>
        <w:t xml:space="preserve"> </w:t>
      </w:r>
      <w:r>
        <w:t>vremenu</w:t>
      </w:r>
      <w:r>
        <w:rPr>
          <w:spacing w:val="-1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Vrtiću</w:t>
      </w:r>
      <w:r>
        <w:rPr>
          <w:spacing w:val="-4"/>
        </w:rPr>
        <w:t xml:space="preserve"> </w:t>
      </w:r>
      <w:r>
        <w:t>postoje</w:t>
      </w:r>
      <w:r>
        <w:rPr>
          <w:spacing w:val="-58"/>
        </w:rPr>
        <w:t xml:space="preserve"> </w:t>
      </w:r>
      <w:r>
        <w:t>mogućnosti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takvu promjenu rada.</w:t>
      </w:r>
    </w:p>
    <w:p w:rsidR="002B29C4" w:rsidRDefault="002B29C4" w:rsidP="002B29C4">
      <w:pPr>
        <w:pStyle w:val="Tijeloteksta"/>
        <w:spacing w:before="1"/>
        <w:ind w:left="536" w:right="262"/>
        <w:jc w:val="both"/>
      </w:pPr>
      <w:r>
        <w:t>(2).Promjeni ugovora o radu prema stavku 1. ovoga članka ne prethodi natječaj ni drugi</w:t>
      </w:r>
      <w:r>
        <w:rPr>
          <w:spacing w:val="1"/>
        </w:rPr>
        <w:t xml:space="preserve"> </w:t>
      </w:r>
      <w:r>
        <w:t>formalni</w:t>
      </w:r>
      <w:r>
        <w:rPr>
          <w:spacing w:val="-1"/>
        </w:rPr>
        <w:t xml:space="preserve"> </w:t>
      </w:r>
      <w:r>
        <w:t>postupak.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lastRenderedPageBreak/>
        <w:t>Članak</w:t>
      </w:r>
      <w:r>
        <w:rPr>
          <w:spacing w:val="-2"/>
        </w:rPr>
        <w:t xml:space="preserve"> </w:t>
      </w:r>
      <w:r>
        <w:t>39.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4"/>
        <w:jc w:val="both"/>
      </w:pPr>
      <w:r>
        <w:t>(1).Ravnatelj može uvesti prekovremeni rad u slučaju više sile, izvanrednog povećanja opsega</w:t>
      </w:r>
      <w:r>
        <w:rPr>
          <w:spacing w:val="-57"/>
        </w:rPr>
        <w:t xml:space="preserve"> </w:t>
      </w:r>
      <w:r>
        <w:t>rada, nemogućnosti pravodobnog zapošljavanja potrebnog radnika te u drugim slučajevima</w:t>
      </w:r>
      <w:r>
        <w:rPr>
          <w:spacing w:val="1"/>
        </w:rPr>
        <w:t xml:space="preserve"> </w:t>
      </w:r>
      <w:r>
        <w:t>prijeke</w:t>
      </w:r>
      <w:r>
        <w:rPr>
          <w:spacing w:val="-2"/>
        </w:rPr>
        <w:t xml:space="preserve"> </w:t>
      </w:r>
      <w:r>
        <w:t>potrebe.</w:t>
      </w:r>
    </w:p>
    <w:p w:rsidR="002B29C4" w:rsidRDefault="002B29C4" w:rsidP="002B29C4">
      <w:pPr>
        <w:pStyle w:val="Tijeloteksta"/>
        <w:ind w:left="536" w:right="261"/>
        <w:jc w:val="both"/>
      </w:pPr>
      <w:r>
        <w:t>(2).U slučaju uvođenja prekovremenog rada radnik je dužan raditi dulje od punoga radnog</w:t>
      </w:r>
      <w:r>
        <w:rPr>
          <w:spacing w:val="1"/>
        </w:rPr>
        <w:t xml:space="preserve"> </w:t>
      </w:r>
      <w:r>
        <w:t>vremena</w:t>
      </w:r>
      <w:r>
        <w:rPr>
          <w:spacing w:val="-3"/>
        </w:rPr>
        <w:t xml:space="preserve"> </w:t>
      </w:r>
      <w:r>
        <w:t>najviše</w:t>
      </w:r>
      <w:r>
        <w:rPr>
          <w:spacing w:val="-1"/>
        </w:rPr>
        <w:t xml:space="preserve"> </w:t>
      </w:r>
      <w:r>
        <w:t>do osam</w:t>
      </w:r>
      <w:r>
        <w:rPr>
          <w:spacing w:val="2"/>
        </w:rPr>
        <w:t xml:space="preserve"> </w:t>
      </w:r>
      <w:r>
        <w:t>sati tjedno.</w:t>
      </w:r>
    </w:p>
    <w:p w:rsidR="002B29C4" w:rsidRDefault="002B29C4" w:rsidP="002B29C4">
      <w:pPr>
        <w:pStyle w:val="Tijeloteksta"/>
        <w:ind w:left="536"/>
        <w:jc w:val="both"/>
      </w:pPr>
      <w:r>
        <w:t>(3).Prekovremeni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pojedinog radnika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smije trajati</w:t>
      </w:r>
      <w:r>
        <w:rPr>
          <w:spacing w:val="-1"/>
        </w:rPr>
        <w:t xml:space="preserve"> </w:t>
      </w:r>
      <w:r>
        <w:t>duže</w:t>
      </w:r>
      <w:r>
        <w:rPr>
          <w:spacing w:val="-3"/>
        </w:rPr>
        <w:t xml:space="preserve"> </w:t>
      </w:r>
      <w:r>
        <w:t>od 180</w:t>
      </w:r>
      <w:r>
        <w:rPr>
          <w:spacing w:val="-1"/>
        </w:rPr>
        <w:t xml:space="preserve"> </w:t>
      </w:r>
      <w:r>
        <w:t>sati</w:t>
      </w:r>
      <w:r>
        <w:rPr>
          <w:spacing w:val="-1"/>
        </w:rPr>
        <w:t xml:space="preserve"> </w:t>
      </w:r>
      <w:r>
        <w:t>godišnje.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40.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63"/>
        <w:jc w:val="both"/>
      </w:pPr>
      <w:r>
        <w:t>(1).Ravnatelj je dužan o prekovremenom radu pisanim putem izvijestiti radnika u skladu s</w:t>
      </w:r>
      <w:r>
        <w:rPr>
          <w:spacing w:val="1"/>
        </w:rPr>
        <w:t xml:space="preserve"> </w:t>
      </w:r>
      <w:r>
        <w:t>člankom</w:t>
      </w:r>
      <w:r>
        <w:rPr>
          <w:spacing w:val="-1"/>
        </w:rPr>
        <w:t xml:space="preserve"> </w:t>
      </w:r>
      <w:r>
        <w:t>34. stavkom 2. ovoga pravilnika.</w:t>
      </w:r>
    </w:p>
    <w:p w:rsidR="002B29C4" w:rsidRDefault="002B29C4" w:rsidP="002B29C4">
      <w:pPr>
        <w:pStyle w:val="Tijeloteksta"/>
        <w:ind w:left="536" w:right="259"/>
        <w:jc w:val="both"/>
      </w:pPr>
      <w:r>
        <w:t>(2).Izuzetno od stavka 1. ovoga članka, u slučaju nastupa elementarne nepogode, dovršenja</w:t>
      </w:r>
      <w:r>
        <w:rPr>
          <w:spacing w:val="1"/>
        </w:rPr>
        <w:t xml:space="preserve"> </w:t>
      </w:r>
      <w:r>
        <w:t>posla čije se trajanje nije moglo predvidjeti, a čiji bi prekid nanio Vrtiću znatnu štetu, zamjene</w:t>
      </w:r>
      <w:r>
        <w:rPr>
          <w:spacing w:val="-57"/>
        </w:rPr>
        <w:t xml:space="preserve"> </w:t>
      </w:r>
      <w:r>
        <w:t>izočnog radnika i u drugim slučajevima hitnog prekovremenog rada, radnik je dužan raditi</w:t>
      </w:r>
      <w:r>
        <w:rPr>
          <w:spacing w:val="1"/>
        </w:rPr>
        <w:t xml:space="preserve"> </w:t>
      </w:r>
      <w:r>
        <w:t>prekovremeno</w:t>
      </w:r>
      <w:r>
        <w:rPr>
          <w:spacing w:val="-1"/>
        </w:rPr>
        <w:t xml:space="preserve"> </w:t>
      </w:r>
      <w:r>
        <w:t>neposredno nakon primitka</w:t>
      </w:r>
      <w:r>
        <w:rPr>
          <w:spacing w:val="-1"/>
        </w:rPr>
        <w:t xml:space="preserve"> </w:t>
      </w:r>
      <w:r>
        <w:t>obavijesti.</w:t>
      </w:r>
    </w:p>
    <w:p w:rsidR="002B29C4" w:rsidRDefault="002B29C4" w:rsidP="002B29C4">
      <w:pPr>
        <w:jc w:val="both"/>
      </w:pPr>
    </w:p>
    <w:p w:rsidR="002B29C4" w:rsidRDefault="002B29C4" w:rsidP="002B29C4">
      <w:pPr>
        <w:pStyle w:val="Naslov1"/>
        <w:spacing w:before="80"/>
      </w:pPr>
      <w:r>
        <w:t>Članak</w:t>
      </w:r>
      <w:r>
        <w:rPr>
          <w:spacing w:val="-2"/>
        </w:rPr>
        <w:t xml:space="preserve"> </w:t>
      </w:r>
      <w:r>
        <w:t>41.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59"/>
        <w:jc w:val="both"/>
      </w:pPr>
      <w:r>
        <w:t>(1).Kada</w:t>
      </w:r>
      <w:r>
        <w:rPr>
          <w:spacing w:val="-14"/>
        </w:rPr>
        <w:t xml:space="preserve"> </w:t>
      </w:r>
      <w:r>
        <w:t>narav</w:t>
      </w:r>
      <w:r>
        <w:rPr>
          <w:spacing w:val="-13"/>
        </w:rPr>
        <w:t xml:space="preserve"> </w:t>
      </w:r>
      <w:r>
        <w:t>posla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proces</w:t>
      </w:r>
      <w:r>
        <w:rPr>
          <w:spacing w:val="-13"/>
        </w:rPr>
        <w:t xml:space="preserve"> </w:t>
      </w:r>
      <w:r>
        <w:t>rada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zahtijevaju,</w:t>
      </w:r>
      <w:r>
        <w:rPr>
          <w:spacing w:val="-13"/>
        </w:rPr>
        <w:t xml:space="preserve"> </w:t>
      </w:r>
      <w:r>
        <w:t>puno</w:t>
      </w:r>
      <w:r>
        <w:rPr>
          <w:spacing w:val="-12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nepuno</w:t>
      </w:r>
      <w:r>
        <w:rPr>
          <w:spacing w:val="-12"/>
        </w:rPr>
        <w:t xml:space="preserve"> </w:t>
      </w:r>
      <w:r>
        <w:t>ugovorno</w:t>
      </w:r>
      <w:r>
        <w:rPr>
          <w:spacing w:val="-13"/>
        </w:rPr>
        <w:t xml:space="preserve"> </w:t>
      </w:r>
      <w:r>
        <w:t>radno</w:t>
      </w:r>
      <w:r>
        <w:rPr>
          <w:spacing w:val="-13"/>
        </w:rPr>
        <w:t xml:space="preserve"> </w:t>
      </w:r>
      <w:r>
        <w:t>vrijeme</w:t>
      </w:r>
      <w:r>
        <w:rPr>
          <w:spacing w:val="-13"/>
        </w:rPr>
        <w:t xml:space="preserve"> </w:t>
      </w:r>
      <w:r>
        <w:t>može</w:t>
      </w:r>
      <w:r>
        <w:rPr>
          <w:spacing w:val="-58"/>
        </w:rPr>
        <w:t xml:space="preserve"> </w:t>
      </w:r>
      <w:r>
        <w:t>se preraspodijeliti tako da tijekom jednog razdoblja radnik radi dulje, a tijekom drugoga</w:t>
      </w:r>
      <w:r>
        <w:rPr>
          <w:spacing w:val="1"/>
        </w:rPr>
        <w:t xml:space="preserve"> </w:t>
      </w:r>
      <w:r>
        <w:t>razdoblja</w:t>
      </w:r>
      <w:r>
        <w:rPr>
          <w:spacing w:val="-2"/>
        </w:rPr>
        <w:t xml:space="preserve"> </w:t>
      </w:r>
      <w:r>
        <w:t>kraće</w:t>
      </w:r>
      <w:r>
        <w:rPr>
          <w:spacing w:val="-1"/>
        </w:rPr>
        <w:t xml:space="preserve"> </w:t>
      </w:r>
      <w:r>
        <w:t>od ugovornog</w:t>
      </w:r>
      <w:r>
        <w:rPr>
          <w:spacing w:val="-1"/>
        </w:rPr>
        <w:t xml:space="preserve"> </w:t>
      </w:r>
      <w:r>
        <w:t>radnog vremena.</w:t>
      </w:r>
    </w:p>
    <w:p w:rsidR="002B29C4" w:rsidRDefault="002B29C4" w:rsidP="002B29C4">
      <w:pPr>
        <w:pStyle w:val="Tijeloteksta"/>
        <w:ind w:left="536" w:right="264"/>
        <w:jc w:val="both"/>
      </w:pPr>
      <w:r>
        <w:t>(2).Radno vrijeme preraspodijeljeno u skladu sa stavkom 1. ovoga članka ne može tijekom</w:t>
      </w:r>
      <w:r>
        <w:rPr>
          <w:spacing w:val="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biti prosječno dulje</w:t>
      </w:r>
      <w:r>
        <w:rPr>
          <w:spacing w:val="-1"/>
        </w:rPr>
        <w:t xml:space="preserve"> </w:t>
      </w:r>
      <w:r>
        <w:t>od ugovorenog radnog</w:t>
      </w:r>
      <w:r>
        <w:rPr>
          <w:spacing w:val="2"/>
        </w:rPr>
        <w:t xml:space="preserve"> </w:t>
      </w:r>
      <w:r>
        <w:t>vremena.</w:t>
      </w:r>
    </w:p>
    <w:p w:rsidR="002B29C4" w:rsidRDefault="002B29C4" w:rsidP="002B29C4">
      <w:pPr>
        <w:pStyle w:val="Odlomakpopisa"/>
        <w:numPr>
          <w:ilvl w:val="0"/>
          <w:numId w:val="32"/>
        </w:numPr>
        <w:tabs>
          <w:tab w:val="left" w:pos="818"/>
        </w:tabs>
        <w:ind w:right="260" w:firstLine="0"/>
        <w:rPr>
          <w:sz w:val="24"/>
        </w:rPr>
      </w:pPr>
      <w:r>
        <w:rPr>
          <w:sz w:val="24"/>
        </w:rPr>
        <w:t>Preraspoređeno puno radno vrijeme radnika ne smije biti veće od 48 sati tjedno.</w:t>
      </w:r>
      <w:r>
        <w:rPr>
          <w:spacing w:val="1"/>
          <w:sz w:val="24"/>
        </w:rPr>
        <w:t xml:space="preserve"> </w:t>
      </w:r>
      <w:r>
        <w:rPr>
          <w:sz w:val="24"/>
        </w:rPr>
        <w:t>(4).Radniku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radi</w:t>
      </w:r>
      <w:r>
        <w:rPr>
          <w:spacing w:val="-1"/>
          <w:sz w:val="24"/>
        </w:rPr>
        <w:t xml:space="preserve"> </w:t>
      </w:r>
      <w:r>
        <w:rPr>
          <w:sz w:val="24"/>
        </w:rPr>
        <w:t>nepuno</w:t>
      </w:r>
      <w:r>
        <w:rPr>
          <w:spacing w:val="-1"/>
          <w:sz w:val="24"/>
        </w:rPr>
        <w:t xml:space="preserve"> </w:t>
      </w:r>
      <w:r>
        <w:rPr>
          <w:sz w:val="24"/>
        </w:rPr>
        <w:t>radno</w:t>
      </w:r>
      <w:r>
        <w:rPr>
          <w:spacing w:val="-1"/>
          <w:sz w:val="24"/>
        </w:rPr>
        <w:t xml:space="preserve"> </w:t>
      </w: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Vrtiću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drugoga</w:t>
      </w:r>
      <w:r>
        <w:rPr>
          <w:spacing w:val="-3"/>
          <w:sz w:val="24"/>
        </w:rPr>
        <w:t xml:space="preserve"> </w:t>
      </w:r>
      <w:r>
        <w:rPr>
          <w:sz w:val="24"/>
        </w:rPr>
        <w:t>poslodavca,</w:t>
      </w:r>
      <w:r>
        <w:rPr>
          <w:spacing w:val="-1"/>
          <w:sz w:val="24"/>
        </w:rPr>
        <w:t xml:space="preserve"> </w:t>
      </w:r>
      <w:r>
        <w:rPr>
          <w:sz w:val="24"/>
        </w:rPr>
        <w:t>može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radno</w:t>
      </w:r>
      <w:r>
        <w:rPr>
          <w:spacing w:val="-57"/>
          <w:sz w:val="24"/>
        </w:rPr>
        <w:t xml:space="preserve"> </w:t>
      </w: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preraspodijeliti samo uz</w:t>
      </w:r>
      <w:r>
        <w:rPr>
          <w:spacing w:val="-1"/>
          <w:sz w:val="24"/>
        </w:rPr>
        <w:t xml:space="preserve"> </w:t>
      </w:r>
      <w:r>
        <w:rPr>
          <w:sz w:val="24"/>
        </w:rPr>
        <w:t>njegov pristanak.</w:t>
      </w:r>
    </w:p>
    <w:p w:rsidR="002B29C4" w:rsidRDefault="002B29C4" w:rsidP="002B29C4">
      <w:pPr>
        <w:pStyle w:val="Tijeloteksta"/>
        <w:ind w:left="536" w:right="260"/>
        <w:jc w:val="both"/>
      </w:pPr>
      <w:r>
        <w:t>(5).Radno vrijeme trudnice, majke s djetetom do tri godine starosti, samohranog roditelja s</w:t>
      </w:r>
      <w:r>
        <w:rPr>
          <w:spacing w:val="1"/>
        </w:rPr>
        <w:t xml:space="preserve"> </w:t>
      </w:r>
      <w:r>
        <w:t>djetetom do šest godina starosti te radnika koji radi u nepunom radnom vremenu može se</w:t>
      </w:r>
      <w:r>
        <w:rPr>
          <w:spacing w:val="1"/>
        </w:rPr>
        <w:t xml:space="preserve"> </w:t>
      </w:r>
      <w:r>
        <w:t>prerasporediti</w:t>
      </w:r>
      <w:r>
        <w:rPr>
          <w:spacing w:val="-1"/>
        </w:rPr>
        <w:t xml:space="preserve"> </w:t>
      </w:r>
      <w:r>
        <w:t>samo uz</w:t>
      </w:r>
      <w:r>
        <w:rPr>
          <w:spacing w:val="-1"/>
        </w:rPr>
        <w:t xml:space="preserve"> </w:t>
      </w:r>
      <w:r>
        <w:t>pisani pristanak tih radnika.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42.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489"/>
      </w:pPr>
      <w:r>
        <w:t>Plan</w:t>
      </w:r>
      <w:r>
        <w:rPr>
          <w:spacing w:val="25"/>
        </w:rPr>
        <w:t xml:space="preserve"> </w:t>
      </w:r>
      <w:r>
        <w:t>preraspodjele</w:t>
      </w:r>
      <w:r>
        <w:rPr>
          <w:spacing w:val="28"/>
        </w:rPr>
        <w:t xml:space="preserve"> </w:t>
      </w:r>
      <w:r>
        <w:t>radnog</w:t>
      </w:r>
      <w:r>
        <w:rPr>
          <w:spacing w:val="26"/>
        </w:rPr>
        <w:t xml:space="preserve"> </w:t>
      </w:r>
      <w:r>
        <w:t>vremena</w:t>
      </w:r>
      <w:r>
        <w:rPr>
          <w:spacing w:val="25"/>
        </w:rPr>
        <w:t xml:space="preserve"> </w:t>
      </w:r>
      <w:r>
        <w:t>s</w:t>
      </w:r>
      <w:r>
        <w:rPr>
          <w:spacing w:val="26"/>
        </w:rPr>
        <w:t xml:space="preserve"> </w:t>
      </w:r>
      <w:r>
        <w:t>naznakom</w:t>
      </w:r>
      <w:r>
        <w:rPr>
          <w:spacing w:val="26"/>
        </w:rPr>
        <w:t xml:space="preserve"> </w:t>
      </w:r>
      <w:r>
        <w:t>poslova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broja</w:t>
      </w:r>
      <w:r>
        <w:rPr>
          <w:spacing w:val="27"/>
        </w:rPr>
        <w:t xml:space="preserve"> </w:t>
      </w:r>
      <w:r>
        <w:t>radnika</w:t>
      </w:r>
      <w:r>
        <w:rPr>
          <w:spacing w:val="25"/>
        </w:rPr>
        <w:t xml:space="preserve"> </w:t>
      </w:r>
      <w:r>
        <w:t>uključenih</w:t>
      </w:r>
      <w:r>
        <w:rPr>
          <w:spacing w:val="26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preraspodijeljeno radno</w:t>
      </w:r>
      <w:r>
        <w:rPr>
          <w:spacing w:val="-1"/>
        </w:rPr>
        <w:t xml:space="preserve"> </w:t>
      </w:r>
      <w:r>
        <w:t>vrijeme i</w:t>
      </w:r>
      <w:r>
        <w:rPr>
          <w:spacing w:val="-1"/>
        </w:rPr>
        <w:t xml:space="preserve"> </w:t>
      </w:r>
      <w:r>
        <w:t>odluku o</w:t>
      </w:r>
      <w:r>
        <w:rPr>
          <w:spacing w:val="-1"/>
        </w:rPr>
        <w:t xml:space="preserve"> </w:t>
      </w:r>
      <w:r>
        <w:t>preraspodjeli radnog</w:t>
      </w:r>
      <w:r>
        <w:rPr>
          <w:spacing w:val="-1"/>
        </w:rPr>
        <w:t xml:space="preserve"> </w:t>
      </w:r>
      <w:r>
        <w:t>vremena</w:t>
      </w:r>
      <w:r>
        <w:rPr>
          <w:spacing w:val="-1"/>
        </w:rPr>
        <w:t xml:space="preserve"> </w:t>
      </w:r>
      <w:r>
        <w:t>donosi</w:t>
      </w:r>
      <w:r>
        <w:rPr>
          <w:spacing w:val="-1"/>
        </w:rPr>
        <w:t xml:space="preserve"> </w:t>
      </w:r>
      <w:r>
        <w:t>ravnatelj.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35"/>
        </w:numPr>
        <w:tabs>
          <w:tab w:val="left" w:pos="717"/>
        </w:tabs>
        <w:ind w:right="0" w:hanging="414"/>
        <w:jc w:val="left"/>
      </w:pPr>
      <w:r>
        <w:t>ODMORI</w:t>
      </w:r>
      <w:r>
        <w:rPr>
          <w:spacing w:val="-1"/>
        </w:rPr>
        <w:t xml:space="preserve"> </w:t>
      </w:r>
      <w:r>
        <w:t>I DOPUSTI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(1).Radnik</w:t>
      </w:r>
      <w:r>
        <w:rPr>
          <w:spacing w:val="22"/>
        </w:rPr>
        <w:t xml:space="preserve"> </w:t>
      </w:r>
      <w:r>
        <w:t>koji</w:t>
      </w:r>
      <w:r>
        <w:rPr>
          <w:spacing w:val="22"/>
        </w:rPr>
        <w:t xml:space="preserve"> </w:t>
      </w:r>
      <w:r>
        <w:t>radi</w:t>
      </w:r>
      <w:r>
        <w:rPr>
          <w:spacing w:val="22"/>
        </w:rPr>
        <w:t xml:space="preserve"> </w:t>
      </w:r>
      <w:r>
        <w:t>najmanje</w:t>
      </w:r>
      <w:r>
        <w:rPr>
          <w:spacing w:val="21"/>
        </w:rPr>
        <w:t xml:space="preserve"> </w:t>
      </w:r>
      <w:r>
        <w:t>šest</w:t>
      </w:r>
      <w:r>
        <w:rPr>
          <w:spacing w:val="22"/>
        </w:rPr>
        <w:t xml:space="preserve"> </w:t>
      </w:r>
      <w:r>
        <w:t>sati</w:t>
      </w:r>
      <w:r>
        <w:rPr>
          <w:spacing w:val="23"/>
        </w:rPr>
        <w:t xml:space="preserve"> </w:t>
      </w:r>
      <w:r>
        <w:t>dnevno,</w:t>
      </w:r>
      <w:r>
        <w:rPr>
          <w:spacing w:val="21"/>
        </w:rPr>
        <w:t xml:space="preserve"> </w:t>
      </w:r>
      <w:r>
        <w:t>ima</w:t>
      </w:r>
      <w:r>
        <w:rPr>
          <w:spacing w:val="21"/>
        </w:rPr>
        <w:t xml:space="preserve"> </w:t>
      </w:r>
      <w:r>
        <w:t>svakoga</w:t>
      </w:r>
      <w:r>
        <w:rPr>
          <w:spacing w:val="20"/>
        </w:rPr>
        <w:t xml:space="preserve"> </w:t>
      </w:r>
      <w:r>
        <w:t>radnog</w:t>
      </w:r>
      <w:r>
        <w:rPr>
          <w:spacing w:val="21"/>
        </w:rPr>
        <w:t xml:space="preserve"> </w:t>
      </w:r>
      <w:r>
        <w:t>dana</w:t>
      </w:r>
      <w:r>
        <w:rPr>
          <w:spacing w:val="23"/>
        </w:rPr>
        <w:t xml:space="preserve"> </w:t>
      </w:r>
      <w:r>
        <w:t>pravo</w:t>
      </w:r>
      <w:r>
        <w:rPr>
          <w:spacing w:val="22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stanku</w:t>
      </w:r>
      <w:r>
        <w:rPr>
          <w:spacing w:val="21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trajanju</w:t>
      </w:r>
      <w:r>
        <w:rPr>
          <w:spacing w:val="-1"/>
        </w:rPr>
        <w:t xml:space="preserve"> </w:t>
      </w:r>
      <w:r>
        <w:t>30 minuta.</w:t>
      </w:r>
    </w:p>
    <w:p w:rsidR="002B29C4" w:rsidRDefault="002B29C4" w:rsidP="002B29C4">
      <w:pPr>
        <w:pStyle w:val="Tijeloteksta"/>
        <w:spacing w:before="1"/>
        <w:ind w:left="536" w:right="261"/>
      </w:pPr>
      <w:r>
        <w:t xml:space="preserve">(2).Vrijeme korištenja stanke određuje ravnatelj                                                                                              </w:t>
      </w:r>
      <w:r>
        <w:rPr>
          <w:spacing w:val="1"/>
        </w:rPr>
        <w:t xml:space="preserve"> </w:t>
      </w:r>
      <w:r>
        <w:t>(3).Kada</w:t>
      </w:r>
      <w:r>
        <w:rPr>
          <w:spacing w:val="30"/>
        </w:rPr>
        <w:t xml:space="preserve"> </w:t>
      </w:r>
      <w:r>
        <w:t>radni</w:t>
      </w:r>
      <w:r>
        <w:rPr>
          <w:spacing w:val="31"/>
        </w:rPr>
        <w:t xml:space="preserve"> </w:t>
      </w:r>
      <w:r>
        <w:t>proces</w:t>
      </w:r>
      <w:r>
        <w:rPr>
          <w:spacing w:val="31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t>dopušta</w:t>
      </w:r>
      <w:r>
        <w:rPr>
          <w:spacing w:val="30"/>
        </w:rPr>
        <w:t xml:space="preserve"> </w:t>
      </w:r>
      <w:r>
        <w:t>prekid</w:t>
      </w:r>
      <w:r>
        <w:rPr>
          <w:spacing w:val="31"/>
        </w:rPr>
        <w:t xml:space="preserve"> </w:t>
      </w:r>
      <w:r>
        <w:t>rada</w:t>
      </w:r>
      <w:r>
        <w:rPr>
          <w:spacing w:val="30"/>
        </w:rPr>
        <w:t xml:space="preserve"> </w:t>
      </w:r>
      <w:r>
        <w:t>zbog</w:t>
      </w:r>
      <w:r>
        <w:rPr>
          <w:spacing w:val="32"/>
        </w:rPr>
        <w:t xml:space="preserve"> </w:t>
      </w:r>
      <w:r>
        <w:t>korištenja</w:t>
      </w:r>
      <w:r>
        <w:rPr>
          <w:spacing w:val="30"/>
        </w:rPr>
        <w:t xml:space="preserve"> </w:t>
      </w:r>
      <w:r>
        <w:t>stanke,</w:t>
      </w:r>
      <w:r>
        <w:rPr>
          <w:spacing w:val="31"/>
        </w:rPr>
        <w:t xml:space="preserve"> </w:t>
      </w:r>
      <w:r>
        <w:t>radniku</w:t>
      </w:r>
      <w:r>
        <w:rPr>
          <w:spacing w:val="31"/>
        </w:rPr>
        <w:t xml:space="preserve"> </w:t>
      </w:r>
      <w:r>
        <w:t>će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skratiti</w:t>
      </w:r>
      <w:r>
        <w:rPr>
          <w:spacing w:val="-57"/>
        </w:rPr>
        <w:t xml:space="preserve"> </w:t>
      </w:r>
      <w:r>
        <w:t>dnevno</w:t>
      </w:r>
      <w:r>
        <w:rPr>
          <w:spacing w:val="-1"/>
        </w:rPr>
        <w:t xml:space="preserve"> </w:t>
      </w:r>
      <w:r>
        <w:t>radno vrijeme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30 minuta.</w:t>
      </w:r>
    </w:p>
    <w:p w:rsidR="002B29C4" w:rsidRDefault="002B29C4" w:rsidP="002B29C4">
      <w:pPr>
        <w:pStyle w:val="Tijeloteksta"/>
        <w:spacing w:before="1"/>
        <w:ind w:left="536" w:right="261"/>
      </w:pPr>
      <w:r>
        <w:t xml:space="preserve">(4) Stanka se ubraja u radno vrijeme. Ako priroda posla ne omogućava stanku u toku rada , poslodavac će to vrijeme uračunati u okviru ukupnog godišnjeg zaduženja. 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44.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489"/>
      </w:pPr>
      <w:r>
        <w:t>Radnik</w:t>
      </w:r>
      <w:r>
        <w:rPr>
          <w:spacing w:val="19"/>
        </w:rPr>
        <w:t xml:space="preserve"> </w:t>
      </w:r>
      <w:r>
        <w:t>ima</w:t>
      </w:r>
      <w:r>
        <w:rPr>
          <w:spacing w:val="18"/>
        </w:rPr>
        <w:t xml:space="preserve"> </w:t>
      </w:r>
      <w:r>
        <w:t>pravo</w:t>
      </w:r>
      <w:r>
        <w:rPr>
          <w:spacing w:val="18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dnevni</w:t>
      </w:r>
      <w:r>
        <w:rPr>
          <w:spacing w:val="19"/>
        </w:rPr>
        <w:t xml:space="preserve"> </w:t>
      </w:r>
      <w:r>
        <w:t>odmor</w:t>
      </w:r>
      <w:r>
        <w:rPr>
          <w:spacing w:val="18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najmanje</w:t>
      </w:r>
      <w:r>
        <w:rPr>
          <w:spacing w:val="18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sati</w:t>
      </w:r>
      <w:r>
        <w:rPr>
          <w:spacing w:val="19"/>
        </w:rPr>
        <w:t xml:space="preserve"> </w:t>
      </w:r>
      <w:r>
        <w:t>neprekidno</w:t>
      </w:r>
      <w:r>
        <w:rPr>
          <w:spacing w:val="18"/>
        </w:rPr>
        <w:t xml:space="preserve"> </w:t>
      </w:r>
      <w:r>
        <w:t>tijekom</w:t>
      </w:r>
      <w:r>
        <w:rPr>
          <w:spacing w:val="19"/>
        </w:rPr>
        <w:t xml:space="preserve"> </w:t>
      </w:r>
      <w:r>
        <w:t>svakoga</w:t>
      </w:r>
      <w:r>
        <w:rPr>
          <w:spacing w:val="-57"/>
        </w:rPr>
        <w:t xml:space="preserve"> </w:t>
      </w:r>
      <w:r>
        <w:t>vremenskog</w:t>
      </w:r>
      <w:r>
        <w:rPr>
          <w:spacing w:val="-1"/>
        </w:rPr>
        <w:t xml:space="preserve"> </w:t>
      </w:r>
      <w:r>
        <w:t>razdoblja</w:t>
      </w:r>
      <w:r>
        <w:rPr>
          <w:spacing w:val="-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24 sata.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lastRenderedPageBreak/>
        <w:t>Članak</w:t>
      </w:r>
      <w:r>
        <w:rPr>
          <w:spacing w:val="-2"/>
        </w:rPr>
        <w:t xml:space="preserve"> </w:t>
      </w:r>
      <w:r>
        <w:t>45.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(1).Dani</w:t>
      </w:r>
      <w:r>
        <w:rPr>
          <w:spacing w:val="-1"/>
        </w:rPr>
        <w:t xml:space="preserve"> </w:t>
      </w:r>
      <w:r>
        <w:t>tjednog</w:t>
      </w:r>
      <w:r>
        <w:rPr>
          <w:spacing w:val="-1"/>
        </w:rPr>
        <w:t xml:space="preserve"> </w:t>
      </w:r>
      <w:r>
        <w:t>odmora radnika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subota</w:t>
      </w:r>
      <w:r>
        <w:rPr>
          <w:spacing w:val="-1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nedjelja.</w:t>
      </w:r>
    </w:p>
    <w:p w:rsidR="002B29C4" w:rsidRDefault="002B29C4" w:rsidP="002B29C4">
      <w:pPr>
        <w:pStyle w:val="Tijeloteksta"/>
        <w:ind w:left="536"/>
      </w:pPr>
      <w:r>
        <w:t>(2).Ako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prijeko</w:t>
      </w:r>
      <w:r>
        <w:rPr>
          <w:spacing w:val="28"/>
        </w:rPr>
        <w:t xml:space="preserve"> </w:t>
      </w:r>
      <w:r>
        <w:t>potrebno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radnik</w:t>
      </w:r>
      <w:r>
        <w:rPr>
          <w:spacing w:val="29"/>
        </w:rPr>
        <w:t xml:space="preserve"> </w:t>
      </w:r>
      <w:r>
        <w:t>radi</w:t>
      </w:r>
      <w:r>
        <w:rPr>
          <w:spacing w:val="30"/>
        </w:rPr>
        <w:t xml:space="preserve"> </w:t>
      </w:r>
      <w:r>
        <w:t>subotom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nedjeljom,</w:t>
      </w:r>
      <w:r>
        <w:rPr>
          <w:spacing w:val="27"/>
        </w:rPr>
        <w:t xml:space="preserve"> </w:t>
      </w:r>
      <w:r>
        <w:t>osigurat</w:t>
      </w:r>
      <w:r>
        <w:rPr>
          <w:spacing w:val="27"/>
        </w:rPr>
        <w:t xml:space="preserve"> </w:t>
      </w:r>
      <w:r>
        <w:t>će</w:t>
      </w:r>
      <w:r>
        <w:rPr>
          <w:spacing w:val="28"/>
        </w:rPr>
        <w:t xml:space="preserve"> </w:t>
      </w:r>
      <w:r>
        <w:t>mu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tijekom</w:t>
      </w:r>
      <w:r>
        <w:rPr>
          <w:spacing w:val="-57"/>
        </w:rPr>
        <w:t xml:space="preserve"> </w:t>
      </w:r>
      <w:r>
        <w:t>sljedećeg</w:t>
      </w:r>
      <w:r>
        <w:rPr>
          <w:spacing w:val="-1"/>
        </w:rPr>
        <w:t xml:space="preserve"> </w:t>
      </w:r>
      <w:r>
        <w:t>tjedna</w:t>
      </w:r>
      <w:r>
        <w:rPr>
          <w:spacing w:val="-1"/>
        </w:rPr>
        <w:t xml:space="preserve"> </w:t>
      </w:r>
      <w:r>
        <w:t>korištenje</w:t>
      </w:r>
      <w:r>
        <w:rPr>
          <w:spacing w:val="-1"/>
        </w:rPr>
        <w:t xml:space="preserve"> </w:t>
      </w:r>
      <w:r>
        <w:t>neiskorištenog tjednog</w:t>
      </w:r>
      <w:r>
        <w:rPr>
          <w:spacing w:val="1"/>
        </w:rPr>
        <w:t xml:space="preserve"> </w:t>
      </w:r>
      <w:r>
        <w:t>odmora.</w:t>
      </w:r>
    </w:p>
    <w:p w:rsidR="002B29C4" w:rsidRDefault="002B29C4" w:rsidP="002B29C4">
      <w:pPr>
        <w:pStyle w:val="Tijeloteksta"/>
        <w:spacing w:before="1"/>
        <w:ind w:left="536"/>
      </w:pPr>
      <w:r>
        <w:t>(3).Dan</w:t>
      </w:r>
      <w:r>
        <w:rPr>
          <w:spacing w:val="-2"/>
        </w:rPr>
        <w:t xml:space="preserve"> </w:t>
      </w:r>
      <w:r>
        <w:t>tjednog</w:t>
      </w:r>
      <w:r>
        <w:rPr>
          <w:spacing w:val="-1"/>
        </w:rPr>
        <w:t xml:space="preserve"> </w:t>
      </w:r>
      <w:r>
        <w:t>odmora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ovoga</w:t>
      </w:r>
      <w:r>
        <w:rPr>
          <w:spacing w:val="-1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određuje</w:t>
      </w:r>
      <w:r>
        <w:rPr>
          <w:spacing w:val="-1"/>
        </w:rPr>
        <w:t xml:space="preserve"> </w:t>
      </w:r>
      <w:r>
        <w:t>ravnatelj.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46.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63"/>
        <w:jc w:val="both"/>
      </w:pPr>
      <w:r>
        <w:t>(1).Za svaku kalendarsku godinu radnik ima pravo na  godišnji odmor. Trajanje godišnjeg odmora utvrđuje se tako da se na četiri tjedna =20 radnih dana, koliko iznosi Zakonom određeno najkraće trajanje godišnjeg odmora, dodaju dani godišnjeg odmora prema utvrđenim kriterijima kako slijedi:</w:t>
      </w:r>
    </w:p>
    <w:p w:rsidR="002B29C4" w:rsidRDefault="002B29C4" w:rsidP="002B29C4">
      <w:pPr>
        <w:pStyle w:val="Tijeloteksta"/>
        <w:ind w:right="263"/>
        <w:jc w:val="both"/>
      </w:pPr>
    </w:p>
    <w:p w:rsidR="002B29C4" w:rsidRDefault="002B29C4" w:rsidP="002B29C4">
      <w:pPr>
        <w:pStyle w:val="Tijeloteksta"/>
        <w:numPr>
          <w:ilvl w:val="0"/>
          <w:numId w:val="41"/>
        </w:numPr>
      </w:pPr>
      <w:r>
        <w:t>prema dužini radnog staža</w:t>
      </w:r>
    </w:p>
    <w:p w:rsidR="002B29C4" w:rsidRPr="000B02CB" w:rsidRDefault="002B29C4" w:rsidP="002B29C4">
      <w:pPr>
        <w:tabs>
          <w:tab w:val="left" w:pos="1816"/>
        </w:tabs>
        <w:rPr>
          <w:sz w:val="24"/>
        </w:rPr>
      </w:pP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7"/>
        </w:tabs>
        <w:ind w:left="1755" w:hanging="14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 godina radnog</w:t>
      </w:r>
      <w:r>
        <w:rPr>
          <w:spacing w:val="-1"/>
          <w:sz w:val="24"/>
        </w:rPr>
        <w:t xml:space="preserve"> </w:t>
      </w:r>
      <w:r>
        <w:rPr>
          <w:sz w:val="24"/>
        </w:rPr>
        <w:t>staža</w:t>
      </w:r>
      <w:r>
        <w:rPr>
          <w:sz w:val="24"/>
        </w:rPr>
        <w:tab/>
        <w:t>1radni dan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7"/>
        </w:tabs>
        <w:ind w:left="1755" w:hanging="140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5 do</w:t>
      </w:r>
      <w:r>
        <w:rPr>
          <w:spacing w:val="-1"/>
          <w:sz w:val="24"/>
        </w:rPr>
        <w:t xml:space="preserve"> </w:t>
      </w:r>
      <w:r>
        <w:rPr>
          <w:sz w:val="24"/>
        </w:rPr>
        <w:t>10 godina</w:t>
      </w:r>
      <w:r>
        <w:rPr>
          <w:spacing w:val="-1"/>
          <w:sz w:val="24"/>
        </w:rPr>
        <w:t xml:space="preserve"> </w:t>
      </w:r>
      <w:r>
        <w:rPr>
          <w:sz w:val="24"/>
        </w:rPr>
        <w:t>radnog staža</w:t>
      </w:r>
      <w:r>
        <w:rPr>
          <w:sz w:val="24"/>
        </w:rPr>
        <w:tab/>
        <w:t>2</w:t>
      </w:r>
      <w:r>
        <w:rPr>
          <w:spacing w:val="-1"/>
          <w:sz w:val="24"/>
        </w:rPr>
        <w:t xml:space="preserve"> radna </w:t>
      </w:r>
      <w:r>
        <w:rPr>
          <w:sz w:val="24"/>
        </w:rPr>
        <w:t>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4"/>
        </w:tabs>
        <w:ind w:left="1755" w:hanging="140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10 do</w:t>
      </w:r>
      <w:r>
        <w:rPr>
          <w:spacing w:val="-1"/>
          <w:sz w:val="24"/>
        </w:rPr>
        <w:t xml:space="preserve"> </w:t>
      </w:r>
      <w:r>
        <w:rPr>
          <w:sz w:val="24"/>
        </w:rPr>
        <w:t>15 godina</w:t>
      </w:r>
      <w:r>
        <w:rPr>
          <w:spacing w:val="-1"/>
          <w:sz w:val="24"/>
        </w:rPr>
        <w:t xml:space="preserve"> </w:t>
      </w:r>
      <w:r>
        <w:rPr>
          <w:sz w:val="24"/>
        </w:rPr>
        <w:t>radnog staža</w:t>
      </w:r>
      <w:r>
        <w:rPr>
          <w:sz w:val="24"/>
        </w:rPr>
        <w:tab/>
        <w:t>3</w:t>
      </w:r>
      <w:r>
        <w:rPr>
          <w:spacing w:val="-1"/>
          <w:sz w:val="24"/>
        </w:rPr>
        <w:t xml:space="preserve"> radna </w:t>
      </w:r>
      <w:r>
        <w:rPr>
          <w:sz w:val="24"/>
        </w:rPr>
        <w:t>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4"/>
        </w:tabs>
        <w:ind w:left="1755" w:hanging="140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15 do</w:t>
      </w:r>
      <w:r>
        <w:rPr>
          <w:spacing w:val="-1"/>
          <w:sz w:val="24"/>
        </w:rPr>
        <w:t xml:space="preserve"> </w:t>
      </w:r>
      <w:r>
        <w:rPr>
          <w:sz w:val="24"/>
        </w:rPr>
        <w:t>20 godina</w:t>
      </w:r>
      <w:r>
        <w:rPr>
          <w:spacing w:val="-1"/>
          <w:sz w:val="24"/>
        </w:rPr>
        <w:t xml:space="preserve"> </w:t>
      </w:r>
      <w:r>
        <w:rPr>
          <w:sz w:val="24"/>
        </w:rPr>
        <w:t>radnog staža</w:t>
      </w:r>
      <w:r>
        <w:rPr>
          <w:sz w:val="24"/>
        </w:rPr>
        <w:tab/>
        <w:t>4</w:t>
      </w:r>
      <w:r>
        <w:rPr>
          <w:spacing w:val="-1"/>
          <w:sz w:val="24"/>
        </w:rPr>
        <w:t xml:space="preserve"> radna </w:t>
      </w:r>
      <w:r>
        <w:rPr>
          <w:sz w:val="24"/>
        </w:rPr>
        <w:t>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6"/>
        </w:tabs>
        <w:ind w:left="1755" w:hanging="140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20 do 25</w:t>
      </w:r>
      <w:r>
        <w:rPr>
          <w:spacing w:val="-1"/>
          <w:sz w:val="24"/>
        </w:rPr>
        <w:t xml:space="preserve"> </w:t>
      </w:r>
      <w:r>
        <w:rPr>
          <w:sz w:val="24"/>
        </w:rPr>
        <w:t>godina radnog</w:t>
      </w:r>
      <w:r>
        <w:rPr>
          <w:spacing w:val="-1"/>
          <w:sz w:val="24"/>
        </w:rPr>
        <w:t xml:space="preserve"> </w:t>
      </w:r>
      <w:r>
        <w:rPr>
          <w:sz w:val="24"/>
        </w:rPr>
        <w:t>staža</w:t>
      </w:r>
      <w:r>
        <w:rPr>
          <w:sz w:val="24"/>
        </w:rPr>
        <w:tab/>
        <w:t>5</w:t>
      </w:r>
      <w:r>
        <w:rPr>
          <w:spacing w:val="-1"/>
          <w:sz w:val="24"/>
        </w:rPr>
        <w:t xml:space="preserve"> radnih </w:t>
      </w:r>
      <w:r>
        <w:rPr>
          <w:sz w:val="24"/>
        </w:rPr>
        <w:t>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6"/>
        </w:tabs>
        <w:ind w:left="1755" w:hanging="140"/>
        <w:rPr>
          <w:sz w:val="24"/>
        </w:rPr>
      </w:pPr>
      <w:r>
        <w:rPr>
          <w:sz w:val="24"/>
        </w:rPr>
        <w:t>od 25 do 30 godina radnog staža……………………………………….6 radnih 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6"/>
        </w:tabs>
        <w:ind w:left="1755" w:hanging="140"/>
        <w:rPr>
          <w:sz w:val="24"/>
        </w:rPr>
      </w:pPr>
      <w:r>
        <w:rPr>
          <w:sz w:val="24"/>
        </w:rPr>
        <w:t>od 30 do 35 godina radnog staža……………………………………….7 radnih 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6"/>
        </w:tabs>
        <w:ind w:left="1755" w:hanging="140"/>
        <w:rPr>
          <w:sz w:val="24"/>
        </w:rPr>
      </w:pPr>
      <w:r>
        <w:rPr>
          <w:sz w:val="24"/>
        </w:rPr>
        <w:t>više od 35 godina radnog staža…………………………………………8 radnih dana</w:t>
      </w:r>
    </w:p>
    <w:p w:rsidR="002B29C4" w:rsidRDefault="002B29C4" w:rsidP="002B29C4">
      <w:pPr>
        <w:pStyle w:val="Odlomakpopisa"/>
        <w:tabs>
          <w:tab w:val="left" w:pos="1756"/>
          <w:tab w:val="left" w:leader="dot" w:pos="8536"/>
        </w:tabs>
        <w:ind w:left="1755"/>
        <w:rPr>
          <w:sz w:val="24"/>
        </w:rPr>
      </w:pPr>
      <w:r>
        <w:rPr>
          <w:sz w:val="24"/>
        </w:rPr>
        <w:t xml:space="preserve"> </w:t>
      </w:r>
    </w:p>
    <w:p w:rsidR="002B29C4" w:rsidRDefault="002B29C4" w:rsidP="002B29C4">
      <w:pPr>
        <w:pStyle w:val="Odlomakpopisa"/>
        <w:numPr>
          <w:ilvl w:val="0"/>
          <w:numId w:val="41"/>
        </w:numPr>
        <w:tabs>
          <w:tab w:val="left" w:pos="1756"/>
          <w:tab w:val="left" w:leader="dot" w:pos="8536"/>
        </w:tabs>
        <w:rPr>
          <w:sz w:val="24"/>
        </w:rPr>
      </w:pPr>
      <w:r>
        <w:rPr>
          <w:sz w:val="24"/>
        </w:rPr>
        <w:t>prema složenosti poslova:</w:t>
      </w:r>
    </w:p>
    <w:p w:rsidR="002B29C4" w:rsidRDefault="002B29C4" w:rsidP="002B29C4">
      <w:pPr>
        <w:pStyle w:val="Odlomakpopisa"/>
        <w:tabs>
          <w:tab w:val="left" w:pos="1756"/>
          <w:tab w:val="left" w:leader="dot" w:pos="8536"/>
        </w:tabs>
        <w:ind w:left="720"/>
        <w:rPr>
          <w:sz w:val="24"/>
        </w:rPr>
      </w:pP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6"/>
        </w:tabs>
        <w:rPr>
          <w:sz w:val="24"/>
        </w:rPr>
      </w:pPr>
      <w:r>
        <w:rPr>
          <w:sz w:val="24"/>
        </w:rPr>
        <w:t>poslovi VSS                                                                                              4 radna 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6"/>
        </w:tabs>
        <w:rPr>
          <w:sz w:val="24"/>
        </w:rPr>
      </w:pPr>
      <w:r>
        <w:rPr>
          <w:sz w:val="24"/>
        </w:rPr>
        <w:t>poslovi VŠS                                                                                              3 radna 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6"/>
        </w:tabs>
        <w:rPr>
          <w:sz w:val="24"/>
        </w:rPr>
      </w:pPr>
      <w:r>
        <w:rPr>
          <w:sz w:val="24"/>
        </w:rPr>
        <w:t>poslovi SSS, VKV i KV                                                                           2 radna 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36"/>
        </w:tabs>
        <w:rPr>
          <w:sz w:val="24"/>
        </w:rPr>
      </w:pPr>
      <w:r>
        <w:rPr>
          <w:sz w:val="24"/>
        </w:rPr>
        <w:t>poslovi PK, NK                                                                                        1 radni dan</w:t>
      </w:r>
    </w:p>
    <w:p w:rsidR="002B29C4" w:rsidRPr="00EE22AC" w:rsidRDefault="002B29C4" w:rsidP="002B29C4">
      <w:pPr>
        <w:pStyle w:val="Odlomakpopisa"/>
        <w:tabs>
          <w:tab w:val="left" w:pos="1756"/>
          <w:tab w:val="left" w:leader="dot" w:pos="8536"/>
        </w:tabs>
        <w:ind w:left="720"/>
        <w:rPr>
          <w:sz w:val="24"/>
        </w:rPr>
      </w:pPr>
    </w:p>
    <w:p w:rsidR="002B29C4" w:rsidRPr="00EE22AC" w:rsidRDefault="002B29C4" w:rsidP="002B29C4">
      <w:pPr>
        <w:tabs>
          <w:tab w:val="left" w:pos="1877"/>
        </w:tabs>
        <w:rPr>
          <w:sz w:val="24"/>
        </w:rPr>
      </w:pPr>
      <w:r>
        <w:rPr>
          <w:sz w:val="24"/>
        </w:rPr>
        <w:t xml:space="preserve">     c) prema posebnim socijalnim uvjetima:</w:t>
      </w:r>
    </w:p>
    <w:p w:rsidR="002B29C4" w:rsidRDefault="002B29C4" w:rsidP="002B29C4">
      <w:pPr>
        <w:pStyle w:val="Tijeloteksta"/>
        <w:ind w:left="1616"/>
      </w:pPr>
      <w:r>
        <w:t>-</w:t>
      </w:r>
      <w:r>
        <w:rPr>
          <w:spacing w:val="-2"/>
        </w:rPr>
        <w:t xml:space="preserve"> </w:t>
      </w:r>
      <w:r>
        <w:t>roditelj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svako</w:t>
      </w:r>
      <w:r>
        <w:rPr>
          <w:spacing w:val="-1"/>
        </w:rPr>
        <w:t xml:space="preserve"> </w:t>
      </w:r>
      <w:r>
        <w:t>dijete mlađe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godina.......................................... 1 radni 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608"/>
        </w:tabs>
        <w:spacing w:before="1"/>
        <w:ind w:left="1755" w:hanging="140"/>
        <w:rPr>
          <w:sz w:val="24"/>
        </w:rPr>
      </w:pPr>
      <w:r>
        <w:rPr>
          <w:sz w:val="24"/>
        </w:rPr>
        <w:t>samohrani</w:t>
      </w:r>
      <w:r>
        <w:rPr>
          <w:spacing w:val="-2"/>
          <w:sz w:val="24"/>
        </w:rPr>
        <w:t xml:space="preserve"> </w:t>
      </w:r>
      <w:r>
        <w:rPr>
          <w:sz w:val="24"/>
        </w:rPr>
        <w:t>roditelj……………………………………………………...2</w:t>
      </w:r>
      <w:r>
        <w:rPr>
          <w:spacing w:val="-1"/>
          <w:sz w:val="24"/>
        </w:rPr>
        <w:t xml:space="preserve"> radna </w:t>
      </w:r>
      <w:r>
        <w:rPr>
          <w:sz w:val="24"/>
        </w:rPr>
        <w:t>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644"/>
        </w:tabs>
        <w:ind w:left="1755" w:hanging="140"/>
        <w:rPr>
          <w:sz w:val="24"/>
        </w:rPr>
      </w:pPr>
      <w:r>
        <w:rPr>
          <w:sz w:val="24"/>
        </w:rPr>
        <w:t>roditelj</w:t>
      </w:r>
      <w:r>
        <w:rPr>
          <w:spacing w:val="-2"/>
          <w:sz w:val="24"/>
        </w:rPr>
        <w:t xml:space="preserve"> </w:t>
      </w:r>
      <w:r>
        <w:rPr>
          <w:sz w:val="24"/>
        </w:rPr>
        <w:t>djeteta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teškoćama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razvoju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temelju rješenja…………….2</w:t>
      </w:r>
      <w:r>
        <w:rPr>
          <w:spacing w:val="1"/>
          <w:sz w:val="24"/>
        </w:rPr>
        <w:t xml:space="preserve"> radna </w:t>
      </w:r>
      <w:r>
        <w:rPr>
          <w:sz w:val="24"/>
        </w:rPr>
        <w:t>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595"/>
        </w:tabs>
        <w:ind w:left="1755" w:hanging="140"/>
        <w:rPr>
          <w:sz w:val="24"/>
        </w:rPr>
      </w:pPr>
      <w:r>
        <w:rPr>
          <w:sz w:val="24"/>
        </w:rPr>
        <w:t>invalid</w:t>
      </w:r>
      <w:r>
        <w:rPr>
          <w:spacing w:val="-1"/>
          <w:sz w:val="24"/>
        </w:rPr>
        <w:t xml:space="preserve"> </w:t>
      </w:r>
      <w:r>
        <w:rPr>
          <w:sz w:val="24"/>
        </w:rPr>
        <w:t>rada…………………………………………………………….1</w:t>
      </w:r>
      <w:r>
        <w:rPr>
          <w:spacing w:val="-1"/>
          <w:sz w:val="24"/>
        </w:rPr>
        <w:t xml:space="preserve"> radni </w:t>
      </w:r>
      <w:r>
        <w:rPr>
          <w:sz w:val="24"/>
        </w:rPr>
        <w:t>dan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644"/>
        </w:tabs>
        <w:ind w:left="1755" w:hanging="140"/>
        <w:rPr>
          <w:sz w:val="24"/>
        </w:rPr>
      </w:pPr>
      <w:r>
        <w:rPr>
          <w:sz w:val="24"/>
        </w:rPr>
        <w:t>invalid</w:t>
      </w:r>
      <w:r>
        <w:rPr>
          <w:spacing w:val="-1"/>
          <w:sz w:val="24"/>
        </w:rPr>
        <w:t xml:space="preserve"> </w:t>
      </w:r>
      <w:r>
        <w:rPr>
          <w:sz w:val="24"/>
        </w:rPr>
        <w:t>Domovinskog rata……………………………………………..2</w:t>
      </w:r>
      <w:r>
        <w:rPr>
          <w:spacing w:val="-1"/>
          <w:sz w:val="24"/>
        </w:rPr>
        <w:t xml:space="preserve"> radna </w:t>
      </w:r>
      <w:r>
        <w:rPr>
          <w:sz w:val="24"/>
        </w:rPr>
        <w:t>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644"/>
        </w:tabs>
        <w:ind w:left="1755" w:hanging="140"/>
        <w:rPr>
          <w:sz w:val="24"/>
        </w:rPr>
      </w:pPr>
      <w:r>
        <w:rPr>
          <w:sz w:val="24"/>
        </w:rPr>
        <w:t>radnik koji uzdržava teško oboljelog člana uže obitelji……………… 1 radni dan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756"/>
          <w:tab w:val="left" w:leader="dot" w:pos="8644"/>
        </w:tabs>
        <w:ind w:left="1755" w:hanging="140"/>
        <w:rPr>
          <w:sz w:val="24"/>
        </w:rPr>
      </w:pPr>
      <w:r>
        <w:rPr>
          <w:sz w:val="24"/>
        </w:rPr>
        <w:t>branitelj………………………………………………………………   1 radni dan</w:t>
      </w:r>
    </w:p>
    <w:p w:rsidR="002B29C4" w:rsidRDefault="002B29C4" w:rsidP="002B29C4">
      <w:pPr>
        <w:pStyle w:val="Odlomakpopisa"/>
        <w:tabs>
          <w:tab w:val="left" w:pos="1756"/>
          <w:tab w:val="left" w:leader="dot" w:pos="8644"/>
        </w:tabs>
        <w:ind w:left="1755"/>
        <w:rPr>
          <w:sz w:val="24"/>
        </w:rPr>
      </w:pPr>
    </w:p>
    <w:p w:rsidR="002B29C4" w:rsidRPr="00FB6645" w:rsidRDefault="002B29C4" w:rsidP="002B29C4">
      <w:pPr>
        <w:pStyle w:val="Odlomakpopisa"/>
        <w:numPr>
          <w:ilvl w:val="0"/>
          <w:numId w:val="42"/>
        </w:numPr>
        <w:tabs>
          <w:tab w:val="left" w:pos="1862"/>
          <w:tab w:val="left" w:leader="dot" w:pos="8301"/>
        </w:tabs>
        <w:rPr>
          <w:sz w:val="24"/>
        </w:rPr>
      </w:pPr>
      <w:r w:rsidRPr="00FB6645">
        <w:rPr>
          <w:sz w:val="24"/>
        </w:rPr>
        <w:t>ocjena</w:t>
      </w:r>
      <w:r w:rsidRPr="00FB6645">
        <w:rPr>
          <w:spacing w:val="-2"/>
          <w:sz w:val="24"/>
        </w:rPr>
        <w:t xml:space="preserve"> </w:t>
      </w:r>
      <w:r w:rsidRPr="00FB6645">
        <w:rPr>
          <w:sz w:val="24"/>
        </w:rPr>
        <w:t>ravnatelja prema</w:t>
      </w:r>
      <w:r w:rsidRPr="00FB6645">
        <w:rPr>
          <w:spacing w:val="-1"/>
          <w:sz w:val="24"/>
        </w:rPr>
        <w:t xml:space="preserve"> </w:t>
      </w:r>
      <w:r w:rsidRPr="00FB6645">
        <w:rPr>
          <w:sz w:val="24"/>
        </w:rPr>
        <w:t>doprinosu na radu: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862"/>
          <w:tab w:val="left" w:leader="dot" w:pos="8301"/>
        </w:tabs>
        <w:rPr>
          <w:sz w:val="24"/>
        </w:rPr>
      </w:pPr>
      <w:r>
        <w:rPr>
          <w:sz w:val="24"/>
        </w:rPr>
        <w:t>ako ostvari izvrstan rezultat rada ……………………………………….4 radna dana</w:t>
      </w:r>
    </w:p>
    <w:p w:rsidR="002B29C4" w:rsidRDefault="002B29C4" w:rsidP="002B29C4">
      <w:pPr>
        <w:pStyle w:val="Odlomakpopisa"/>
        <w:numPr>
          <w:ilvl w:val="0"/>
          <w:numId w:val="31"/>
        </w:numPr>
        <w:tabs>
          <w:tab w:val="left" w:pos="1862"/>
          <w:tab w:val="left" w:leader="dot" w:pos="8301"/>
        </w:tabs>
        <w:rPr>
          <w:sz w:val="24"/>
        </w:rPr>
      </w:pPr>
      <w:r>
        <w:rPr>
          <w:sz w:val="24"/>
        </w:rPr>
        <w:t>ako ostvari vrlo uspješne rezultate rada…………………………………3 radna dana</w:t>
      </w:r>
    </w:p>
    <w:p w:rsidR="002B29C4" w:rsidRPr="00FB6645" w:rsidRDefault="002B29C4" w:rsidP="002B29C4">
      <w:pPr>
        <w:pStyle w:val="Odlomakpopisa"/>
        <w:numPr>
          <w:ilvl w:val="0"/>
          <w:numId w:val="31"/>
        </w:numPr>
        <w:tabs>
          <w:tab w:val="left" w:pos="1862"/>
          <w:tab w:val="left" w:leader="dot" w:pos="8301"/>
        </w:tabs>
        <w:rPr>
          <w:sz w:val="24"/>
        </w:rPr>
      </w:pPr>
      <w:r>
        <w:rPr>
          <w:sz w:val="24"/>
        </w:rPr>
        <w:t>ako ostvaruje uspješne rezultate rada …………………………………...2 radna dana</w:t>
      </w:r>
    </w:p>
    <w:p w:rsidR="002B29C4" w:rsidRDefault="002B29C4" w:rsidP="002B29C4">
      <w:pPr>
        <w:pStyle w:val="Tijeloteksta"/>
      </w:pPr>
    </w:p>
    <w:p w:rsidR="002B29C4" w:rsidRPr="00FB6645" w:rsidRDefault="002B29C4" w:rsidP="002B29C4">
      <w:pPr>
        <w:pStyle w:val="Odlomakpopisa"/>
        <w:numPr>
          <w:ilvl w:val="0"/>
          <w:numId w:val="39"/>
        </w:numPr>
        <w:tabs>
          <w:tab w:val="left" w:pos="1617"/>
        </w:tabs>
        <w:ind w:right="259"/>
        <w:jc w:val="both"/>
        <w:rPr>
          <w:sz w:val="24"/>
        </w:rPr>
      </w:pPr>
      <w:r w:rsidRPr="00FB6645">
        <w:rPr>
          <w:sz w:val="24"/>
        </w:rPr>
        <w:t>Broj radnih dana godišnjeg odmora prema stavku 1. ovoga članka može iznositi</w:t>
      </w:r>
      <w:r w:rsidRPr="00FB6645">
        <w:rPr>
          <w:spacing w:val="1"/>
          <w:sz w:val="24"/>
        </w:rPr>
        <w:t xml:space="preserve"> </w:t>
      </w:r>
      <w:r w:rsidRPr="00FB6645">
        <w:rPr>
          <w:sz w:val="24"/>
        </w:rPr>
        <w:t>najviše</w:t>
      </w:r>
      <w:r w:rsidRPr="00FB6645">
        <w:rPr>
          <w:spacing w:val="-2"/>
          <w:sz w:val="24"/>
        </w:rPr>
        <w:t xml:space="preserve"> </w:t>
      </w:r>
      <w:r>
        <w:rPr>
          <w:sz w:val="24"/>
        </w:rPr>
        <w:t>30 radnih dana.</w:t>
      </w:r>
    </w:p>
    <w:p w:rsidR="002B29C4" w:rsidRDefault="002B29C4" w:rsidP="002B29C4">
      <w:pPr>
        <w:pStyle w:val="Odlomakpopisa"/>
        <w:numPr>
          <w:ilvl w:val="0"/>
          <w:numId w:val="39"/>
        </w:numPr>
        <w:tabs>
          <w:tab w:val="left" w:pos="1617"/>
        </w:tabs>
        <w:ind w:right="257"/>
        <w:rPr>
          <w:sz w:val="24"/>
        </w:rPr>
      </w:pP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trajanje</w:t>
      </w:r>
      <w:r>
        <w:rPr>
          <w:spacing w:val="1"/>
          <w:sz w:val="24"/>
        </w:rPr>
        <w:t xml:space="preserve"> </w:t>
      </w:r>
      <w:r>
        <w:rPr>
          <w:sz w:val="24"/>
        </w:rPr>
        <w:t>godišnjeg</w:t>
      </w:r>
      <w:r>
        <w:rPr>
          <w:spacing w:val="1"/>
          <w:sz w:val="24"/>
        </w:rPr>
        <w:t xml:space="preserve"> </w:t>
      </w:r>
      <w:r>
        <w:rPr>
          <w:sz w:val="24"/>
        </w:rPr>
        <w:t>odmora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uračunavaju</w:t>
      </w:r>
      <w:r>
        <w:rPr>
          <w:spacing w:val="1"/>
          <w:sz w:val="24"/>
        </w:rPr>
        <w:t xml:space="preserve"> se subote, nedjelje, te </w:t>
      </w:r>
      <w:r>
        <w:rPr>
          <w:sz w:val="24"/>
        </w:rPr>
        <w:t>blagdani,</w:t>
      </w:r>
      <w:r>
        <w:rPr>
          <w:spacing w:val="1"/>
          <w:sz w:val="24"/>
        </w:rPr>
        <w:t xml:space="preserve"> </w:t>
      </w:r>
      <w:r>
        <w:rPr>
          <w:sz w:val="24"/>
        </w:rPr>
        <w:t>neradni</w:t>
      </w:r>
      <w:r>
        <w:rPr>
          <w:spacing w:val="1"/>
          <w:sz w:val="24"/>
        </w:rPr>
        <w:t xml:space="preserve"> </w:t>
      </w:r>
      <w:r>
        <w:rPr>
          <w:sz w:val="24"/>
        </w:rPr>
        <w:t>dani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propisani </w:t>
      </w:r>
      <w:r>
        <w:rPr>
          <w:spacing w:val="-57"/>
          <w:sz w:val="24"/>
        </w:rPr>
        <w:t xml:space="preserve"> </w:t>
      </w:r>
      <w:r>
        <w:rPr>
          <w:sz w:val="24"/>
        </w:rPr>
        <w:t>zakonom i vrijeme privremene nesposobnosti za rad utvrđeno od strane ovlaštenog</w:t>
      </w:r>
      <w:r>
        <w:rPr>
          <w:spacing w:val="-57"/>
          <w:sz w:val="24"/>
        </w:rPr>
        <w:t xml:space="preserve">            </w:t>
      </w:r>
      <w:r>
        <w:rPr>
          <w:sz w:val="24"/>
        </w:rPr>
        <w:t>liječnika</w:t>
      </w:r>
      <w:r>
        <w:rPr>
          <w:spacing w:val="-1"/>
          <w:sz w:val="24"/>
        </w:rPr>
        <w:t xml:space="preserve"> </w:t>
      </w:r>
      <w:r>
        <w:rPr>
          <w:sz w:val="24"/>
        </w:rPr>
        <w:t>primarne zdravstvene</w:t>
      </w:r>
      <w:r>
        <w:rPr>
          <w:spacing w:val="-2"/>
          <w:sz w:val="24"/>
        </w:rPr>
        <w:t xml:space="preserve"> </w:t>
      </w:r>
      <w:r>
        <w:rPr>
          <w:sz w:val="24"/>
        </w:rPr>
        <w:t>zaštite.</w:t>
      </w:r>
    </w:p>
    <w:p w:rsidR="002B29C4" w:rsidRDefault="002B29C4" w:rsidP="002B29C4">
      <w:pPr>
        <w:pStyle w:val="Tijeloteksta"/>
        <w:rPr>
          <w:sz w:val="26"/>
        </w:rPr>
      </w:pPr>
    </w:p>
    <w:p w:rsidR="00CD7EDC" w:rsidRDefault="00CD7EDC" w:rsidP="002B29C4">
      <w:pPr>
        <w:pStyle w:val="Tijeloteksta"/>
        <w:rPr>
          <w:sz w:val="26"/>
        </w:rPr>
      </w:pPr>
    </w:p>
    <w:p w:rsidR="00CD7EDC" w:rsidRDefault="00CD7EDC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</w:pPr>
      <w:r>
        <w:lastRenderedPageBreak/>
        <w:t>Članak</w:t>
      </w:r>
      <w:r>
        <w:rPr>
          <w:spacing w:val="-2"/>
        </w:rPr>
        <w:t xml:space="preserve"> </w:t>
      </w:r>
      <w:r>
        <w:t>47.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C3092D">
      <w:pPr>
        <w:pStyle w:val="Odlomakpopisa"/>
        <w:numPr>
          <w:ilvl w:val="0"/>
          <w:numId w:val="28"/>
        </w:numPr>
        <w:tabs>
          <w:tab w:val="left" w:pos="13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Radnici</w:t>
      </w:r>
      <w:r>
        <w:rPr>
          <w:spacing w:val="-2"/>
          <w:sz w:val="24"/>
        </w:rPr>
        <w:t xml:space="preserve"> </w:t>
      </w:r>
      <w:r>
        <w:rPr>
          <w:sz w:val="24"/>
        </w:rPr>
        <w:t>koriste</w:t>
      </w:r>
      <w:r>
        <w:rPr>
          <w:spacing w:val="-2"/>
          <w:sz w:val="24"/>
        </w:rPr>
        <w:t xml:space="preserve"> </w:t>
      </w:r>
      <w:r>
        <w:rPr>
          <w:sz w:val="24"/>
        </w:rPr>
        <w:t>godišnji</w:t>
      </w:r>
      <w:r>
        <w:rPr>
          <w:spacing w:val="1"/>
          <w:sz w:val="24"/>
        </w:rPr>
        <w:t xml:space="preserve"> </w:t>
      </w:r>
      <w:r>
        <w:rPr>
          <w:sz w:val="24"/>
        </w:rPr>
        <w:t>odmor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rasporedu</w:t>
      </w:r>
      <w:r>
        <w:rPr>
          <w:spacing w:val="2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2"/>
          <w:sz w:val="24"/>
        </w:rPr>
        <w:t xml:space="preserve"> </w:t>
      </w:r>
      <w:r>
        <w:rPr>
          <w:sz w:val="24"/>
        </w:rPr>
        <w:t>godišnjih</w:t>
      </w:r>
      <w:r>
        <w:rPr>
          <w:spacing w:val="-1"/>
          <w:sz w:val="24"/>
        </w:rPr>
        <w:t xml:space="preserve"> </w:t>
      </w:r>
      <w:r>
        <w:rPr>
          <w:sz w:val="24"/>
        </w:rPr>
        <w:t>odmora.</w:t>
      </w:r>
    </w:p>
    <w:p w:rsidR="002B29C4" w:rsidRDefault="002B29C4" w:rsidP="00C3092D">
      <w:pPr>
        <w:pStyle w:val="Odlomakpopisa"/>
        <w:numPr>
          <w:ilvl w:val="0"/>
          <w:numId w:val="28"/>
        </w:numPr>
        <w:tabs>
          <w:tab w:val="left" w:pos="1322"/>
        </w:tabs>
        <w:ind w:right="262"/>
        <w:jc w:val="both"/>
        <w:rPr>
          <w:sz w:val="24"/>
        </w:rPr>
      </w:pPr>
      <w:r>
        <w:rPr>
          <w:sz w:val="24"/>
        </w:rPr>
        <w:t>Radnik</w:t>
      </w:r>
      <w:r>
        <w:rPr>
          <w:spacing w:val="22"/>
          <w:sz w:val="24"/>
        </w:rPr>
        <w:t xml:space="preserve"> </w:t>
      </w:r>
      <w:r>
        <w:rPr>
          <w:sz w:val="24"/>
        </w:rPr>
        <w:t>ima pravo puni godišnji odmor koristiti u dva i više dijelova.</w:t>
      </w:r>
    </w:p>
    <w:p w:rsidR="002B29C4" w:rsidRDefault="002B29C4" w:rsidP="00C3092D">
      <w:pPr>
        <w:pStyle w:val="Odlomakpopisa"/>
        <w:numPr>
          <w:ilvl w:val="0"/>
          <w:numId w:val="28"/>
        </w:numPr>
        <w:tabs>
          <w:tab w:val="left" w:pos="1322"/>
        </w:tabs>
        <w:ind w:right="256"/>
        <w:jc w:val="both"/>
        <w:rPr>
          <w:sz w:val="24"/>
        </w:rPr>
      </w:pPr>
      <w:r>
        <w:rPr>
          <w:sz w:val="24"/>
        </w:rPr>
        <w:t>Raspored</w:t>
      </w:r>
      <w:r>
        <w:rPr>
          <w:spacing w:val="-10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11"/>
          <w:sz w:val="24"/>
        </w:rPr>
        <w:t xml:space="preserve"> </w:t>
      </w:r>
      <w:r>
        <w:rPr>
          <w:sz w:val="24"/>
        </w:rPr>
        <w:t>godišnjih</w:t>
      </w:r>
      <w:r>
        <w:rPr>
          <w:spacing w:val="-10"/>
          <w:sz w:val="24"/>
        </w:rPr>
        <w:t xml:space="preserve"> </w:t>
      </w:r>
      <w:r>
        <w:rPr>
          <w:sz w:val="24"/>
        </w:rPr>
        <w:t>odmora</w:t>
      </w:r>
      <w:r>
        <w:rPr>
          <w:spacing w:val="-10"/>
          <w:sz w:val="24"/>
        </w:rPr>
        <w:t xml:space="preserve"> </w:t>
      </w:r>
      <w:r>
        <w:rPr>
          <w:sz w:val="24"/>
        </w:rPr>
        <w:t>donosi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rasporedu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trajanju</w:t>
      </w:r>
      <w:r>
        <w:rPr>
          <w:spacing w:val="-10"/>
          <w:sz w:val="24"/>
        </w:rPr>
        <w:t xml:space="preserve"> </w:t>
      </w:r>
      <w:r>
        <w:rPr>
          <w:sz w:val="24"/>
        </w:rPr>
        <w:t>godišnjeg</w:t>
      </w:r>
      <w:r>
        <w:rPr>
          <w:spacing w:val="-10"/>
          <w:sz w:val="24"/>
        </w:rPr>
        <w:t xml:space="preserve"> </w:t>
      </w:r>
      <w:r>
        <w:rPr>
          <w:sz w:val="24"/>
        </w:rPr>
        <w:t>odmora</w:t>
      </w:r>
      <w:r>
        <w:rPr>
          <w:spacing w:val="-57"/>
          <w:sz w:val="24"/>
        </w:rPr>
        <w:t xml:space="preserve"> </w:t>
      </w:r>
      <w:r>
        <w:rPr>
          <w:sz w:val="24"/>
        </w:rPr>
        <w:t>radnika</w:t>
      </w:r>
      <w:r>
        <w:rPr>
          <w:spacing w:val="-1"/>
          <w:sz w:val="24"/>
        </w:rPr>
        <w:t xml:space="preserve"> </w:t>
      </w:r>
      <w:r>
        <w:rPr>
          <w:sz w:val="24"/>
        </w:rPr>
        <w:t>najmanje 15 dana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1"/>
          <w:sz w:val="24"/>
        </w:rPr>
        <w:t xml:space="preserve"> </w:t>
      </w:r>
      <w:r>
        <w:rPr>
          <w:sz w:val="24"/>
        </w:rPr>
        <w:t>godišnjeg odmora</w:t>
      </w:r>
      <w:r>
        <w:rPr>
          <w:spacing w:val="-2"/>
          <w:sz w:val="24"/>
        </w:rPr>
        <w:t xml:space="preserve"> </w:t>
      </w:r>
      <w:r>
        <w:rPr>
          <w:sz w:val="24"/>
        </w:rPr>
        <w:t>izvješćuje</w:t>
      </w:r>
      <w:r>
        <w:rPr>
          <w:spacing w:val="-1"/>
          <w:sz w:val="24"/>
        </w:rPr>
        <w:t xml:space="preserve"> </w:t>
      </w:r>
      <w:r>
        <w:rPr>
          <w:sz w:val="24"/>
        </w:rPr>
        <w:t>ravnatelj.</w:t>
      </w:r>
    </w:p>
    <w:p w:rsidR="002B29C4" w:rsidRPr="00546B7E" w:rsidRDefault="002B29C4" w:rsidP="00C3092D">
      <w:pPr>
        <w:pStyle w:val="Odlomakpopisa"/>
        <w:numPr>
          <w:ilvl w:val="0"/>
          <w:numId w:val="28"/>
        </w:numPr>
        <w:tabs>
          <w:tab w:val="left" w:pos="1322"/>
        </w:tabs>
        <w:ind w:right="309"/>
        <w:jc w:val="both"/>
        <w:rPr>
          <w:sz w:val="24"/>
        </w:rPr>
      </w:pPr>
      <w:r>
        <w:rPr>
          <w:sz w:val="24"/>
        </w:rPr>
        <w:t xml:space="preserve">O planu godišnjih odmora ravnatelj </w:t>
      </w:r>
      <w:r w:rsidRPr="00546B7E">
        <w:rPr>
          <w:sz w:val="24"/>
        </w:rPr>
        <w:t>se može savjetovati sa sindikalnim povjerenikom</w:t>
      </w:r>
      <w:r w:rsidRPr="00546B7E">
        <w:rPr>
          <w:spacing w:val="1"/>
          <w:sz w:val="24"/>
        </w:rPr>
        <w:t xml:space="preserve"> </w:t>
      </w:r>
      <w:r w:rsidRPr="00546B7E">
        <w:rPr>
          <w:sz w:val="24"/>
        </w:rPr>
        <w:t>najkasnije</w:t>
      </w:r>
      <w:r w:rsidRPr="00546B7E">
        <w:rPr>
          <w:spacing w:val="-2"/>
          <w:sz w:val="24"/>
        </w:rPr>
        <w:t xml:space="preserve"> </w:t>
      </w:r>
      <w:r w:rsidRPr="00546B7E">
        <w:rPr>
          <w:sz w:val="24"/>
        </w:rPr>
        <w:t>do</w:t>
      </w:r>
      <w:r w:rsidRPr="00546B7E">
        <w:rPr>
          <w:spacing w:val="-1"/>
          <w:sz w:val="24"/>
        </w:rPr>
        <w:t xml:space="preserve"> </w:t>
      </w:r>
      <w:r w:rsidRPr="00546B7E">
        <w:rPr>
          <w:sz w:val="24"/>
        </w:rPr>
        <w:t>1.</w:t>
      </w:r>
      <w:r w:rsidRPr="00546B7E">
        <w:rPr>
          <w:spacing w:val="-1"/>
          <w:sz w:val="24"/>
        </w:rPr>
        <w:t xml:space="preserve"> </w:t>
      </w:r>
      <w:r w:rsidRPr="00546B7E">
        <w:rPr>
          <w:sz w:val="24"/>
        </w:rPr>
        <w:t>lipnja</w:t>
      </w:r>
      <w:r w:rsidRPr="00546B7E">
        <w:rPr>
          <w:spacing w:val="58"/>
          <w:sz w:val="24"/>
        </w:rPr>
        <w:t xml:space="preserve"> </w:t>
      </w:r>
      <w:r w:rsidRPr="00546B7E">
        <w:rPr>
          <w:sz w:val="24"/>
        </w:rPr>
        <w:t>tekuće</w:t>
      </w:r>
      <w:r w:rsidRPr="00546B7E">
        <w:rPr>
          <w:spacing w:val="-2"/>
          <w:sz w:val="24"/>
        </w:rPr>
        <w:t xml:space="preserve"> </w:t>
      </w:r>
      <w:r w:rsidRPr="00546B7E">
        <w:rPr>
          <w:sz w:val="24"/>
        </w:rPr>
        <w:t>godine,</w:t>
      </w:r>
      <w:r w:rsidRPr="00546B7E">
        <w:rPr>
          <w:spacing w:val="-1"/>
          <w:sz w:val="24"/>
        </w:rPr>
        <w:t xml:space="preserve"> </w:t>
      </w:r>
      <w:r w:rsidRPr="00546B7E">
        <w:rPr>
          <w:sz w:val="24"/>
        </w:rPr>
        <w:t>a</w:t>
      </w:r>
      <w:r w:rsidRPr="00546B7E">
        <w:rPr>
          <w:spacing w:val="-1"/>
          <w:sz w:val="24"/>
        </w:rPr>
        <w:t xml:space="preserve"> </w:t>
      </w:r>
      <w:r w:rsidRPr="00546B7E">
        <w:rPr>
          <w:sz w:val="24"/>
        </w:rPr>
        <w:t>raspored</w:t>
      </w:r>
      <w:r w:rsidRPr="00546B7E">
        <w:rPr>
          <w:spacing w:val="1"/>
          <w:sz w:val="24"/>
        </w:rPr>
        <w:t xml:space="preserve"> </w:t>
      </w:r>
      <w:r w:rsidRPr="00546B7E">
        <w:rPr>
          <w:sz w:val="24"/>
        </w:rPr>
        <w:t>korištenja</w:t>
      </w:r>
      <w:r w:rsidRPr="00546B7E">
        <w:rPr>
          <w:spacing w:val="-2"/>
          <w:sz w:val="24"/>
        </w:rPr>
        <w:t xml:space="preserve"> </w:t>
      </w:r>
      <w:r w:rsidRPr="00546B7E">
        <w:rPr>
          <w:sz w:val="24"/>
        </w:rPr>
        <w:t>godišnjih odmora</w:t>
      </w:r>
      <w:r w:rsidRPr="00546B7E">
        <w:rPr>
          <w:spacing w:val="-3"/>
          <w:sz w:val="24"/>
        </w:rPr>
        <w:t xml:space="preserve"> treba </w:t>
      </w:r>
      <w:r w:rsidRPr="00546B7E">
        <w:rPr>
          <w:sz w:val="24"/>
        </w:rPr>
        <w:t>donijeti</w:t>
      </w:r>
      <w:r w:rsidRPr="00546B7E">
        <w:rPr>
          <w:spacing w:val="-57"/>
          <w:sz w:val="24"/>
        </w:rPr>
        <w:t xml:space="preserve">       </w:t>
      </w:r>
      <w:r w:rsidRPr="00546B7E">
        <w:rPr>
          <w:sz w:val="24"/>
        </w:rPr>
        <w:t>do</w:t>
      </w:r>
      <w:r w:rsidRPr="00546B7E">
        <w:rPr>
          <w:spacing w:val="-1"/>
          <w:sz w:val="24"/>
        </w:rPr>
        <w:t xml:space="preserve"> </w:t>
      </w:r>
      <w:r w:rsidRPr="00546B7E">
        <w:rPr>
          <w:sz w:val="24"/>
        </w:rPr>
        <w:t>30. lipnja tekuće</w:t>
      </w:r>
      <w:r w:rsidRPr="00546B7E">
        <w:rPr>
          <w:spacing w:val="-1"/>
          <w:sz w:val="24"/>
        </w:rPr>
        <w:t xml:space="preserve"> </w:t>
      </w:r>
      <w:r w:rsidRPr="00546B7E">
        <w:rPr>
          <w:sz w:val="24"/>
        </w:rPr>
        <w:t>godine.</w:t>
      </w:r>
    </w:p>
    <w:p w:rsidR="002B29C4" w:rsidRDefault="002B29C4" w:rsidP="00C3092D">
      <w:pPr>
        <w:pStyle w:val="Odlomakpopisa"/>
        <w:numPr>
          <w:ilvl w:val="0"/>
          <w:numId w:val="28"/>
        </w:numPr>
        <w:tabs>
          <w:tab w:val="left" w:pos="1322"/>
        </w:tabs>
        <w:ind w:right="260"/>
        <w:jc w:val="both"/>
        <w:rPr>
          <w:sz w:val="24"/>
        </w:rPr>
      </w:pPr>
      <w:r>
        <w:rPr>
          <w:sz w:val="24"/>
        </w:rPr>
        <w:t>Radnik</w:t>
      </w:r>
      <w:r>
        <w:rPr>
          <w:spacing w:val="2"/>
          <w:sz w:val="24"/>
        </w:rPr>
        <w:t xml:space="preserve"> </w:t>
      </w:r>
      <w:r>
        <w:rPr>
          <w:sz w:val="24"/>
        </w:rPr>
        <w:t>može</w:t>
      </w:r>
      <w:r>
        <w:rPr>
          <w:spacing w:val="59"/>
          <w:sz w:val="24"/>
        </w:rPr>
        <w:t xml:space="preserve"> </w:t>
      </w:r>
      <w:r>
        <w:rPr>
          <w:sz w:val="24"/>
        </w:rPr>
        <w:t>jedan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godišnjeg</w:t>
      </w:r>
      <w:r>
        <w:rPr>
          <w:spacing w:val="1"/>
          <w:sz w:val="24"/>
        </w:rPr>
        <w:t xml:space="preserve"> </w:t>
      </w:r>
      <w:r>
        <w:rPr>
          <w:sz w:val="24"/>
        </w:rPr>
        <w:t>odmora</w:t>
      </w:r>
      <w:r>
        <w:rPr>
          <w:spacing w:val="59"/>
          <w:sz w:val="24"/>
        </w:rPr>
        <w:t xml:space="preserve"> </w:t>
      </w:r>
      <w:r>
        <w:rPr>
          <w:sz w:val="24"/>
        </w:rPr>
        <w:t>koristiti</w:t>
      </w:r>
      <w:r>
        <w:rPr>
          <w:spacing w:val="2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osobnom</w:t>
      </w:r>
      <w:r>
        <w:rPr>
          <w:spacing w:val="2"/>
          <w:sz w:val="24"/>
        </w:rPr>
        <w:t xml:space="preserve"> </w:t>
      </w:r>
      <w:r>
        <w:rPr>
          <w:sz w:val="24"/>
        </w:rPr>
        <w:t>odabiru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-57"/>
          <w:sz w:val="24"/>
        </w:rPr>
        <w:t xml:space="preserve"> </w:t>
      </w:r>
      <w:r>
        <w:rPr>
          <w:sz w:val="24"/>
        </w:rPr>
        <w:t>uvjetom</w:t>
      </w:r>
      <w:r>
        <w:rPr>
          <w:spacing w:val="-1"/>
          <w:sz w:val="24"/>
        </w:rPr>
        <w:t xml:space="preserve"> </w:t>
      </w:r>
      <w:r>
        <w:rPr>
          <w:sz w:val="24"/>
        </w:rPr>
        <w:t>da o tome pisano izvijesti ravnatelja</w:t>
      </w:r>
      <w:r>
        <w:rPr>
          <w:spacing w:val="-1"/>
          <w:sz w:val="24"/>
        </w:rPr>
        <w:t xml:space="preserve"> </w:t>
      </w:r>
      <w:r>
        <w:rPr>
          <w:sz w:val="24"/>
        </w:rPr>
        <w:t>najmanje</w:t>
      </w:r>
      <w:r>
        <w:rPr>
          <w:spacing w:val="-1"/>
          <w:sz w:val="24"/>
        </w:rPr>
        <w:t xml:space="preserve"> </w:t>
      </w:r>
      <w:r>
        <w:rPr>
          <w:sz w:val="24"/>
        </w:rPr>
        <w:t>tri dana</w:t>
      </w:r>
      <w:r>
        <w:rPr>
          <w:spacing w:val="-1"/>
          <w:sz w:val="24"/>
        </w:rPr>
        <w:t xml:space="preserve"> </w:t>
      </w:r>
      <w:r>
        <w:rPr>
          <w:sz w:val="24"/>
        </w:rPr>
        <w:t>ranije.</w:t>
      </w:r>
    </w:p>
    <w:p w:rsidR="002B29C4" w:rsidRDefault="002B29C4" w:rsidP="00C3092D">
      <w:pPr>
        <w:jc w:val="both"/>
        <w:rPr>
          <w:sz w:val="24"/>
        </w:rPr>
      </w:pPr>
    </w:p>
    <w:p w:rsidR="002B29C4" w:rsidRDefault="002B29C4" w:rsidP="00C3092D">
      <w:pPr>
        <w:pStyle w:val="Tijeloteksta"/>
        <w:spacing w:before="1"/>
        <w:jc w:val="both"/>
        <w:rPr>
          <w:sz w:val="23"/>
        </w:rPr>
      </w:pPr>
    </w:p>
    <w:p w:rsidR="002B29C4" w:rsidRDefault="002B29C4" w:rsidP="002B29C4">
      <w:pPr>
        <w:pStyle w:val="Naslov1"/>
        <w:spacing w:before="90"/>
      </w:pPr>
      <w:r>
        <w:t>Članak</w:t>
      </w:r>
      <w:r>
        <w:rPr>
          <w:spacing w:val="-2"/>
        </w:rPr>
        <w:t xml:space="preserve"> </w:t>
      </w:r>
      <w:r>
        <w:t>48.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60"/>
        <w:jc w:val="both"/>
      </w:pPr>
      <w:r>
        <w:t>(1).Neiskorišteni dio godišnjeg odmora u tekućoj kalendarskoj godini u trajanju duljem od 14</w:t>
      </w:r>
      <w:r>
        <w:rPr>
          <w:spacing w:val="1"/>
        </w:rPr>
        <w:t xml:space="preserve"> </w:t>
      </w:r>
      <w:r>
        <w:t>dana radnik može koristiti u istoj godini nakon prestanka razloga spriječenosti ili neiskorišteni</w:t>
      </w:r>
      <w:r>
        <w:rPr>
          <w:spacing w:val="-57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t>godišnjeg</w:t>
      </w:r>
      <w:r>
        <w:rPr>
          <w:spacing w:val="-1"/>
        </w:rPr>
        <w:t xml:space="preserve"> </w:t>
      </w:r>
      <w:r>
        <w:t>odmora</w:t>
      </w:r>
      <w:r>
        <w:rPr>
          <w:spacing w:val="-2"/>
        </w:rPr>
        <w:t xml:space="preserve"> </w:t>
      </w:r>
      <w:r>
        <w:t>prenijeti</w:t>
      </w:r>
      <w:r>
        <w:rPr>
          <w:spacing w:val="-1"/>
        </w:rPr>
        <w:t xml:space="preserve"> </w:t>
      </w:r>
      <w:r>
        <w:t>i koristiti u idućoj</w:t>
      </w:r>
      <w:r>
        <w:rPr>
          <w:spacing w:val="-3"/>
        </w:rPr>
        <w:t xml:space="preserve"> </w:t>
      </w:r>
      <w:r>
        <w:t>godini najkasnije</w:t>
      </w:r>
      <w:r>
        <w:rPr>
          <w:spacing w:val="-1"/>
        </w:rPr>
        <w:t xml:space="preserve"> </w:t>
      </w:r>
      <w:r>
        <w:t>do 30.</w:t>
      </w:r>
      <w:r>
        <w:rPr>
          <w:spacing w:val="-1"/>
        </w:rPr>
        <w:t xml:space="preserve"> </w:t>
      </w:r>
      <w:r>
        <w:t>lipnja.</w:t>
      </w:r>
    </w:p>
    <w:p w:rsidR="002B29C4" w:rsidRDefault="002B29C4" w:rsidP="002B29C4">
      <w:pPr>
        <w:pStyle w:val="Tijeloteksta"/>
        <w:ind w:left="536" w:right="259"/>
        <w:jc w:val="both"/>
      </w:pPr>
      <w:r>
        <w:t>(2).Radnik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iduću</w:t>
      </w:r>
      <w:r>
        <w:rPr>
          <w:spacing w:val="-4"/>
        </w:rPr>
        <w:t xml:space="preserve"> </w:t>
      </w:r>
      <w:r>
        <w:t>kalendarsku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prenijeti</w:t>
      </w:r>
      <w:r>
        <w:rPr>
          <w:spacing w:val="-2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neiskorištenog</w:t>
      </w:r>
      <w:r>
        <w:rPr>
          <w:spacing w:val="-1"/>
        </w:rPr>
        <w:t xml:space="preserve"> </w:t>
      </w:r>
      <w:r>
        <w:t>godišnjeg</w:t>
      </w:r>
      <w:r>
        <w:rPr>
          <w:spacing w:val="-3"/>
        </w:rPr>
        <w:t xml:space="preserve"> </w:t>
      </w:r>
      <w:r>
        <w:t>odmora</w:t>
      </w:r>
      <w:r>
        <w:rPr>
          <w:spacing w:val="-58"/>
        </w:rPr>
        <w:t xml:space="preserve"> </w:t>
      </w:r>
      <w:r>
        <w:t>kada mu je u tekućoj kalendarskoj godini omogućeno korištenje toga dijela godišnjeg odmora.</w:t>
      </w:r>
      <w:r>
        <w:rPr>
          <w:spacing w:val="-57"/>
        </w:rPr>
        <w:t xml:space="preserve"> </w:t>
      </w:r>
      <w:r>
        <w:t>(3).O korištenju dijela godišnjeg odmora iz stavka 1. ovoga članka ili nekorištenju dijela</w:t>
      </w:r>
      <w:r>
        <w:rPr>
          <w:spacing w:val="1"/>
        </w:rPr>
        <w:t xml:space="preserve"> </w:t>
      </w:r>
      <w:r>
        <w:t>godišnjeg</w:t>
      </w:r>
      <w:r>
        <w:rPr>
          <w:spacing w:val="-1"/>
        </w:rPr>
        <w:t xml:space="preserve"> </w:t>
      </w:r>
      <w:r>
        <w:t>odmora</w:t>
      </w:r>
      <w:r>
        <w:rPr>
          <w:spacing w:val="-1"/>
        </w:rPr>
        <w:t xml:space="preserve"> </w:t>
      </w:r>
      <w:r>
        <w:t>odlučuje ravnatelj posebnom odlukom.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49.</w:t>
      </w:r>
    </w:p>
    <w:p w:rsidR="002B29C4" w:rsidRDefault="002B29C4" w:rsidP="002B29C4">
      <w:pPr>
        <w:pStyle w:val="Tijeloteksta"/>
        <w:spacing w:before="1"/>
        <w:rPr>
          <w:b/>
        </w:rPr>
      </w:pPr>
    </w:p>
    <w:p w:rsidR="002B29C4" w:rsidRDefault="002B29C4" w:rsidP="002B29C4">
      <w:pPr>
        <w:pStyle w:val="Tijeloteksta"/>
        <w:ind w:left="536"/>
      </w:pPr>
      <w:r>
        <w:t>(1).Ako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radnik</w:t>
      </w:r>
      <w:r>
        <w:rPr>
          <w:spacing w:val="4"/>
        </w:rPr>
        <w:t xml:space="preserve"> </w:t>
      </w:r>
      <w:r>
        <w:t>privremeno</w:t>
      </w:r>
      <w:r>
        <w:rPr>
          <w:spacing w:val="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nalazi</w:t>
      </w:r>
      <w:r>
        <w:rPr>
          <w:spacing w:val="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radnom</w:t>
      </w:r>
      <w:r>
        <w:rPr>
          <w:spacing w:val="4"/>
        </w:rPr>
        <w:t xml:space="preserve"> </w:t>
      </w:r>
      <w:r>
        <w:t>mjestu,</w:t>
      </w:r>
      <w:r>
        <w:rPr>
          <w:spacing w:val="3"/>
        </w:rPr>
        <w:t xml:space="preserve"> </w:t>
      </w:r>
      <w:r>
        <w:t>obavijest iz</w:t>
      </w:r>
      <w:r>
        <w:rPr>
          <w:spacing w:val="3"/>
        </w:rPr>
        <w:t xml:space="preserve"> </w:t>
      </w:r>
      <w:r>
        <w:t>stavka</w:t>
      </w:r>
      <w:r>
        <w:rPr>
          <w:spacing w:val="1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ovoga</w:t>
      </w:r>
      <w:r>
        <w:rPr>
          <w:spacing w:val="1"/>
        </w:rPr>
        <w:t xml:space="preserve"> </w:t>
      </w:r>
      <w:r>
        <w:t>članka</w:t>
      </w:r>
      <w:r>
        <w:rPr>
          <w:spacing w:val="-57"/>
        </w:rPr>
        <w:t xml:space="preserve"> </w:t>
      </w:r>
      <w:r>
        <w:t>dostavlja</w:t>
      </w:r>
      <w:r>
        <w:rPr>
          <w:spacing w:val="-2"/>
        </w:rPr>
        <w:t xml:space="preserve"> </w:t>
      </w:r>
      <w:r>
        <w:t>mu 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adresu prebivališta ili boravišta.                                                                                 (2) Radniku se može odgoditi, odnosno prekinuti korištenje godišnjeg odmora samo radi izvršavanja osobito važnih i neodgodivih službenih poslova, temeljem odluke poslodavca. 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50.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  <w:rPr>
          <w:spacing w:val="30"/>
        </w:rPr>
      </w:pPr>
      <w:r>
        <w:t>(1).Radnik</w:t>
      </w:r>
      <w:r>
        <w:rPr>
          <w:spacing w:val="30"/>
        </w:rPr>
        <w:t xml:space="preserve"> </w:t>
      </w:r>
      <w:r>
        <w:t>ima</w:t>
      </w:r>
      <w:r>
        <w:rPr>
          <w:spacing w:val="3"/>
        </w:rPr>
        <w:t xml:space="preserve"> pravo na dopust </w:t>
      </w:r>
      <w:r>
        <w:t>tijekom</w:t>
      </w:r>
      <w:r>
        <w:rPr>
          <w:spacing w:val="31"/>
        </w:rPr>
        <w:t xml:space="preserve"> </w:t>
      </w:r>
      <w:r>
        <w:t>kalendarske</w:t>
      </w:r>
      <w:r>
        <w:rPr>
          <w:spacing w:val="31"/>
        </w:rPr>
        <w:t xml:space="preserve"> </w:t>
      </w:r>
      <w:r>
        <w:t xml:space="preserve">godine </w:t>
      </w:r>
      <w:r>
        <w:rPr>
          <w:spacing w:val="30"/>
        </w:rPr>
        <w:t>za sljedeće slučajeve:</w:t>
      </w:r>
    </w:p>
    <w:p w:rsidR="002B29C4" w:rsidRDefault="002B29C4" w:rsidP="002B29C4">
      <w:pPr>
        <w:pStyle w:val="Tijeloteksta"/>
        <w:ind w:left="536" w:right="258"/>
      </w:pPr>
    </w:p>
    <w:p w:rsidR="002B29C4" w:rsidRDefault="0012142C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  <w:tab w:val="left" w:leader="dot" w:pos="9117"/>
        </w:tabs>
        <w:spacing w:line="306" w:lineRule="exact"/>
        <w:ind w:hanging="361"/>
        <w:rPr>
          <w:sz w:val="24"/>
        </w:rPr>
      </w:pPr>
      <w:r>
        <w:rPr>
          <w:sz w:val="24"/>
        </w:rPr>
        <w:t>s</w:t>
      </w:r>
      <w:r w:rsidR="002B29C4">
        <w:rPr>
          <w:sz w:val="24"/>
        </w:rPr>
        <w:t>klapanja</w:t>
      </w:r>
      <w:r w:rsidR="002B29C4">
        <w:rPr>
          <w:spacing w:val="-3"/>
          <w:sz w:val="24"/>
        </w:rPr>
        <w:t xml:space="preserve"> </w:t>
      </w:r>
      <w:r w:rsidR="002B29C4">
        <w:rPr>
          <w:sz w:val="24"/>
        </w:rPr>
        <w:t>braka……………………………………………………………</w:t>
      </w:r>
      <w:r w:rsidR="002B29C4">
        <w:rPr>
          <w:position w:val="2"/>
          <w:sz w:val="24"/>
        </w:rPr>
        <w:t>5 radnih</w:t>
      </w:r>
      <w:r w:rsidR="002B29C4">
        <w:rPr>
          <w:spacing w:val="-1"/>
          <w:position w:val="2"/>
          <w:sz w:val="24"/>
        </w:rPr>
        <w:t xml:space="preserve"> </w:t>
      </w:r>
      <w:r w:rsidR="002B29C4">
        <w:rPr>
          <w:position w:val="2"/>
          <w:sz w:val="24"/>
        </w:rPr>
        <w:t>dana</w:t>
      </w:r>
    </w:p>
    <w:p w:rsidR="002B29C4" w:rsidRDefault="0012142C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  <w:tab w:val="left" w:leader="dot" w:pos="9117"/>
        </w:tabs>
        <w:spacing w:line="294" w:lineRule="exact"/>
        <w:ind w:hanging="361"/>
        <w:rPr>
          <w:sz w:val="24"/>
        </w:rPr>
      </w:pPr>
      <w:r>
        <w:rPr>
          <w:sz w:val="24"/>
        </w:rPr>
        <w:t>s</w:t>
      </w:r>
      <w:r w:rsidR="002B29C4">
        <w:rPr>
          <w:sz w:val="24"/>
        </w:rPr>
        <w:t>klapanja</w:t>
      </w:r>
      <w:r w:rsidR="002B29C4">
        <w:rPr>
          <w:spacing w:val="-2"/>
          <w:sz w:val="24"/>
        </w:rPr>
        <w:t xml:space="preserve"> </w:t>
      </w:r>
      <w:r w:rsidR="002B29C4">
        <w:rPr>
          <w:sz w:val="24"/>
        </w:rPr>
        <w:t>braka</w:t>
      </w:r>
      <w:r w:rsidR="002B29C4">
        <w:rPr>
          <w:spacing w:val="-2"/>
          <w:sz w:val="24"/>
        </w:rPr>
        <w:t xml:space="preserve"> </w:t>
      </w:r>
      <w:r w:rsidR="002B29C4">
        <w:rPr>
          <w:sz w:val="24"/>
        </w:rPr>
        <w:t xml:space="preserve">djeteta…………………………………………………… </w:t>
      </w:r>
      <w:r w:rsidR="002B29C4">
        <w:rPr>
          <w:position w:val="2"/>
          <w:sz w:val="24"/>
        </w:rPr>
        <w:t>3</w:t>
      </w:r>
      <w:r w:rsidR="002B29C4">
        <w:rPr>
          <w:spacing w:val="-1"/>
          <w:position w:val="2"/>
          <w:sz w:val="24"/>
        </w:rPr>
        <w:t xml:space="preserve"> radna </w:t>
      </w:r>
      <w:r w:rsidR="002B29C4">
        <w:rPr>
          <w:position w:val="2"/>
          <w:sz w:val="24"/>
        </w:rPr>
        <w:t>dana</w:t>
      </w:r>
    </w:p>
    <w:p w:rsidR="002B29C4" w:rsidRPr="00865AD4" w:rsidRDefault="0012142C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  <w:tab w:val="left" w:leader="dot" w:pos="9117"/>
        </w:tabs>
        <w:spacing w:line="293" w:lineRule="exact"/>
        <w:ind w:hanging="361"/>
        <w:rPr>
          <w:sz w:val="24"/>
        </w:rPr>
      </w:pPr>
      <w:r>
        <w:rPr>
          <w:sz w:val="24"/>
        </w:rPr>
        <w:t>r</w:t>
      </w:r>
      <w:r w:rsidR="002B29C4">
        <w:rPr>
          <w:sz w:val="24"/>
        </w:rPr>
        <w:t>ođenja</w:t>
      </w:r>
      <w:r w:rsidR="002B29C4">
        <w:rPr>
          <w:spacing w:val="-2"/>
          <w:sz w:val="24"/>
        </w:rPr>
        <w:t xml:space="preserve"> </w:t>
      </w:r>
      <w:r w:rsidR="002B29C4">
        <w:rPr>
          <w:sz w:val="24"/>
        </w:rPr>
        <w:t>djeteta…………………………………………………………….</w:t>
      </w:r>
      <w:r w:rsidR="002B29C4">
        <w:rPr>
          <w:position w:val="2"/>
          <w:sz w:val="24"/>
        </w:rPr>
        <w:t>5</w:t>
      </w:r>
      <w:r w:rsidR="002B29C4">
        <w:rPr>
          <w:spacing w:val="-1"/>
          <w:position w:val="2"/>
          <w:sz w:val="24"/>
        </w:rPr>
        <w:t xml:space="preserve"> radnih </w:t>
      </w:r>
      <w:r w:rsidR="002B29C4">
        <w:rPr>
          <w:position w:val="2"/>
          <w:sz w:val="24"/>
        </w:rPr>
        <w:t>dana</w:t>
      </w:r>
    </w:p>
    <w:p w:rsidR="002B29C4" w:rsidRDefault="0012142C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  <w:tab w:val="left" w:leader="dot" w:pos="9117"/>
        </w:tabs>
        <w:spacing w:line="293" w:lineRule="exact"/>
        <w:ind w:hanging="361"/>
        <w:rPr>
          <w:sz w:val="24"/>
        </w:rPr>
      </w:pPr>
      <w:r>
        <w:rPr>
          <w:position w:val="2"/>
          <w:sz w:val="24"/>
        </w:rPr>
        <w:t>p</w:t>
      </w:r>
      <w:r w:rsidR="002B29C4">
        <w:rPr>
          <w:position w:val="2"/>
          <w:sz w:val="24"/>
        </w:rPr>
        <w:t>orođaja člana uže obitelji…………………………………………………3 radna dana</w:t>
      </w:r>
    </w:p>
    <w:p w:rsidR="002B29C4" w:rsidRDefault="0012142C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  <w:tab w:val="left" w:leader="dot" w:pos="9117"/>
        </w:tabs>
        <w:spacing w:line="293" w:lineRule="exact"/>
        <w:ind w:hanging="361"/>
        <w:rPr>
          <w:sz w:val="24"/>
        </w:rPr>
      </w:pPr>
      <w:r>
        <w:rPr>
          <w:sz w:val="24"/>
        </w:rPr>
        <w:t>s</w:t>
      </w:r>
      <w:r w:rsidR="002B29C4">
        <w:rPr>
          <w:sz w:val="24"/>
        </w:rPr>
        <w:t>mrti</w:t>
      </w:r>
      <w:r w:rsidR="002B29C4">
        <w:rPr>
          <w:spacing w:val="-1"/>
          <w:sz w:val="24"/>
        </w:rPr>
        <w:t xml:space="preserve"> </w:t>
      </w:r>
      <w:r w:rsidR="002B29C4">
        <w:rPr>
          <w:sz w:val="24"/>
        </w:rPr>
        <w:t>člana</w:t>
      </w:r>
      <w:r w:rsidR="002B29C4">
        <w:rPr>
          <w:spacing w:val="-3"/>
          <w:sz w:val="24"/>
        </w:rPr>
        <w:t xml:space="preserve"> </w:t>
      </w:r>
      <w:r w:rsidR="002B29C4">
        <w:rPr>
          <w:sz w:val="24"/>
        </w:rPr>
        <w:t>uže</w:t>
      </w:r>
      <w:r w:rsidR="002B29C4">
        <w:rPr>
          <w:spacing w:val="-1"/>
          <w:sz w:val="24"/>
        </w:rPr>
        <w:t xml:space="preserve"> </w:t>
      </w:r>
      <w:r w:rsidR="002B29C4">
        <w:rPr>
          <w:sz w:val="24"/>
        </w:rPr>
        <w:t xml:space="preserve">obitelji …………………………………………………… </w:t>
      </w:r>
      <w:r w:rsidR="002B29C4">
        <w:rPr>
          <w:position w:val="2"/>
          <w:sz w:val="24"/>
        </w:rPr>
        <w:t>5</w:t>
      </w:r>
      <w:r w:rsidR="002B29C4">
        <w:rPr>
          <w:spacing w:val="-1"/>
          <w:position w:val="2"/>
          <w:sz w:val="24"/>
        </w:rPr>
        <w:t xml:space="preserve"> radnih </w:t>
      </w:r>
      <w:r w:rsidR="002B29C4">
        <w:rPr>
          <w:position w:val="2"/>
          <w:sz w:val="24"/>
        </w:rPr>
        <w:t>dana</w:t>
      </w:r>
    </w:p>
    <w:p w:rsidR="002B29C4" w:rsidRDefault="0012142C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  <w:tab w:val="left" w:leader="dot" w:pos="9117"/>
        </w:tabs>
        <w:spacing w:line="294" w:lineRule="exact"/>
        <w:ind w:hanging="361"/>
        <w:rPr>
          <w:sz w:val="24"/>
        </w:rPr>
      </w:pPr>
      <w:r>
        <w:rPr>
          <w:sz w:val="24"/>
        </w:rPr>
        <w:t>s</w:t>
      </w:r>
      <w:r w:rsidR="002B29C4">
        <w:rPr>
          <w:sz w:val="24"/>
        </w:rPr>
        <w:t>mrti</w:t>
      </w:r>
      <w:r w:rsidR="002B29C4">
        <w:rPr>
          <w:spacing w:val="-1"/>
          <w:sz w:val="24"/>
        </w:rPr>
        <w:t xml:space="preserve"> </w:t>
      </w:r>
      <w:r w:rsidR="002B29C4">
        <w:rPr>
          <w:sz w:val="24"/>
        </w:rPr>
        <w:t>člana</w:t>
      </w:r>
      <w:r w:rsidR="002B29C4">
        <w:rPr>
          <w:spacing w:val="-3"/>
          <w:sz w:val="24"/>
        </w:rPr>
        <w:t xml:space="preserve"> </w:t>
      </w:r>
      <w:r w:rsidR="002B29C4">
        <w:rPr>
          <w:sz w:val="24"/>
        </w:rPr>
        <w:t>šire</w:t>
      </w:r>
      <w:r w:rsidR="002B29C4">
        <w:rPr>
          <w:spacing w:val="-2"/>
          <w:sz w:val="24"/>
        </w:rPr>
        <w:t xml:space="preserve"> </w:t>
      </w:r>
      <w:r w:rsidR="002B29C4">
        <w:rPr>
          <w:sz w:val="24"/>
        </w:rPr>
        <w:t>obitelji…………………………………………………….</w:t>
      </w:r>
      <w:r w:rsidR="002B29C4">
        <w:rPr>
          <w:position w:val="2"/>
          <w:sz w:val="24"/>
        </w:rPr>
        <w:t xml:space="preserve">2 </w:t>
      </w:r>
      <w:r w:rsidR="002B29C4">
        <w:rPr>
          <w:spacing w:val="-4"/>
          <w:position w:val="2"/>
          <w:sz w:val="24"/>
        </w:rPr>
        <w:t xml:space="preserve"> radna </w:t>
      </w:r>
      <w:r w:rsidR="002B29C4">
        <w:rPr>
          <w:position w:val="2"/>
          <w:sz w:val="24"/>
        </w:rPr>
        <w:t>dana</w:t>
      </w:r>
    </w:p>
    <w:p w:rsidR="002B29C4" w:rsidRPr="00C61A9F" w:rsidRDefault="002B29C4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  <w:tab w:val="left" w:leader="dot" w:pos="9117"/>
        </w:tabs>
        <w:spacing w:line="292" w:lineRule="exact"/>
        <w:ind w:hanging="361"/>
        <w:rPr>
          <w:sz w:val="24"/>
        </w:rPr>
        <w:sectPr w:rsidR="002B29C4" w:rsidRPr="00C61A9F">
          <w:pgSz w:w="11910" w:h="16840"/>
          <w:pgMar w:top="1320" w:right="1160" w:bottom="280" w:left="880" w:header="751" w:footer="0" w:gutter="0"/>
          <w:cols w:space="720"/>
        </w:sectPr>
      </w:pPr>
      <w:r>
        <w:rPr>
          <w:sz w:val="24"/>
        </w:rPr>
        <w:t>selidbe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istom mjestu stanovanja…………………………………………</w:t>
      </w:r>
      <w:r>
        <w:rPr>
          <w:position w:val="2"/>
          <w:sz w:val="24"/>
        </w:rPr>
        <w:t>1</w:t>
      </w:r>
      <w:r>
        <w:rPr>
          <w:spacing w:val="-1"/>
          <w:position w:val="2"/>
          <w:sz w:val="24"/>
        </w:rPr>
        <w:t xml:space="preserve"> radni </w:t>
      </w:r>
      <w:r>
        <w:rPr>
          <w:position w:val="2"/>
          <w:sz w:val="24"/>
        </w:rPr>
        <w:t>dan</w:t>
      </w:r>
    </w:p>
    <w:p w:rsidR="002B29C4" w:rsidRPr="00C61A9F" w:rsidRDefault="002B29C4" w:rsidP="002B29C4">
      <w:pPr>
        <w:tabs>
          <w:tab w:val="left" w:pos="1004"/>
          <w:tab w:val="left" w:pos="1005"/>
        </w:tabs>
        <w:spacing w:before="11" w:line="220" w:lineRule="auto"/>
        <w:ind w:right="2204"/>
        <w:rPr>
          <w:sz w:val="24"/>
        </w:rPr>
      </w:pPr>
      <w:r w:rsidRPr="00C61A9F">
        <w:rPr>
          <w:sz w:val="24"/>
        </w:rPr>
        <w:lastRenderedPageBreak/>
        <w:t xml:space="preserve">                                               </w:t>
      </w:r>
      <w:r>
        <w:rPr>
          <w:sz w:val="24"/>
        </w:rPr>
        <w:t xml:space="preserve">                                                                 </w:t>
      </w:r>
      <w:r w:rsidRPr="00C61A9F">
        <w:rPr>
          <w:sz w:val="24"/>
        </w:rPr>
        <w:t xml:space="preserve">                          </w:t>
      </w:r>
    </w:p>
    <w:p w:rsidR="002B29C4" w:rsidRDefault="002B29C4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</w:tabs>
        <w:spacing w:before="5" w:line="306" w:lineRule="exact"/>
        <w:ind w:hanging="361"/>
        <w:rPr>
          <w:sz w:val="24"/>
        </w:rPr>
      </w:pPr>
      <w:r>
        <w:rPr>
          <w:sz w:val="24"/>
        </w:rPr>
        <w:t>teške</w:t>
      </w:r>
      <w:r>
        <w:rPr>
          <w:spacing w:val="-3"/>
          <w:sz w:val="24"/>
        </w:rPr>
        <w:t xml:space="preserve"> </w:t>
      </w:r>
      <w:r>
        <w:rPr>
          <w:sz w:val="24"/>
        </w:rPr>
        <w:t>bolesti roditelja</w:t>
      </w:r>
      <w:r>
        <w:rPr>
          <w:spacing w:val="-1"/>
          <w:sz w:val="24"/>
        </w:rPr>
        <w:t xml:space="preserve"> </w:t>
      </w:r>
      <w:r>
        <w:rPr>
          <w:sz w:val="24"/>
        </w:rPr>
        <w:t>ili djeteta</w:t>
      </w:r>
      <w:r>
        <w:rPr>
          <w:spacing w:val="-1"/>
          <w:sz w:val="24"/>
        </w:rPr>
        <w:t xml:space="preserve"> </w:t>
      </w:r>
      <w:r>
        <w:rPr>
          <w:sz w:val="24"/>
        </w:rPr>
        <w:t>izvan</w:t>
      </w:r>
      <w:r>
        <w:rPr>
          <w:spacing w:val="-1"/>
          <w:sz w:val="24"/>
        </w:rPr>
        <w:t xml:space="preserve"> </w:t>
      </w:r>
      <w:r>
        <w:rPr>
          <w:sz w:val="24"/>
        </w:rPr>
        <w:t>mjesta stanovanja…………………………</w:t>
      </w:r>
    </w:p>
    <w:p w:rsidR="002B29C4" w:rsidRDefault="002B29C4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</w:tabs>
        <w:spacing w:line="294" w:lineRule="exact"/>
        <w:ind w:hanging="361"/>
        <w:rPr>
          <w:sz w:val="24"/>
        </w:rPr>
      </w:pPr>
      <w:r>
        <w:rPr>
          <w:sz w:val="24"/>
        </w:rPr>
        <w:t>dobrovoljnog</w:t>
      </w:r>
      <w:r>
        <w:rPr>
          <w:spacing w:val="-9"/>
          <w:sz w:val="24"/>
        </w:rPr>
        <w:t xml:space="preserve"> </w:t>
      </w:r>
      <w:r>
        <w:rPr>
          <w:sz w:val="24"/>
        </w:rPr>
        <w:t>darivanja</w:t>
      </w:r>
      <w:r>
        <w:rPr>
          <w:spacing w:val="-8"/>
          <w:sz w:val="24"/>
        </w:rPr>
        <w:t xml:space="preserve"> </w:t>
      </w:r>
      <w:r>
        <w:rPr>
          <w:sz w:val="24"/>
        </w:rPr>
        <w:t>krvi……………………………………………………….</w:t>
      </w:r>
    </w:p>
    <w:p w:rsidR="002B29C4" w:rsidRPr="00C61A9F" w:rsidRDefault="002B29C4" w:rsidP="002B29C4">
      <w:pPr>
        <w:pStyle w:val="Odlomakpopisa"/>
        <w:numPr>
          <w:ilvl w:val="0"/>
          <w:numId w:val="27"/>
        </w:numPr>
        <w:tabs>
          <w:tab w:val="left" w:pos="1004"/>
          <w:tab w:val="left" w:pos="1005"/>
        </w:tabs>
        <w:spacing w:before="7" w:line="220" w:lineRule="auto"/>
        <w:ind w:right="394"/>
        <w:rPr>
          <w:sz w:val="24"/>
        </w:rPr>
      </w:pPr>
      <w:r>
        <w:rPr>
          <w:sz w:val="24"/>
        </w:rPr>
        <w:t>većih oštećenja ili uništenja materijalnih dobara kao posljedica elementarnih</w:t>
      </w:r>
      <w:r>
        <w:rPr>
          <w:spacing w:val="-58"/>
          <w:sz w:val="24"/>
        </w:rPr>
        <w:t xml:space="preserve"> </w:t>
      </w:r>
      <w:r>
        <w:rPr>
          <w:sz w:val="24"/>
        </w:rPr>
        <w:t>nepogoda</w:t>
      </w:r>
    </w:p>
    <w:p w:rsidR="002B29C4" w:rsidRDefault="002B29C4" w:rsidP="002B29C4">
      <w:pPr>
        <w:pStyle w:val="Tijeloteksta"/>
        <w:spacing w:before="5"/>
        <w:rPr>
          <w:sz w:val="25"/>
        </w:rPr>
      </w:pPr>
    </w:p>
    <w:p w:rsidR="002B29C4" w:rsidRDefault="002B29C4" w:rsidP="002B29C4">
      <w:pPr>
        <w:pStyle w:val="Tijeloteksta"/>
        <w:ind w:left="280"/>
      </w:pPr>
      <w:r>
        <w:t>3</w:t>
      </w:r>
      <w:r>
        <w:rPr>
          <w:spacing w:val="-1"/>
        </w:rPr>
        <w:t xml:space="preserve"> </w:t>
      </w:r>
      <w:r>
        <w:t>dana</w:t>
      </w:r>
    </w:p>
    <w:p w:rsidR="002B29C4" w:rsidRDefault="002B29C4" w:rsidP="002B29C4">
      <w:pPr>
        <w:pStyle w:val="Tijeloteksta"/>
        <w:ind w:left="280" w:right="114"/>
      </w:pPr>
      <w:r>
        <w:t>1 dan</w:t>
      </w:r>
      <w:r>
        <w:rPr>
          <w:spacing w:val="1"/>
        </w:rPr>
        <w:t xml:space="preserve"> </w:t>
      </w:r>
      <w:r>
        <w:t>1 dan</w:t>
      </w:r>
      <w:r>
        <w:rPr>
          <w:spacing w:val="1"/>
        </w:rPr>
        <w:t xml:space="preserve"> </w:t>
      </w:r>
      <w:r>
        <w:rPr>
          <w:spacing w:val="-1"/>
        </w:rPr>
        <w:t>2</w:t>
      </w:r>
      <w:r>
        <w:rPr>
          <w:spacing w:val="-14"/>
        </w:rPr>
        <w:t xml:space="preserve"> </w:t>
      </w:r>
      <w:r>
        <w:rPr>
          <w:spacing w:val="-1"/>
        </w:rPr>
        <w:t>dana</w:t>
      </w:r>
    </w:p>
    <w:p w:rsidR="002B29C4" w:rsidRDefault="002B29C4" w:rsidP="002B29C4">
      <w:pPr>
        <w:sectPr w:rsidR="002B29C4">
          <w:type w:val="continuous"/>
          <w:pgSz w:w="11910" w:h="16840"/>
          <w:pgMar w:top="1320" w:right="1160" w:bottom="280" w:left="880" w:header="720" w:footer="720" w:gutter="0"/>
          <w:cols w:num="2" w:space="720" w:equalWidth="0">
            <w:col w:w="8798" w:space="40"/>
            <w:col w:w="1032"/>
          </w:cols>
        </w:sectPr>
      </w:pPr>
    </w:p>
    <w:p w:rsidR="002B29C4" w:rsidRDefault="002B29C4" w:rsidP="002B29C4">
      <w:pPr>
        <w:pStyle w:val="Odlomakpopisa"/>
        <w:numPr>
          <w:ilvl w:val="0"/>
          <w:numId w:val="2"/>
        </w:numPr>
        <w:tabs>
          <w:tab w:val="left" w:pos="1004"/>
          <w:tab w:val="left" w:pos="1005"/>
          <w:tab w:val="left" w:pos="9117"/>
        </w:tabs>
        <w:spacing w:before="3" w:line="307" w:lineRule="exact"/>
        <w:ind w:hanging="361"/>
        <w:rPr>
          <w:sz w:val="24"/>
        </w:rPr>
      </w:pPr>
      <w:r>
        <w:rPr>
          <w:sz w:val="24"/>
        </w:rPr>
        <w:lastRenderedPageBreak/>
        <w:t>stručnog</w:t>
      </w:r>
      <w:r>
        <w:rPr>
          <w:spacing w:val="-3"/>
          <w:sz w:val="24"/>
        </w:rPr>
        <w:t xml:space="preserve"> </w:t>
      </w:r>
      <w:r>
        <w:rPr>
          <w:sz w:val="24"/>
        </w:rPr>
        <w:t>školovanja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stručnog</w:t>
      </w:r>
      <w:r>
        <w:rPr>
          <w:spacing w:val="-1"/>
          <w:sz w:val="24"/>
        </w:rPr>
        <w:t xml:space="preserve"> </w:t>
      </w:r>
      <w:r>
        <w:rPr>
          <w:sz w:val="24"/>
        </w:rPr>
        <w:t>osposobljavanja</w:t>
      </w:r>
      <w:r>
        <w:rPr>
          <w:spacing w:val="-2"/>
          <w:sz w:val="24"/>
        </w:rPr>
        <w:t xml:space="preserve"> </w:t>
      </w:r>
      <w:r>
        <w:rPr>
          <w:sz w:val="24"/>
        </w:rPr>
        <w:t>(polaganja</w:t>
      </w:r>
      <w:r>
        <w:rPr>
          <w:spacing w:val="-2"/>
          <w:sz w:val="24"/>
        </w:rPr>
        <w:t xml:space="preserve"> </w:t>
      </w:r>
      <w:r>
        <w:rPr>
          <w:sz w:val="24"/>
        </w:rPr>
        <w:t>stručnog</w:t>
      </w:r>
      <w:r>
        <w:rPr>
          <w:spacing w:val="-2"/>
          <w:sz w:val="24"/>
        </w:rPr>
        <w:t xml:space="preserve"> </w:t>
      </w:r>
      <w:r>
        <w:rPr>
          <w:sz w:val="24"/>
        </w:rPr>
        <w:t>ispita i</w:t>
      </w:r>
      <w:r>
        <w:rPr>
          <w:spacing w:val="-1"/>
          <w:sz w:val="24"/>
        </w:rPr>
        <w:t xml:space="preserve"> </w:t>
      </w:r>
      <w:r>
        <w:rPr>
          <w:sz w:val="24"/>
        </w:rPr>
        <w:t>sl.)</w:t>
      </w:r>
      <w:r>
        <w:rPr>
          <w:sz w:val="24"/>
        </w:rPr>
        <w:tab/>
      </w:r>
      <w:r>
        <w:rPr>
          <w:position w:val="2"/>
          <w:sz w:val="24"/>
        </w:rPr>
        <w:t>5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dan</w:t>
      </w:r>
    </w:p>
    <w:p w:rsidR="002B29C4" w:rsidRDefault="002B29C4" w:rsidP="002B29C4">
      <w:pPr>
        <w:pStyle w:val="Odlomakpopisa"/>
        <w:numPr>
          <w:ilvl w:val="0"/>
          <w:numId w:val="2"/>
        </w:numPr>
        <w:tabs>
          <w:tab w:val="left" w:pos="1004"/>
          <w:tab w:val="left" w:pos="1005"/>
          <w:tab w:val="left" w:pos="9117"/>
        </w:tabs>
        <w:spacing w:line="294" w:lineRule="exact"/>
        <w:ind w:hanging="361"/>
        <w:rPr>
          <w:sz w:val="24"/>
        </w:rPr>
      </w:pPr>
      <w:r>
        <w:rPr>
          <w:sz w:val="24"/>
        </w:rPr>
        <w:t>nastupanja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kulturnim</w:t>
      </w:r>
      <w:r>
        <w:rPr>
          <w:spacing w:val="2"/>
          <w:sz w:val="24"/>
        </w:rPr>
        <w:t xml:space="preserve"> </w:t>
      </w:r>
      <w:r>
        <w:rPr>
          <w:sz w:val="24"/>
        </w:rPr>
        <w:t>ili sportskim</w:t>
      </w:r>
      <w:r>
        <w:rPr>
          <w:spacing w:val="-1"/>
          <w:sz w:val="24"/>
        </w:rPr>
        <w:t xml:space="preserve"> </w:t>
      </w:r>
      <w:r>
        <w:rPr>
          <w:sz w:val="24"/>
        </w:rPr>
        <w:t>priredbama</w:t>
      </w:r>
      <w:r>
        <w:rPr>
          <w:sz w:val="24"/>
        </w:rPr>
        <w:tab/>
      </w:r>
      <w:r>
        <w:rPr>
          <w:position w:val="2"/>
          <w:sz w:val="24"/>
        </w:rPr>
        <w:t>1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dan</w:t>
      </w:r>
    </w:p>
    <w:p w:rsidR="002B29C4" w:rsidRDefault="002B29C4" w:rsidP="002B29C4">
      <w:pPr>
        <w:pStyle w:val="Odlomakpopisa"/>
        <w:numPr>
          <w:ilvl w:val="0"/>
          <w:numId w:val="2"/>
        </w:numPr>
        <w:tabs>
          <w:tab w:val="left" w:pos="1004"/>
          <w:tab w:val="left" w:pos="1005"/>
          <w:tab w:val="left" w:pos="9117"/>
        </w:tabs>
        <w:spacing w:line="291" w:lineRule="exact"/>
        <w:ind w:hanging="361"/>
        <w:rPr>
          <w:sz w:val="24"/>
        </w:rPr>
      </w:pPr>
      <w:r>
        <w:rPr>
          <w:sz w:val="24"/>
        </w:rPr>
        <w:t>odaziva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poziv sudskih i</w:t>
      </w:r>
      <w:r>
        <w:rPr>
          <w:spacing w:val="-5"/>
          <w:sz w:val="24"/>
        </w:rPr>
        <w:t xml:space="preserve"> </w:t>
      </w:r>
      <w:r>
        <w:rPr>
          <w:sz w:val="24"/>
        </w:rPr>
        <w:t>upravnih tijela</w:t>
      </w:r>
      <w:r>
        <w:rPr>
          <w:sz w:val="24"/>
        </w:rPr>
        <w:tab/>
      </w:r>
      <w:r>
        <w:rPr>
          <w:position w:val="2"/>
          <w:sz w:val="24"/>
        </w:rPr>
        <w:t>1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dan</w:t>
      </w:r>
    </w:p>
    <w:p w:rsidR="002B29C4" w:rsidRDefault="002B29C4" w:rsidP="002B29C4">
      <w:pPr>
        <w:spacing w:line="291" w:lineRule="exact"/>
        <w:rPr>
          <w:sz w:val="24"/>
        </w:rPr>
        <w:sectPr w:rsidR="002B29C4">
          <w:type w:val="continuous"/>
          <w:pgSz w:w="11910" w:h="16840"/>
          <w:pgMar w:top="1320" w:right="1160" w:bottom="280" w:left="880" w:header="720" w:footer="720" w:gutter="0"/>
          <w:cols w:space="720"/>
        </w:sectPr>
      </w:pPr>
    </w:p>
    <w:p w:rsidR="002B29C4" w:rsidRDefault="002B29C4" w:rsidP="002B29C4">
      <w:pPr>
        <w:pStyle w:val="Odlomakpopisa"/>
        <w:numPr>
          <w:ilvl w:val="0"/>
          <w:numId w:val="2"/>
        </w:numPr>
        <w:tabs>
          <w:tab w:val="left" w:pos="1004"/>
          <w:tab w:val="left" w:pos="1005"/>
        </w:tabs>
        <w:spacing w:before="8" w:line="223" w:lineRule="auto"/>
        <w:ind w:right="38"/>
        <w:rPr>
          <w:sz w:val="24"/>
        </w:rPr>
      </w:pPr>
      <w:r>
        <w:rPr>
          <w:sz w:val="24"/>
        </w:rPr>
        <w:lastRenderedPageBreak/>
        <w:t>sudjelovanja na sindikalnim susretima, seminarima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obrazovanju za</w:t>
      </w:r>
      <w:r>
        <w:rPr>
          <w:spacing w:val="-2"/>
          <w:sz w:val="24"/>
        </w:rPr>
        <w:t xml:space="preserve"> </w:t>
      </w:r>
      <w:r>
        <w:rPr>
          <w:sz w:val="24"/>
        </w:rPr>
        <w:t>sindikalne aktivnosti</w:t>
      </w:r>
    </w:p>
    <w:p w:rsidR="002B29C4" w:rsidRDefault="002B29C4" w:rsidP="002B29C4">
      <w:pPr>
        <w:pStyle w:val="Tijeloteksta"/>
        <w:spacing w:line="266" w:lineRule="exact"/>
        <w:ind w:left="644"/>
      </w:pPr>
      <w:r>
        <w:br w:type="column"/>
      </w:r>
      <w:r>
        <w:lastRenderedPageBreak/>
        <w:t>2</w:t>
      </w:r>
      <w:r>
        <w:rPr>
          <w:spacing w:val="-1"/>
        </w:rPr>
        <w:t xml:space="preserve"> </w:t>
      </w:r>
      <w:r>
        <w:t>dan</w:t>
      </w:r>
    </w:p>
    <w:p w:rsidR="002B29C4" w:rsidRDefault="002B29C4" w:rsidP="002B29C4">
      <w:pPr>
        <w:spacing w:line="266" w:lineRule="exact"/>
        <w:sectPr w:rsidR="002B29C4">
          <w:type w:val="continuous"/>
          <w:pgSz w:w="11910" w:h="16840"/>
          <w:pgMar w:top="1320" w:right="1160" w:bottom="280" w:left="880" w:header="720" w:footer="720" w:gutter="0"/>
          <w:cols w:num="2" w:space="720" w:equalWidth="0">
            <w:col w:w="5997" w:space="2477"/>
            <w:col w:w="1396"/>
          </w:cols>
        </w:sectPr>
      </w:pPr>
    </w:p>
    <w:p w:rsidR="002B29C4" w:rsidRDefault="002B29C4" w:rsidP="002B29C4">
      <w:pPr>
        <w:pStyle w:val="Tijeloteksta"/>
        <w:spacing w:before="5"/>
        <w:rPr>
          <w:sz w:val="16"/>
        </w:rPr>
      </w:pPr>
    </w:p>
    <w:p w:rsidR="002B29C4" w:rsidRDefault="00CD7EDC" w:rsidP="002B29C4">
      <w:pPr>
        <w:pStyle w:val="Tijeloteksta"/>
        <w:spacing w:before="90"/>
        <w:ind w:left="536"/>
      </w:pPr>
      <w:r>
        <w:t xml:space="preserve">(2) </w:t>
      </w:r>
      <w:r w:rsidR="002B29C4">
        <w:t>Radnik</w:t>
      </w:r>
      <w:r w:rsidR="002B29C4">
        <w:rPr>
          <w:spacing w:val="41"/>
        </w:rPr>
        <w:t xml:space="preserve"> </w:t>
      </w:r>
      <w:r w:rsidR="002B29C4">
        <w:t>koji</w:t>
      </w:r>
      <w:r w:rsidR="002B29C4">
        <w:rPr>
          <w:spacing w:val="41"/>
        </w:rPr>
        <w:t xml:space="preserve"> </w:t>
      </w:r>
      <w:r w:rsidR="002B29C4">
        <w:t>želi</w:t>
      </w:r>
      <w:r w:rsidR="002B29C4">
        <w:rPr>
          <w:spacing w:val="42"/>
        </w:rPr>
        <w:t xml:space="preserve"> </w:t>
      </w:r>
      <w:r w:rsidR="002B29C4">
        <w:t>koristiti</w:t>
      </w:r>
      <w:r w:rsidR="002B29C4">
        <w:rPr>
          <w:spacing w:val="41"/>
        </w:rPr>
        <w:t xml:space="preserve"> </w:t>
      </w:r>
      <w:r w:rsidR="002B29C4">
        <w:t>plaćeni</w:t>
      </w:r>
      <w:r w:rsidR="002B29C4">
        <w:rPr>
          <w:spacing w:val="42"/>
        </w:rPr>
        <w:t xml:space="preserve"> </w:t>
      </w:r>
      <w:r w:rsidR="002B29C4">
        <w:t>dopust,</w:t>
      </w:r>
      <w:r w:rsidR="002B29C4">
        <w:rPr>
          <w:spacing w:val="40"/>
        </w:rPr>
        <w:t xml:space="preserve"> </w:t>
      </w:r>
      <w:r w:rsidR="002B29C4">
        <w:t>dužan</w:t>
      </w:r>
      <w:r w:rsidR="002B29C4">
        <w:rPr>
          <w:spacing w:val="41"/>
        </w:rPr>
        <w:t xml:space="preserve"> </w:t>
      </w:r>
      <w:r w:rsidR="002B29C4">
        <w:t>je</w:t>
      </w:r>
      <w:r w:rsidR="002B29C4">
        <w:rPr>
          <w:spacing w:val="40"/>
        </w:rPr>
        <w:t xml:space="preserve"> </w:t>
      </w:r>
      <w:r w:rsidR="002B29C4">
        <w:t>podnijeti</w:t>
      </w:r>
      <w:r w:rsidR="002B29C4">
        <w:rPr>
          <w:spacing w:val="41"/>
        </w:rPr>
        <w:t xml:space="preserve"> </w:t>
      </w:r>
      <w:r w:rsidR="002B29C4">
        <w:t>pisani</w:t>
      </w:r>
      <w:r w:rsidR="002B29C4">
        <w:rPr>
          <w:spacing w:val="42"/>
        </w:rPr>
        <w:t xml:space="preserve"> </w:t>
      </w:r>
      <w:r w:rsidR="002B29C4">
        <w:t>zahtjev</w:t>
      </w:r>
      <w:r w:rsidR="002B29C4">
        <w:rPr>
          <w:spacing w:val="40"/>
        </w:rPr>
        <w:t xml:space="preserve"> </w:t>
      </w:r>
      <w:r w:rsidR="002B29C4">
        <w:t>s</w:t>
      </w:r>
      <w:r w:rsidR="002B29C4">
        <w:rPr>
          <w:spacing w:val="42"/>
        </w:rPr>
        <w:t xml:space="preserve"> </w:t>
      </w:r>
      <w:r w:rsidR="002B29C4">
        <w:t>potrebnim</w:t>
      </w:r>
      <w:r w:rsidR="002B29C4">
        <w:rPr>
          <w:spacing w:val="-57"/>
        </w:rPr>
        <w:t xml:space="preserve"> </w:t>
      </w:r>
      <w:r w:rsidR="002B29C4">
        <w:t>dokazima</w:t>
      </w:r>
      <w:r w:rsidR="002B29C4">
        <w:rPr>
          <w:spacing w:val="-2"/>
        </w:rPr>
        <w:t xml:space="preserve"> </w:t>
      </w:r>
      <w:r w:rsidR="002B29C4">
        <w:t>najkasnije</w:t>
      </w:r>
      <w:r w:rsidR="002B29C4">
        <w:rPr>
          <w:spacing w:val="-1"/>
        </w:rPr>
        <w:t xml:space="preserve"> </w:t>
      </w:r>
      <w:r w:rsidR="002B29C4">
        <w:t>tri dana prije</w:t>
      </w:r>
      <w:r w:rsidR="002B29C4">
        <w:rPr>
          <w:spacing w:val="-1"/>
        </w:rPr>
        <w:t xml:space="preserve"> </w:t>
      </w:r>
      <w:r w:rsidR="002B29C4">
        <w:t>namjeravanog korištenja</w:t>
      </w:r>
      <w:r w:rsidR="002B29C4">
        <w:rPr>
          <w:spacing w:val="-1"/>
        </w:rPr>
        <w:t xml:space="preserve"> </w:t>
      </w:r>
      <w:r w:rsidR="002B29C4">
        <w:t>plaćenog dopusta.</w:t>
      </w:r>
    </w:p>
    <w:p w:rsidR="002B29C4" w:rsidRPr="00A044B4" w:rsidRDefault="00CD7EDC" w:rsidP="002B29C4">
      <w:pPr>
        <w:pStyle w:val="Tijeloteksta"/>
        <w:ind w:left="536" w:right="262"/>
      </w:pPr>
      <w:r>
        <w:t xml:space="preserve">(3) </w:t>
      </w:r>
      <w:r w:rsidR="002B29C4">
        <w:t>O</w:t>
      </w:r>
      <w:r w:rsidR="002B29C4">
        <w:rPr>
          <w:spacing w:val="43"/>
        </w:rPr>
        <w:t xml:space="preserve"> </w:t>
      </w:r>
      <w:r w:rsidR="002B29C4">
        <w:t>zahtjevu</w:t>
      </w:r>
      <w:r w:rsidR="002B29C4">
        <w:rPr>
          <w:spacing w:val="44"/>
        </w:rPr>
        <w:t xml:space="preserve"> </w:t>
      </w:r>
      <w:r w:rsidR="002B29C4">
        <w:t>radnika</w:t>
      </w:r>
      <w:r w:rsidR="002B29C4">
        <w:rPr>
          <w:spacing w:val="45"/>
        </w:rPr>
        <w:t xml:space="preserve"> </w:t>
      </w:r>
      <w:r w:rsidR="002B29C4">
        <w:t>za</w:t>
      </w:r>
      <w:r w:rsidR="002B29C4">
        <w:rPr>
          <w:spacing w:val="41"/>
        </w:rPr>
        <w:t xml:space="preserve"> </w:t>
      </w:r>
      <w:r w:rsidR="002B29C4">
        <w:t>korištenje</w:t>
      </w:r>
      <w:r w:rsidR="002B29C4">
        <w:rPr>
          <w:spacing w:val="43"/>
        </w:rPr>
        <w:t xml:space="preserve"> </w:t>
      </w:r>
      <w:r w:rsidR="002B29C4">
        <w:t>plaćenog</w:t>
      </w:r>
      <w:r w:rsidR="002B29C4">
        <w:rPr>
          <w:spacing w:val="44"/>
        </w:rPr>
        <w:t xml:space="preserve"> </w:t>
      </w:r>
      <w:r w:rsidR="002B29C4">
        <w:t>dopusta</w:t>
      </w:r>
      <w:r w:rsidR="002B29C4">
        <w:rPr>
          <w:spacing w:val="42"/>
        </w:rPr>
        <w:t xml:space="preserve"> </w:t>
      </w:r>
      <w:r w:rsidR="002B29C4">
        <w:t>iz</w:t>
      </w:r>
      <w:r w:rsidR="002B29C4">
        <w:rPr>
          <w:spacing w:val="41"/>
        </w:rPr>
        <w:t xml:space="preserve"> </w:t>
      </w:r>
      <w:r w:rsidR="002B29C4">
        <w:t>stavka</w:t>
      </w:r>
      <w:r w:rsidR="002B29C4">
        <w:rPr>
          <w:spacing w:val="42"/>
        </w:rPr>
        <w:t xml:space="preserve"> </w:t>
      </w:r>
      <w:r w:rsidR="002B29C4">
        <w:t>1.</w:t>
      </w:r>
      <w:r w:rsidR="002B29C4">
        <w:rPr>
          <w:spacing w:val="41"/>
        </w:rPr>
        <w:t xml:space="preserve"> </w:t>
      </w:r>
      <w:r w:rsidR="002B29C4">
        <w:t>ovoga</w:t>
      </w:r>
      <w:r w:rsidR="002B29C4">
        <w:rPr>
          <w:spacing w:val="41"/>
        </w:rPr>
        <w:t xml:space="preserve"> </w:t>
      </w:r>
      <w:r w:rsidR="002B29C4">
        <w:t>članka</w:t>
      </w:r>
      <w:r w:rsidR="002B29C4">
        <w:rPr>
          <w:spacing w:val="41"/>
        </w:rPr>
        <w:t xml:space="preserve"> </w:t>
      </w:r>
      <w:r w:rsidR="002B29C4">
        <w:t>odlučuje</w:t>
      </w:r>
      <w:r w:rsidR="002B29C4">
        <w:rPr>
          <w:spacing w:val="-57"/>
        </w:rPr>
        <w:t xml:space="preserve"> </w:t>
      </w:r>
      <w:r w:rsidR="002B29C4">
        <w:t>ravnatelj</w:t>
      </w:r>
      <w:r w:rsidR="002B29C4">
        <w:rPr>
          <w:spacing w:val="-1"/>
        </w:rPr>
        <w:t xml:space="preserve"> </w:t>
      </w:r>
      <w:r w:rsidR="002B29C4">
        <w:t>pisanom odlukom.</w:t>
      </w:r>
    </w:p>
    <w:p w:rsidR="002B29C4" w:rsidRDefault="002B29C4" w:rsidP="002B29C4">
      <w:pPr>
        <w:pStyle w:val="Naslov1"/>
        <w:spacing w:before="227"/>
      </w:pPr>
      <w:r>
        <w:t>Članak</w:t>
      </w:r>
      <w:r>
        <w:rPr>
          <w:spacing w:val="-2"/>
        </w:rPr>
        <w:t xml:space="preserve"> </w:t>
      </w:r>
      <w:r>
        <w:t>51.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12142C">
      <w:pPr>
        <w:pStyle w:val="Tijeloteksta"/>
        <w:ind w:left="536"/>
      </w:pPr>
      <w:r>
        <w:t>(1).Radniku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njegov</w:t>
      </w:r>
      <w:r>
        <w:rPr>
          <w:spacing w:val="-1"/>
        </w:rPr>
        <w:t xml:space="preserve"> </w:t>
      </w:r>
      <w:r>
        <w:t>pisani</w:t>
      </w:r>
      <w:r>
        <w:rPr>
          <w:spacing w:val="-1"/>
        </w:rPr>
        <w:t xml:space="preserve"> </w:t>
      </w:r>
      <w:r>
        <w:t>zahtjev odobriti</w:t>
      </w:r>
      <w:r>
        <w:rPr>
          <w:spacing w:val="-1"/>
        </w:rPr>
        <w:t xml:space="preserve"> </w:t>
      </w:r>
      <w:r>
        <w:t>neplaćeni</w:t>
      </w:r>
      <w:r>
        <w:rPr>
          <w:spacing w:val="2"/>
        </w:rPr>
        <w:t xml:space="preserve"> </w:t>
      </w:r>
      <w:r w:rsidR="0012142C">
        <w:t>dopust.</w:t>
      </w:r>
    </w:p>
    <w:p w:rsidR="002B29C4" w:rsidRDefault="002B29C4" w:rsidP="002B29C4">
      <w:pPr>
        <w:pStyle w:val="Tijeloteksta"/>
        <w:spacing w:before="80"/>
        <w:ind w:left="536"/>
      </w:pPr>
      <w:r>
        <w:t>(2).Neplaćeni</w:t>
      </w:r>
      <w:r>
        <w:rPr>
          <w:spacing w:val="-2"/>
        </w:rPr>
        <w:t xml:space="preserve"> </w:t>
      </w:r>
      <w:r>
        <w:t>dopust</w:t>
      </w:r>
      <w:r>
        <w:rPr>
          <w:spacing w:val="-2"/>
        </w:rPr>
        <w:t xml:space="preserve"> </w:t>
      </w:r>
      <w:r>
        <w:t>odobrava</w:t>
      </w:r>
      <w:r>
        <w:rPr>
          <w:spacing w:val="-2"/>
        </w:rPr>
        <w:t xml:space="preserve"> </w:t>
      </w:r>
      <w:r>
        <w:t>ravnatelj.</w:t>
      </w:r>
    </w:p>
    <w:p w:rsidR="002B29C4" w:rsidRDefault="002B29C4" w:rsidP="002B29C4">
      <w:pPr>
        <w:pStyle w:val="Tijeloteksta"/>
        <w:ind w:left="536"/>
      </w:pPr>
      <w:r>
        <w:t>(3).Kod</w:t>
      </w:r>
      <w:r>
        <w:rPr>
          <w:spacing w:val="30"/>
        </w:rPr>
        <w:t xml:space="preserve"> </w:t>
      </w:r>
      <w:r>
        <w:t>razmatranja</w:t>
      </w:r>
      <w:r>
        <w:rPr>
          <w:spacing w:val="30"/>
        </w:rPr>
        <w:t xml:space="preserve"> </w:t>
      </w:r>
      <w:r>
        <w:t>zahtjeva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neplaćeni</w:t>
      </w:r>
      <w:r>
        <w:rPr>
          <w:spacing w:val="31"/>
        </w:rPr>
        <w:t xml:space="preserve"> </w:t>
      </w:r>
      <w:r>
        <w:t>dopust</w:t>
      </w:r>
      <w:r>
        <w:rPr>
          <w:spacing w:val="31"/>
        </w:rPr>
        <w:t xml:space="preserve"> </w:t>
      </w:r>
      <w:r>
        <w:t>ravnatelj</w:t>
      </w:r>
      <w:r>
        <w:rPr>
          <w:spacing w:val="31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dužan</w:t>
      </w:r>
      <w:r>
        <w:rPr>
          <w:spacing w:val="32"/>
        </w:rPr>
        <w:t xml:space="preserve"> </w:t>
      </w:r>
      <w:r>
        <w:t>voditi</w:t>
      </w:r>
      <w:r>
        <w:rPr>
          <w:spacing w:val="32"/>
        </w:rPr>
        <w:t xml:space="preserve"> </w:t>
      </w:r>
      <w:r>
        <w:t>računa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naravi</w:t>
      </w:r>
      <w:r>
        <w:rPr>
          <w:spacing w:val="-57"/>
        </w:rPr>
        <w:t xml:space="preserve"> </w:t>
      </w:r>
      <w:r>
        <w:t>posla,</w:t>
      </w:r>
      <w:r>
        <w:rPr>
          <w:spacing w:val="-1"/>
        </w:rPr>
        <w:t xml:space="preserve"> </w:t>
      </w:r>
      <w:r>
        <w:t>obvezama i interesima</w:t>
      </w:r>
      <w:r>
        <w:rPr>
          <w:spacing w:val="-1"/>
        </w:rPr>
        <w:t xml:space="preserve"> </w:t>
      </w:r>
      <w:r>
        <w:t>Vrtića.</w:t>
      </w:r>
    </w:p>
    <w:p w:rsidR="002B29C4" w:rsidRDefault="002B29C4" w:rsidP="002B29C4">
      <w:pPr>
        <w:pStyle w:val="Tijeloteksta"/>
        <w:ind w:left="536"/>
      </w:pPr>
      <w:r>
        <w:t>(4).Za</w:t>
      </w:r>
      <w:r>
        <w:rPr>
          <w:spacing w:val="21"/>
        </w:rPr>
        <w:t xml:space="preserve"> </w:t>
      </w:r>
      <w:r>
        <w:t>trajanja</w:t>
      </w:r>
      <w:r>
        <w:rPr>
          <w:spacing w:val="22"/>
        </w:rPr>
        <w:t xml:space="preserve"> </w:t>
      </w:r>
      <w:r>
        <w:t>neplaćenog</w:t>
      </w:r>
      <w:r>
        <w:rPr>
          <w:spacing w:val="22"/>
        </w:rPr>
        <w:t xml:space="preserve"> </w:t>
      </w:r>
      <w:r>
        <w:t>dopusta</w:t>
      </w:r>
      <w:r>
        <w:rPr>
          <w:spacing w:val="22"/>
        </w:rPr>
        <w:t xml:space="preserve"> </w:t>
      </w:r>
      <w:r>
        <w:t>ugovor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radu</w:t>
      </w:r>
      <w:r>
        <w:rPr>
          <w:spacing w:val="25"/>
        </w:rPr>
        <w:t xml:space="preserve"> </w:t>
      </w:r>
      <w:r>
        <w:t>privremeno</w:t>
      </w:r>
      <w:r>
        <w:rPr>
          <w:spacing w:val="22"/>
        </w:rPr>
        <w:t xml:space="preserve"> </w:t>
      </w:r>
      <w:r>
        <w:t>prestaje,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radnikova</w:t>
      </w:r>
      <w:r>
        <w:rPr>
          <w:spacing w:val="22"/>
        </w:rPr>
        <w:t xml:space="preserve"> </w:t>
      </w:r>
      <w:r>
        <w:t>prava</w:t>
      </w:r>
      <w:r>
        <w:rPr>
          <w:spacing w:val="22"/>
        </w:rPr>
        <w:t xml:space="preserve"> </w:t>
      </w:r>
      <w:r>
        <w:t>iz</w:t>
      </w:r>
      <w:r>
        <w:rPr>
          <w:spacing w:val="-57"/>
        </w:rPr>
        <w:t xml:space="preserve"> </w:t>
      </w:r>
      <w:r>
        <w:t>radnog</w:t>
      </w:r>
      <w:r>
        <w:rPr>
          <w:spacing w:val="-1"/>
        </w:rPr>
        <w:t xml:space="preserve"> </w:t>
      </w:r>
      <w:r>
        <w:t>odnosa</w:t>
      </w:r>
      <w:r>
        <w:rPr>
          <w:spacing w:val="-1"/>
        </w:rPr>
        <w:t xml:space="preserve"> </w:t>
      </w:r>
      <w:r>
        <w:t>ili u svezi</w:t>
      </w:r>
      <w:r>
        <w:rPr>
          <w:spacing w:val="2"/>
        </w:rPr>
        <w:t xml:space="preserve"> </w:t>
      </w:r>
      <w:r>
        <w:t>s radnim odnosom miruju.</w:t>
      </w:r>
    </w:p>
    <w:p w:rsidR="002B29C4" w:rsidRDefault="002B29C4" w:rsidP="002B29C4">
      <w:pPr>
        <w:pStyle w:val="Tijeloteksta"/>
        <w:ind w:left="536" w:right="259"/>
      </w:pPr>
      <w:r>
        <w:t>(5).S</w:t>
      </w:r>
      <w:r>
        <w:rPr>
          <w:spacing w:val="29"/>
        </w:rPr>
        <w:t xml:space="preserve"> </w:t>
      </w:r>
      <w:r>
        <w:t>prvim</w:t>
      </w:r>
      <w:r>
        <w:rPr>
          <w:spacing w:val="30"/>
        </w:rPr>
        <w:t xml:space="preserve"> </w:t>
      </w:r>
      <w:r>
        <w:t>danom</w:t>
      </w:r>
      <w:r>
        <w:rPr>
          <w:spacing w:val="30"/>
        </w:rPr>
        <w:t xml:space="preserve"> </w:t>
      </w:r>
      <w:r>
        <w:t>neplaćenog</w:t>
      </w:r>
      <w:r>
        <w:rPr>
          <w:spacing w:val="28"/>
        </w:rPr>
        <w:t xml:space="preserve"> </w:t>
      </w:r>
      <w:r>
        <w:t>dopusta</w:t>
      </w:r>
      <w:r>
        <w:rPr>
          <w:spacing w:val="29"/>
        </w:rPr>
        <w:t xml:space="preserve"> </w:t>
      </w:r>
      <w:r>
        <w:t>radnika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odjavljuje</w:t>
      </w:r>
      <w:r>
        <w:rPr>
          <w:spacing w:val="28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mirovinskog</w:t>
      </w:r>
      <w:r>
        <w:rPr>
          <w:spacing w:val="29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zdravstvenog</w:t>
      </w:r>
      <w:r>
        <w:rPr>
          <w:spacing w:val="-57"/>
        </w:rPr>
        <w:t xml:space="preserve"> </w:t>
      </w:r>
      <w:r>
        <w:t>osiguranja.</w:t>
      </w:r>
    </w:p>
    <w:p w:rsidR="002B29C4" w:rsidRDefault="002B29C4" w:rsidP="002B29C4">
      <w:pPr>
        <w:pStyle w:val="Tijeloteksta"/>
        <w:ind w:left="536"/>
      </w:pPr>
      <w:r>
        <w:t>(6).</w:t>
      </w:r>
      <w:r>
        <w:rPr>
          <w:spacing w:val="20"/>
        </w:rPr>
        <w:t xml:space="preserve"> </w:t>
      </w:r>
      <w:r>
        <w:t>Ako</w:t>
      </w:r>
      <w:r>
        <w:rPr>
          <w:spacing w:val="1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radnik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skladu</w:t>
      </w:r>
      <w:r>
        <w:rPr>
          <w:spacing w:val="20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odlukom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neplaćenom</w:t>
      </w:r>
      <w:r>
        <w:rPr>
          <w:spacing w:val="20"/>
        </w:rPr>
        <w:t xml:space="preserve"> </w:t>
      </w:r>
      <w:r>
        <w:t>dopustu</w:t>
      </w:r>
      <w:r>
        <w:rPr>
          <w:spacing w:val="20"/>
        </w:rPr>
        <w:t xml:space="preserve"> </w:t>
      </w:r>
      <w:r>
        <w:t>pravodobno</w:t>
      </w:r>
      <w:r>
        <w:rPr>
          <w:spacing w:val="20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t>vrati</w:t>
      </w:r>
      <w:r>
        <w:rPr>
          <w:spacing w:val="21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rad</w:t>
      </w:r>
      <w:r>
        <w:rPr>
          <w:spacing w:val="20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Vrtić,</w:t>
      </w:r>
      <w:r>
        <w:rPr>
          <w:spacing w:val="-1"/>
        </w:rPr>
        <w:t xml:space="preserve"> </w:t>
      </w:r>
      <w:r>
        <w:t>ravnatelj ga treba</w:t>
      </w:r>
      <w:r>
        <w:rPr>
          <w:spacing w:val="1"/>
        </w:rPr>
        <w:t xml:space="preserve"> </w:t>
      </w:r>
      <w:r>
        <w:t>pisano</w:t>
      </w:r>
      <w:r>
        <w:rPr>
          <w:spacing w:val="-1"/>
        </w:rPr>
        <w:t xml:space="preserve"> </w:t>
      </w:r>
      <w:r>
        <w:t>izvijestiti o gubitku</w:t>
      </w:r>
      <w:r>
        <w:rPr>
          <w:spacing w:val="-1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 Vrtiću.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35"/>
        </w:numPr>
        <w:tabs>
          <w:tab w:val="left" w:pos="717"/>
        </w:tabs>
        <w:ind w:left="1256" w:right="1536" w:hanging="1047"/>
        <w:jc w:val="left"/>
      </w:pPr>
      <w:r>
        <w:t>ZAŠTITA</w:t>
      </w:r>
      <w:r>
        <w:rPr>
          <w:spacing w:val="1"/>
        </w:rPr>
        <w:t xml:space="preserve"> </w:t>
      </w:r>
      <w:r>
        <w:t>ŽIVOTA, ZDRAVLJA, PRIVATNOSTI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DOSTOJANSTVA</w:t>
      </w:r>
      <w:r>
        <w:rPr>
          <w:spacing w:val="-58"/>
        </w:rPr>
        <w:t xml:space="preserve"> </w:t>
      </w:r>
      <w:r>
        <w:t>RADNIKA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26"/>
        </w:numPr>
        <w:tabs>
          <w:tab w:val="left" w:pos="876"/>
        </w:tabs>
        <w:ind w:right="263" w:firstLine="0"/>
        <w:jc w:val="both"/>
        <w:rPr>
          <w:sz w:val="24"/>
        </w:rPr>
      </w:pPr>
      <w:r>
        <w:rPr>
          <w:sz w:val="24"/>
        </w:rPr>
        <w:t>Članovi upravnog vijeća i ravnatelj imaju obvezu zalagati se za osiguravanje uvjeta rada</w:t>
      </w:r>
      <w:r>
        <w:rPr>
          <w:spacing w:val="1"/>
          <w:sz w:val="24"/>
        </w:rPr>
        <w:t xml:space="preserve"> </w:t>
      </w:r>
      <w:r>
        <w:rPr>
          <w:sz w:val="24"/>
        </w:rPr>
        <w:t>kojima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štititi</w:t>
      </w:r>
      <w:r>
        <w:rPr>
          <w:spacing w:val="-1"/>
          <w:sz w:val="24"/>
        </w:rPr>
        <w:t xml:space="preserve"> </w:t>
      </w:r>
      <w:r>
        <w:rPr>
          <w:sz w:val="24"/>
        </w:rPr>
        <w:t>zdravlje</w:t>
      </w:r>
      <w:r>
        <w:rPr>
          <w:spacing w:val="-2"/>
          <w:sz w:val="24"/>
        </w:rPr>
        <w:t xml:space="preserve"> </w:t>
      </w:r>
      <w:r>
        <w:rPr>
          <w:sz w:val="24"/>
        </w:rPr>
        <w:t>i omogućiti</w:t>
      </w:r>
      <w:r>
        <w:rPr>
          <w:spacing w:val="-1"/>
          <w:sz w:val="24"/>
        </w:rPr>
        <w:t xml:space="preserve"> </w:t>
      </w:r>
      <w:r>
        <w:rPr>
          <w:sz w:val="24"/>
        </w:rPr>
        <w:t>redovan</w:t>
      </w:r>
      <w:r>
        <w:rPr>
          <w:spacing w:val="-1"/>
          <w:sz w:val="24"/>
        </w:rPr>
        <w:t xml:space="preserve"> </w:t>
      </w:r>
      <w:r>
        <w:rPr>
          <w:sz w:val="24"/>
        </w:rPr>
        <w:t>rad radnika</w:t>
      </w:r>
      <w:r>
        <w:rPr>
          <w:spacing w:val="-1"/>
          <w:sz w:val="24"/>
        </w:rPr>
        <w:t xml:space="preserve"> </w:t>
      </w:r>
      <w:r>
        <w:rPr>
          <w:sz w:val="24"/>
        </w:rPr>
        <w:t>i boravak</w:t>
      </w:r>
      <w:r>
        <w:rPr>
          <w:spacing w:val="-1"/>
          <w:sz w:val="24"/>
        </w:rPr>
        <w:t xml:space="preserve"> </w:t>
      </w:r>
      <w:r>
        <w:rPr>
          <w:sz w:val="24"/>
        </w:rPr>
        <w:t>djece Vrtića.</w:t>
      </w:r>
    </w:p>
    <w:p w:rsidR="002B29C4" w:rsidRPr="00546B7E" w:rsidRDefault="002B29C4" w:rsidP="002B29C4">
      <w:pPr>
        <w:pStyle w:val="Tijeloteksta"/>
        <w:spacing w:before="1"/>
        <w:ind w:left="536" w:right="259"/>
        <w:jc w:val="both"/>
      </w:pPr>
      <w:r>
        <w:t>(2</w:t>
      </w:r>
      <w:r w:rsidRPr="00546B7E">
        <w:t xml:space="preserve">).Odgojiteljima, stručnim suradnicima i ostalim radnicima Vrtića se osiguravaju sve mjere nužne za zaštitu života te sigurnosti i zdravlja, uključujući njihovo osposobljavanje za siguran </w:t>
      </w:r>
      <w:r w:rsidR="0012142C">
        <w:t>rad, sprečavanje opasnosti na r</w:t>
      </w:r>
      <w:r w:rsidRPr="00546B7E">
        <w:t>adu te pružanje informacija o pod</w:t>
      </w:r>
      <w:r w:rsidR="0012142C">
        <w:t>uzetim mjerama zaštite na radu.</w:t>
      </w:r>
    </w:p>
    <w:p w:rsidR="002B29C4" w:rsidRPr="00546B7E" w:rsidRDefault="002B29C4" w:rsidP="002B29C4">
      <w:pPr>
        <w:pStyle w:val="Tijeloteksta"/>
        <w:ind w:left="536" w:right="255"/>
        <w:jc w:val="both"/>
      </w:pPr>
      <w:r w:rsidRPr="00546B7E">
        <w:t>(3) Svim odgojiteljima, stručnim suradnicima i ostalim radnicima Vrtića osigurava se sistematski pregled u vrijednosti zaključene police dobrovoljnog zdravstvenog osiguranja, svake dvije godine.</w:t>
      </w:r>
    </w:p>
    <w:p w:rsidR="002B29C4" w:rsidRPr="00546B7E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53.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  <w:jc w:val="both"/>
      </w:pPr>
      <w:r>
        <w:t>(1).Radnik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t>pridržavati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pravila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zaštiti zdravlja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sigurnosti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radu.</w:t>
      </w:r>
    </w:p>
    <w:p w:rsidR="002B29C4" w:rsidRDefault="002B29C4" w:rsidP="002B29C4">
      <w:pPr>
        <w:pStyle w:val="Tijeloteksta"/>
        <w:ind w:left="536" w:right="260"/>
        <w:jc w:val="both"/>
      </w:pPr>
      <w:r>
        <w:t>(2).Radnik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dužan</w:t>
      </w:r>
      <w:r>
        <w:rPr>
          <w:spacing w:val="-14"/>
        </w:rPr>
        <w:t xml:space="preserve"> </w:t>
      </w:r>
      <w:r>
        <w:t>brinuti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vlastitu</w:t>
      </w:r>
      <w:r>
        <w:rPr>
          <w:spacing w:val="-13"/>
        </w:rPr>
        <w:t xml:space="preserve"> </w:t>
      </w:r>
      <w:r>
        <w:t>sigurnost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zdravlje,</w:t>
      </w:r>
      <w:r>
        <w:rPr>
          <w:spacing w:val="-12"/>
        </w:rPr>
        <w:t xml:space="preserve"> </w:t>
      </w:r>
      <w:r>
        <w:t>kao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sigurnost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zdravlje</w:t>
      </w:r>
      <w:r>
        <w:rPr>
          <w:spacing w:val="-13"/>
        </w:rPr>
        <w:t xml:space="preserve"> </w:t>
      </w:r>
      <w:r>
        <w:t>drugih</w:t>
      </w:r>
      <w:r>
        <w:rPr>
          <w:spacing w:val="-57"/>
        </w:rPr>
        <w:t xml:space="preserve"> </w:t>
      </w:r>
      <w:r>
        <w:t>radnika s kojima je neposredno vezan u procesu rada te djece i drugih osoba koje borave u</w:t>
      </w:r>
      <w:r>
        <w:rPr>
          <w:spacing w:val="1"/>
        </w:rPr>
        <w:t xml:space="preserve"> </w:t>
      </w:r>
      <w:r>
        <w:t>Vrtiću.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54.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4"/>
        <w:jc w:val="both"/>
      </w:pPr>
      <w:r>
        <w:t>(1).Prigodom</w:t>
      </w:r>
      <w:r>
        <w:rPr>
          <w:spacing w:val="-9"/>
        </w:rPr>
        <w:t xml:space="preserve"> </w:t>
      </w:r>
      <w:r>
        <w:t>sklapanja</w:t>
      </w:r>
      <w:r>
        <w:rPr>
          <w:spacing w:val="-9"/>
        </w:rPr>
        <w:t xml:space="preserve"> </w:t>
      </w:r>
      <w:r>
        <w:t>ugovora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radu</w:t>
      </w:r>
      <w:r>
        <w:rPr>
          <w:spacing w:val="-9"/>
        </w:rPr>
        <w:t xml:space="preserve"> </w:t>
      </w:r>
      <w:r>
        <w:t>radnik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dužan</w:t>
      </w:r>
      <w:r>
        <w:rPr>
          <w:spacing w:val="-9"/>
        </w:rPr>
        <w:t xml:space="preserve"> </w:t>
      </w:r>
      <w:r>
        <w:t>izvijestiti</w:t>
      </w:r>
      <w:r>
        <w:rPr>
          <w:spacing w:val="-9"/>
        </w:rPr>
        <w:t xml:space="preserve"> </w:t>
      </w:r>
      <w:r>
        <w:t>ravnatelja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okolnostima</w:t>
      </w:r>
      <w:r>
        <w:rPr>
          <w:spacing w:val="-9"/>
        </w:rPr>
        <w:t xml:space="preserve"> </w:t>
      </w:r>
      <w:r>
        <w:t>koje</w:t>
      </w:r>
      <w:r>
        <w:rPr>
          <w:spacing w:val="-58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utjecati na</w:t>
      </w:r>
      <w:r>
        <w:rPr>
          <w:spacing w:val="-1"/>
        </w:rPr>
        <w:t xml:space="preserve"> </w:t>
      </w:r>
      <w:r>
        <w:t>obavljanje ugovornih poslova.</w:t>
      </w:r>
    </w:p>
    <w:p w:rsidR="002B29C4" w:rsidRDefault="002B29C4" w:rsidP="002B29C4">
      <w:pPr>
        <w:pStyle w:val="Tijeloteksta"/>
        <w:ind w:left="536"/>
        <w:jc w:val="both"/>
      </w:pPr>
      <w:r>
        <w:t>(2).Odgovornost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propuštanje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ovoga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snosi</w:t>
      </w:r>
      <w:r>
        <w:rPr>
          <w:spacing w:val="-2"/>
        </w:rPr>
        <w:t xml:space="preserve"> </w:t>
      </w:r>
      <w:r>
        <w:t>radnik.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55.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</w:pPr>
      <w:r>
        <w:t>(1).Radnik</w:t>
      </w:r>
      <w:r>
        <w:rPr>
          <w:spacing w:val="15"/>
        </w:rPr>
        <w:t xml:space="preserve"> </w:t>
      </w:r>
      <w:r>
        <w:t>treba</w:t>
      </w:r>
      <w:r>
        <w:rPr>
          <w:spacing w:val="14"/>
        </w:rPr>
        <w:t xml:space="preserve"> </w:t>
      </w:r>
      <w:r>
        <w:t>pravodobno</w:t>
      </w:r>
      <w:r>
        <w:rPr>
          <w:spacing w:val="14"/>
        </w:rPr>
        <w:t xml:space="preserve"> </w:t>
      </w:r>
      <w:r>
        <w:t>dostaviti</w:t>
      </w:r>
      <w:r>
        <w:rPr>
          <w:spacing w:val="16"/>
        </w:rPr>
        <w:t xml:space="preserve"> </w:t>
      </w:r>
      <w:r>
        <w:t>tijelima</w:t>
      </w:r>
      <w:r>
        <w:rPr>
          <w:spacing w:val="14"/>
        </w:rPr>
        <w:t xml:space="preserve"> </w:t>
      </w:r>
      <w:r>
        <w:t>Vrtića</w:t>
      </w:r>
      <w:r>
        <w:rPr>
          <w:spacing w:val="14"/>
        </w:rPr>
        <w:t xml:space="preserve"> </w:t>
      </w:r>
      <w:r>
        <w:t>odgovarajuće</w:t>
      </w:r>
      <w:r>
        <w:rPr>
          <w:spacing w:val="13"/>
        </w:rPr>
        <w:t xml:space="preserve"> </w:t>
      </w:r>
      <w:r>
        <w:t>osobne</w:t>
      </w:r>
      <w:r>
        <w:rPr>
          <w:spacing w:val="14"/>
        </w:rPr>
        <w:t xml:space="preserve"> </w:t>
      </w:r>
      <w:r>
        <w:t>podatke</w:t>
      </w:r>
      <w:r>
        <w:rPr>
          <w:spacing w:val="1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isprave</w:t>
      </w:r>
      <w:r>
        <w:rPr>
          <w:spacing w:val="-5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ostvarivanje</w:t>
      </w:r>
      <w:r>
        <w:rPr>
          <w:spacing w:val="-1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iz radnog odnosa.</w:t>
      </w:r>
    </w:p>
    <w:p w:rsidR="002B29C4" w:rsidRDefault="002B29C4" w:rsidP="002B29C4">
      <w:pPr>
        <w:pStyle w:val="Odlomakpopisa"/>
        <w:numPr>
          <w:ilvl w:val="0"/>
          <w:numId w:val="26"/>
        </w:numPr>
        <w:tabs>
          <w:tab w:val="left" w:pos="876"/>
        </w:tabs>
        <w:ind w:right="260" w:firstLine="0"/>
        <w:rPr>
          <w:sz w:val="24"/>
        </w:rPr>
      </w:pPr>
      <w:r>
        <w:rPr>
          <w:sz w:val="24"/>
        </w:rPr>
        <w:t>Štetne posljedice nepravodobne dostave podataka iz stavka 1. ovoga članka snosi radnik.</w:t>
      </w:r>
      <w:r>
        <w:rPr>
          <w:spacing w:val="1"/>
          <w:sz w:val="24"/>
        </w:rPr>
        <w:t xml:space="preserve"> </w:t>
      </w:r>
      <w:r>
        <w:rPr>
          <w:sz w:val="24"/>
        </w:rPr>
        <w:t>(3).Tijela Vrtića ne smiju bilo kojim mjerama tražiti od radnika dostavljanje osobnih podataka</w:t>
      </w:r>
      <w:r>
        <w:rPr>
          <w:spacing w:val="-57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u možebitnoj svezi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ostvarivanjem prava</w:t>
      </w:r>
      <w:r>
        <w:rPr>
          <w:spacing w:val="-1"/>
          <w:sz w:val="24"/>
        </w:rPr>
        <w:t xml:space="preserve"> </w:t>
      </w:r>
      <w:r>
        <w:rPr>
          <w:sz w:val="24"/>
        </w:rPr>
        <w:t>drugih</w:t>
      </w:r>
      <w:r>
        <w:rPr>
          <w:spacing w:val="-1"/>
          <w:sz w:val="24"/>
        </w:rPr>
        <w:t xml:space="preserve"> </w:t>
      </w:r>
      <w:r>
        <w:rPr>
          <w:sz w:val="24"/>
        </w:rPr>
        <w:t>radnika u Vrtiću.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56.</w:t>
      </w:r>
    </w:p>
    <w:p w:rsidR="002B29C4" w:rsidRDefault="002B29C4" w:rsidP="002B29C4"/>
    <w:p w:rsidR="002B29C4" w:rsidRDefault="002B29C4" w:rsidP="002B29C4">
      <w:pPr>
        <w:pStyle w:val="Tijeloteksta"/>
        <w:spacing w:before="80"/>
        <w:ind w:left="536" w:right="257"/>
        <w:jc w:val="both"/>
      </w:pPr>
      <w:r>
        <w:t>(1).Osobne podatke o radnicima može prikupljati, obrađivati, koristiti i dostavljati trećim</w:t>
      </w:r>
      <w:r>
        <w:rPr>
          <w:spacing w:val="1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samo ravnatelj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radnik Vrtića</w:t>
      </w:r>
      <w:r>
        <w:rPr>
          <w:spacing w:val="-2"/>
        </w:rPr>
        <w:t xml:space="preserve"> </w:t>
      </w:r>
      <w:r>
        <w:t>kojega</w:t>
      </w:r>
      <w:r>
        <w:rPr>
          <w:spacing w:val="-1"/>
        </w:rPr>
        <w:t xml:space="preserve"> </w:t>
      </w:r>
      <w:r>
        <w:t>je ravnatelj za</w:t>
      </w:r>
      <w:r>
        <w:rPr>
          <w:spacing w:val="-2"/>
        </w:rPr>
        <w:t xml:space="preserve"> </w:t>
      </w:r>
      <w:r>
        <w:t>to pisano</w:t>
      </w:r>
      <w:r>
        <w:rPr>
          <w:spacing w:val="-1"/>
        </w:rPr>
        <w:t xml:space="preserve"> </w:t>
      </w:r>
      <w:r>
        <w:t>imenovao.</w:t>
      </w:r>
    </w:p>
    <w:p w:rsidR="002B29C4" w:rsidRDefault="002B29C4" w:rsidP="002B29C4">
      <w:pPr>
        <w:pStyle w:val="Tijeloteksta"/>
        <w:ind w:left="536" w:right="257"/>
        <w:jc w:val="both"/>
      </w:pPr>
      <w:r>
        <w:t>(2).O</w:t>
      </w:r>
      <w:r>
        <w:rPr>
          <w:spacing w:val="1"/>
        </w:rPr>
        <w:t xml:space="preserve"> </w:t>
      </w:r>
      <w:r>
        <w:t>prikupljanju,</w:t>
      </w:r>
      <w:r>
        <w:rPr>
          <w:spacing w:val="1"/>
        </w:rPr>
        <w:t xml:space="preserve"> </w:t>
      </w:r>
      <w:r>
        <w:t>obrađivanju,</w:t>
      </w:r>
      <w:r>
        <w:rPr>
          <w:spacing w:val="1"/>
        </w:rPr>
        <w:t xml:space="preserve"> </w:t>
      </w:r>
      <w:r>
        <w:t>uporabi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dostavljanju</w:t>
      </w:r>
      <w:r>
        <w:rPr>
          <w:spacing w:val="1"/>
        </w:rPr>
        <w:t xml:space="preserve"> </w:t>
      </w:r>
      <w:r>
        <w:t>radnikovih</w:t>
      </w:r>
      <w:r>
        <w:rPr>
          <w:spacing w:val="1"/>
        </w:rPr>
        <w:t xml:space="preserve"> </w:t>
      </w:r>
      <w:r>
        <w:t>osobnih</w:t>
      </w:r>
      <w:r>
        <w:rPr>
          <w:spacing w:val="1"/>
        </w:rPr>
        <w:t xml:space="preserve"> </w:t>
      </w:r>
      <w:r>
        <w:t>podataka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imenovanju</w:t>
      </w:r>
      <w:r>
        <w:rPr>
          <w:spacing w:val="-14"/>
        </w:rPr>
        <w:t xml:space="preserve"> </w:t>
      </w:r>
      <w:r>
        <w:t>radnika</w:t>
      </w:r>
      <w:r>
        <w:rPr>
          <w:spacing w:val="-15"/>
        </w:rPr>
        <w:t xml:space="preserve"> </w:t>
      </w:r>
      <w:r>
        <w:t>ovlaštenog</w:t>
      </w:r>
      <w:r>
        <w:rPr>
          <w:spacing w:val="-13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nadzor</w:t>
      </w:r>
      <w:r>
        <w:rPr>
          <w:spacing w:val="-16"/>
        </w:rPr>
        <w:t xml:space="preserve"> </w:t>
      </w:r>
      <w:r>
        <w:t>nad</w:t>
      </w:r>
      <w:r>
        <w:rPr>
          <w:spacing w:val="-14"/>
        </w:rPr>
        <w:t xml:space="preserve"> </w:t>
      </w:r>
      <w:r>
        <w:t>ispravnom</w:t>
      </w:r>
      <w:r>
        <w:rPr>
          <w:spacing w:val="-14"/>
        </w:rPr>
        <w:t xml:space="preserve"> </w:t>
      </w:r>
      <w:r>
        <w:t>uporabom</w:t>
      </w:r>
      <w:r>
        <w:rPr>
          <w:spacing w:val="-14"/>
        </w:rPr>
        <w:t xml:space="preserve"> </w:t>
      </w:r>
      <w:r>
        <w:t>tih</w:t>
      </w:r>
      <w:r>
        <w:rPr>
          <w:spacing w:val="-14"/>
        </w:rPr>
        <w:t xml:space="preserve"> </w:t>
      </w:r>
      <w:r>
        <w:t>podataka</w:t>
      </w:r>
      <w:r>
        <w:rPr>
          <w:spacing w:val="-16"/>
        </w:rPr>
        <w:t xml:space="preserve"> </w:t>
      </w:r>
      <w:r>
        <w:t>ravnatelj</w:t>
      </w:r>
      <w:r>
        <w:rPr>
          <w:spacing w:val="-14"/>
        </w:rPr>
        <w:t xml:space="preserve"> </w:t>
      </w:r>
      <w:r>
        <w:t>može</w:t>
      </w:r>
      <w:r>
        <w:rPr>
          <w:spacing w:val="-57"/>
        </w:rPr>
        <w:t xml:space="preserve"> </w:t>
      </w:r>
      <w:r>
        <w:t>odlučiti</w:t>
      </w:r>
      <w:r>
        <w:rPr>
          <w:spacing w:val="-1"/>
        </w:rPr>
        <w:t xml:space="preserve"> </w:t>
      </w:r>
      <w:r>
        <w:t>samo uz prethodnu suglasnost</w:t>
      </w:r>
      <w:r>
        <w:rPr>
          <w:spacing w:val="-1"/>
        </w:rPr>
        <w:t xml:space="preserve"> </w:t>
      </w:r>
      <w:r>
        <w:t>radničkog</w:t>
      </w:r>
      <w:r>
        <w:rPr>
          <w:spacing w:val="1"/>
        </w:rPr>
        <w:t xml:space="preserve"> </w:t>
      </w:r>
      <w:r>
        <w:t>vijeća.</w:t>
      </w:r>
    </w:p>
    <w:p w:rsidR="002B29C4" w:rsidRDefault="002B29C4" w:rsidP="002B29C4">
      <w:pPr>
        <w:pStyle w:val="Tijeloteksta"/>
        <w:ind w:left="536" w:right="257"/>
        <w:jc w:val="both"/>
      </w:pPr>
      <w:r>
        <w:t>(3).Radnikovi osobni podatci mogu se dostavljati trećima samo uz njegovu prethodnu pisanu</w:t>
      </w:r>
      <w:r>
        <w:rPr>
          <w:spacing w:val="1"/>
        </w:rPr>
        <w:t xml:space="preserve"> </w:t>
      </w:r>
      <w:r>
        <w:t>suglasnost.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57.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  <w:jc w:val="both"/>
      </w:pPr>
      <w:r>
        <w:t>(1).Radnici Vrtića tijekom rada trebaju poštovati dostojanstvo drugih radnika i ne smiju ih</w:t>
      </w:r>
      <w:r>
        <w:rPr>
          <w:spacing w:val="1"/>
        </w:rPr>
        <w:t xml:space="preserve"> </w:t>
      </w:r>
      <w:r>
        <w:t>tjelesno</w:t>
      </w:r>
      <w:r>
        <w:rPr>
          <w:spacing w:val="-1"/>
        </w:rPr>
        <w:t xml:space="preserve"> </w:t>
      </w:r>
      <w:r>
        <w:t>ili verbalno, odnosno spolno uznemiravati.</w:t>
      </w:r>
    </w:p>
    <w:p w:rsidR="002B29C4" w:rsidRDefault="002B29C4" w:rsidP="002B29C4">
      <w:pPr>
        <w:pStyle w:val="Odlomakpopisa"/>
        <w:numPr>
          <w:ilvl w:val="0"/>
          <w:numId w:val="25"/>
        </w:numPr>
        <w:tabs>
          <w:tab w:val="left" w:pos="933"/>
        </w:tabs>
        <w:ind w:right="256" w:firstLine="0"/>
        <w:jc w:val="both"/>
        <w:rPr>
          <w:sz w:val="24"/>
        </w:rPr>
      </w:pPr>
      <w:r>
        <w:rPr>
          <w:sz w:val="24"/>
        </w:rPr>
        <w:t>Pod uznemiravanjem radnika Vrtića smatra se svako protupravno činjenje koje ima za cilj</w:t>
      </w:r>
      <w:r>
        <w:rPr>
          <w:spacing w:val="-57"/>
          <w:sz w:val="24"/>
        </w:rPr>
        <w:t xml:space="preserve"> </w:t>
      </w:r>
      <w:r>
        <w:rPr>
          <w:sz w:val="24"/>
        </w:rPr>
        <w:t>ili stvarno predstavlja povrjedu dostojanstva radnika, a koje uzrokuje strah ili neprijateljsko,</w:t>
      </w:r>
      <w:r>
        <w:rPr>
          <w:spacing w:val="1"/>
          <w:sz w:val="24"/>
        </w:rPr>
        <w:t xml:space="preserve"> </w:t>
      </w:r>
      <w:r>
        <w:rPr>
          <w:sz w:val="24"/>
        </w:rPr>
        <w:t>ponižavajuće</w:t>
      </w:r>
      <w:r>
        <w:rPr>
          <w:spacing w:val="-2"/>
          <w:sz w:val="24"/>
        </w:rPr>
        <w:t xml:space="preserve"> </w:t>
      </w:r>
      <w:r>
        <w:rPr>
          <w:sz w:val="24"/>
        </w:rPr>
        <w:t>ili uvredljivo okruženje.</w:t>
      </w:r>
    </w:p>
    <w:p w:rsidR="002B29C4" w:rsidRDefault="002B29C4" w:rsidP="002B29C4">
      <w:pPr>
        <w:pStyle w:val="Tijeloteksta"/>
        <w:spacing w:before="1"/>
        <w:ind w:left="536" w:right="255"/>
        <w:jc w:val="both"/>
      </w:pPr>
      <w:r>
        <w:t>(3).Pod spolnim uznemiravanjem radnika Vrtića smatra se svako verbalno, neverbalno ili</w:t>
      </w:r>
      <w:r>
        <w:rPr>
          <w:spacing w:val="1"/>
        </w:rPr>
        <w:t xml:space="preserve"> </w:t>
      </w:r>
      <w:r>
        <w:t>tjelesno ponašanje spolne naravi koje ima za cilj ili stvarno predstavlja povrjedu dostojanstva</w:t>
      </w:r>
      <w:r>
        <w:rPr>
          <w:spacing w:val="1"/>
        </w:rPr>
        <w:t xml:space="preserve"> </w:t>
      </w:r>
      <w:r>
        <w:t>radnika, a posebice ako stvara zastrašujuće, neprijateljsko, ponižavajuće, omalovažavajuće ili</w:t>
      </w:r>
      <w:r>
        <w:rPr>
          <w:spacing w:val="1"/>
        </w:rPr>
        <w:t xml:space="preserve"> </w:t>
      </w:r>
      <w:r>
        <w:t>uvredljivo</w:t>
      </w:r>
      <w:r>
        <w:rPr>
          <w:spacing w:val="-1"/>
        </w:rPr>
        <w:t xml:space="preserve"> </w:t>
      </w:r>
      <w:r>
        <w:t>okruženje.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58.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63"/>
        <w:jc w:val="both"/>
      </w:pPr>
      <w:r>
        <w:t>Svako radnikovo uznemiravanje ili spolno uznemiravanje drugih radnika predstavlja povredu</w:t>
      </w:r>
      <w:r>
        <w:rPr>
          <w:spacing w:val="1"/>
        </w:rPr>
        <w:t xml:space="preserve"> </w:t>
      </w:r>
      <w:r>
        <w:t>obveza</w:t>
      </w:r>
      <w:r>
        <w:rPr>
          <w:spacing w:val="-2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radnog odnosa.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2"/>
        </w:rPr>
        <w:t xml:space="preserve"> </w:t>
      </w:r>
      <w:r>
        <w:t>59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60"/>
        <w:jc w:val="both"/>
      </w:pPr>
      <w:r>
        <w:t>O obvezi poštovanja dostojanstva radnika i zabrani uznemiravanja ili spolnog uznemiravanja</w:t>
      </w:r>
      <w:r>
        <w:rPr>
          <w:spacing w:val="1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dužan upozoriti radnike putem</w:t>
      </w:r>
      <w:r>
        <w:rPr>
          <w:spacing w:val="-1"/>
        </w:rPr>
        <w:t xml:space="preserve"> </w:t>
      </w:r>
      <w:r>
        <w:t>oglasne</w:t>
      </w:r>
      <w:r>
        <w:rPr>
          <w:spacing w:val="1"/>
        </w:rPr>
        <w:t xml:space="preserve"> </w:t>
      </w:r>
      <w:r>
        <w:t>ploče</w:t>
      </w:r>
      <w:r>
        <w:rPr>
          <w:spacing w:val="-2"/>
        </w:rPr>
        <w:t xml:space="preserve"> </w:t>
      </w:r>
      <w:r>
        <w:t>u Vrtiću.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60.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  <w:jc w:val="both"/>
      </w:pPr>
      <w:r>
        <w:t>(1).Ravnatelj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dužan</w:t>
      </w:r>
      <w:r>
        <w:rPr>
          <w:spacing w:val="-11"/>
        </w:rPr>
        <w:t xml:space="preserve"> </w:t>
      </w:r>
      <w:r>
        <w:t>imenovati</w:t>
      </w:r>
      <w:r>
        <w:rPr>
          <w:spacing w:val="-9"/>
        </w:rPr>
        <w:t xml:space="preserve"> </w:t>
      </w:r>
      <w:r>
        <w:t>nekoga</w:t>
      </w:r>
      <w:r>
        <w:rPr>
          <w:spacing w:val="-12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radnika</w:t>
      </w:r>
      <w:r>
        <w:rPr>
          <w:spacing w:val="-11"/>
        </w:rPr>
        <w:t xml:space="preserve"> </w:t>
      </w:r>
      <w:r>
        <w:t>Vrtića</w:t>
      </w:r>
      <w:r>
        <w:rPr>
          <w:spacing w:val="-12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će</w:t>
      </w:r>
      <w:r>
        <w:rPr>
          <w:spacing w:val="-11"/>
        </w:rPr>
        <w:t xml:space="preserve"> </w:t>
      </w:r>
      <w:r>
        <w:t>osim</w:t>
      </w:r>
      <w:r>
        <w:rPr>
          <w:spacing w:val="-10"/>
        </w:rPr>
        <w:t xml:space="preserve"> </w:t>
      </w:r>
      <w:r>
        <w:t>njega</w:t>
      </w:r>
      <w:r>
        <w:rPr>
          <w:spacing w:val="-12"/>
        </w:rPr>
        <w:t xml:space="preserve"> </w:t>
      </w:r>
      <w:r>
        <w:t>primati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rješavati</w:t>
      </w:r>
      <w:r>
        <w:rPr>
          <w:spacing w:val="-58"/>
        </w:rPr>
        <w:t xml:space="preserve"> </w:t>
      </w:r>
      <w:r>
        <w:t>pritužbe</w:t>
      </w:r>
      <w:r>
        <w:rPr>
          <w:spacing w:val="-2"/>
        </w:rPr>
        <w:t xml:space="preserve"> </w:t>
      </w:r>
      <w:r>
        <w:t>vezane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zaštitu dostojanstva radnika.</w:t>
      </w:r>
    </w:p>
    <w:p w:rsidR="002B29C4" w:rsidRDefault="002B29C4" w:rsidP="002B29C4">
      <w:pPr>
        <w:pStyle w:val="Tijeloteksta"/>
        <w:ind w:left="536" w:right="255"/>
        <w:jc w:val="both"/>
      </w:pPr>
      <w:r>
        <w:t>(2).Kada ravnatelj ili osoba koju on ovlasti za primanje ili rješavanje pritužaba vezanih za</w:t>
      </w:r>
      <w:r>
        <w:rPr>
          <w:spacing w:val="1"/>
        </w:rPr>
        <w:t xml:space="preserve"> </w:t>
      </w:r>
      <w:r>
        <w:t>zaštitu dostojanstva radnika (u daljem tekstu: ravnatelj) neposredno uoči da neki od radnika</w:t>
      </w:r>
      <w:r>
        <w:rPr>
          <w:spacing w:val="1"/>
        </w:rPr>
        <w:t xml:space="preserve"> </w:t>
      </w:r>
      <w:r>
        <w:t>Vrtića uznemirava ili spolno uznemirava druge radnike, dužan ga je upozoriti na povrjede</w:t>
      </w:r>
      <w:r>
        <w:rPr>
          <w:spacing w:val="1"/>
        </w:rPr>
        <w:t xml:space="preserve"> </w:t>
      </w:r>
      <w:r>
        <w:t>obveza</w:t>
      </w:r>
      <w:r>
        <w:rPr>
          <w:spacing w:val="-2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radnog odnosa.</w:t>
      </w:r>
    </w:p>
    <w:p w:rsidR="002B29C4" w:rsidRDefault="002B29C4" w:rsidP="002B29C4">
      <w:pPr>
        <w:pStyle w:val="Tijeloteksta"/>
        <w:spacing w:before="1"/>
        <w:ind w:left="536"/>
      </w:pPr>
      <w:r>
        <w:t>(3).Ako</w:t>
      </w:r>
      <w:r>
        <w:rPr>
          <w:spacing w:val="2"/>
        </w:rPr>
        <w:t xml:space="preserve"> </w:t>
      </w:r>
      <w:r>
        <w:t>radnik</w:t>
      </w:r>
      <w:r>
        <w:rPr>
          <w:spacing w:val="3"/>
        </w:rPr>
        <w:t xml:space="preserve"> </w:t>
      </w:r>
      <w:r>
        <w:t>nastavi</w:t>
      </w:r>
      <w:r>
        <w:rPr>
          <w:spacing w:val="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ponašanjem</w:t>
      </w:r>
      <w:r>
        <w:rPr>
          <w:spacing w:val="2"/>
        </w:rPr>
        <w:t xml:space="preserve"> </w:t>
      </w:r>
      <w:r>
        <w:t>iz</w:t>
      </w:r>
      <w:r>
        <w:rPr>
          <w:spacing w:val="2"/>
        </w:rPr>
        <w:t xml:space="preserve"> </w:t>
      </w:r>
      <w:r>
        <w:t>stavka</w:t>
      </w:r>
      <w:r>
        <w:rPr>
          <w:spacing w:val="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ovoga</w:t>
      </w:r>
      <w:r>
        <w:rPr>
          <w:spacing w:val="1"/>
        </w:rPr>
        <w:t xml:space="preserve"> </w:t>
      </w:r>
      <w:r>
        <w:t>članka,</w:t>
      </w:r>
      <w:r>
        <w:rPr>
          <w:spacing w:val="3"/>
        </w:rPr>
        <w:t xml:space="preserve"> </w:t>
      </w:r>
      <w:r>
        <w:t>ravnatelj</w:t>
      </w:r>
      <w:r>
        <w:rPr>
          <w:spacing w:val="3"/>
        </w:rPr>
        <w:t xml:space="preserve"> </w:t>
      </w:r>
      <w:r>
        <w:t>ga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dužan</w:t>
      </w:r>
      <w:r>
        <w:rPr>
          <w:spacing w:val="2"/>
        </w:rPr>
        <w:t xml:space="preserve"> </w:t>
      </w:r>
      <w:r>
        <w:t>udaljiti</w:t>
      </w:r>
      <w:r>
        <w:rPr>
          <w:spacing w:val="3"/>
        </w:rPr>
        <w:t xml:space="preserve"> </w:t>
      </w:r>
      <w:r>
        <w:t>s</w:t>
      </w:r>
      <w:r>
        <w:rPr>
          <w:spacing w:val="-57"/>
        </w:rPr>
        <w:t xml:space="preserve"> </w:t>
      </w:r>
      <w:r>
        <w:t>radnog mjesta, odnosno s mjesta kršenja radnih obveza, a prema potrebi i iz prostora Vrtića.</w:t>
      </w:r>
      <w:r>
        <w:rPr>
          <w:spacing w:val="1"/>
        </w:rPr>
        <w:t xml:space="preserve"> </w:t>
      </w:r>
      <w:r>
        <w:t>(4).Ako</w:t>
      </w:r>
      <w:r>
        <w:rPr>
          <w:spacing w:val="-5"/>
        </w:rPr>
        <w:t xml:space="preserve"> </w:t>
      </w:r>
      <w:r>
        <w:t>radnik</w:t>
      </w:r>
      <w:r>
        <w:rPr>
          <w:spacing w:val="-3"/>
        </w:rPr>
        <w:t xml:space="preserve"> </w:t>
      </w:r>
      <w:r>
        <w:t>odbije</w:t>
      </w:r>
      <w:r>
        <w:rPr>
          <w:spacing w:val="-5"/>
        </w:rPr>
        <w:t xml:space="preserve"> </w:t>
      </w:r>
      <w:r>
        <w:t>postupiti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nalogu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stavka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ovoga</w:t>
      </w:r>
      <w:r>
        <w:rPr>
          <w:spacing w:val="-2"/>
        </w:rPr>
        <w:t xml:space="preserve"> </w:t>
      </w:r>
      <w:r>
        <w:t>članka,</w:t>
      </w:r>
      <w:r>
        <w:rPr>
          <w:spacing w:val="-5"/>
        </w:rPr>
        <w:t xml:space="preserve"> </w:t>
      </w:r>
      <w:r>
        <w:t>ravnatelj</w:t>
      </w:r>
      <w:r>
        <w:rPr>
          <w:spacing w:val="-3"/>
        </w:rPr>
        <w:t xml:space="preserve"> </w:t>
      </w:r>
      <w:r>
        <w:t>treba</w:t>
      </w:r>
      <w:r>
        <w:rPr>
          <w:spacing w:val="-5"/>
        </w:rPr>
        <w:t xml:space="preserve"> </w:t>
      </w:r>
      <w:r>
        <w:t>pozvati</w:t>
      </w:r>
      <w:r>
        <w:rPr>
          <w:spacing w:val="-57"/>
        </w:rPr>
        <w:t xml:space="preserve"> </w:t>
      </w:r>
      <w:r>
        <w:t>redarstvenu</w:t>
      </w:r>
      <w:r>
        <w:rPr>
          <w:spacing w:val="-1"/>
        </w:rPr>
        <w:t xml:space="preserve"> </w:t>
      </w:r>
      <w:r>
        <w:t>ili zaštitarsku službu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osigura</w:t>
      </w:r>
      <w:r>
        <w:rPr>
          <w:spacing w:val="-2"/>
        </w:rPr>
        <w:t xml:space="preserve"> </w:t>
      </w:r>
      <w:r>
        <w:t>provođenje</w:t>
      </w:r>
      <w:r>
        <w:rPr>
          <w:spacing w:val="-1"/>
        </w:rPr>
        <w:t xml:space="preserve"> </w:t>
      </w:r>
      <w:r>
        <w:t>naloga o udaljenju.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61.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49"/>
      </w:pPr>
      <w:r>
        <w:t>(1).Radnik koji je uznemiravan ili spolno uznemiravan, može podnijeti pritužbu ravnatelju.</w:t>
      </w:r>
      <w:r>
        <w:rPr>
          <w:spacing w:val="1"/>
        </w:rPr>
        <w:t xml:space="preserve"> </w:t>
      </w:r>
      <w:r>
        <w:t>(2)U</w:t>
      </w:r>
      <w:r>
        <w:rPr>
          <w:spacing w:val="31"/>
        </w:rPr>
        <w:t xml:space="preserve"> </w:t>
      </w:r>
      <w:r>
        <w:t>skladu</w:t>
      </w:r>
      <w:r>
        <w:rPr>
          <w:spacing w:val="34"/>
        </w:rPr>
        <w:t xml:space="preserve"> </w:t>
      </w:r>
      <w:r>
        <w:t>s</w:t>
      </w:r>
      <w:r>
        <w:rPr>
          <w:spacing w:val="33"/>
        </w:rPr>
        <w:t xml:space="preserve"> </w:t>
      </w:r>
      <w:r>
        <w:t>pritužbom</w:t>
      </w:r>
      <w:r>
        <w:rPr>
          <w:spacing w:val="32"/>
        </w:rPr>
        <w:t xml:space="preserve"> </w:t>
      </w:r>
      <w:r>
        <w:t>radnika</w:t>
      </w:r>
      <w:r>
        <w:rPr>
          <w:spacing w:val="35"/>
        </w:rPr>
        <w:t xml:space="preserve"> </w:t>
      </w:r>
      <w:r>
        <w:t>ravnatelj</w:t>
      </w:r>
      <w:r>
        <w:rPr>
          <w:spacing w:val="32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dužan</w:t>
      </w:r>
      <w:r>
        <w:rPr>
          <w:spacing w:val="33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roku</w:t>
      </w:r>
      <w:r>
        <w:rPr>
          <w:spacing w:val="34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osam</w:t>
      </w:r>
      <w:r>
        <w:rPr>
          <w:spacing w:val="35"/>
        </w:rPr>
        <w:t xml:space="preserve"> </w:t>
      </w:r>
      <w:r>
        <w:t>dana</w:t>
      </w:r>
      <w:r>
        <w:rPr>
          <w:spacing w:val="32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dana</w:t>
      </w:r>
      <w:r>
        <w:rPr>
          <w:spacing w:val="34"/>
        </w:rPr>
        <w:t xml:space="preserve"> </w:t>
      </w:r>
      <w:r>
        <w:t>dostave</w:t>
      </w:r>
      <w:r>
        <w:rPr>
          <w:spacing w:val="-57"/>
        </w:rPr>
        <w:t xml:space="preserve"> </w:t>
      </w:r>
      <w:r>
        <w:t>pritužbe</w:t>
      </w:r>
      <w:r>
        <w:rPr>
          <w:spacing w:val="38"/>
        </w:rPr>
        <w:t xml:space="preserve"> </w:t>
      </w:r>
      <w:r>
        <w:t>provesti</w:t>
      </w:r>
      <w:r>
        <w:rPr>
          <w:spacing w:val="40"/>
        </w:rPr>
        <w:t xml:space="preserve"> </w:t>
      </w:r>
      <w:r>
        <w:t>postupak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utvrditi</w:t>
      </w:r>
      <w:r>
        <w:rPr>
          <w:spacing w:val="40"/>
        </w:rPr>
        <w:t xml:space="preserve"> </w:t>
      </w:r>
      <w:r>
        <w:t>istinitost</w:t>
      </w:r>
      <w:r>
        <w:rPr>
          <w:spacing w:val="41"/>
        </w:rPr>
        <w:t xml:space="preserve"> </w:t>
      </w:r>
      <w:r>
        <w:t>činjenica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uznemiravanju</w:t>
      </w:r>
      <w:r>
        <w:rPr>
          <w:spacing w:val="40"/>
        </w:rPr>
        <w:t xml:space="preserve"> </w:t>
      </w:r>
      <w:r>
        <w:t>ili</w:t>
      </w:r>
      <w:r>
        <w:rPr>
          <w:spacing w:val="40"/>
        </w:rPr>
        <w:t xml:space="preserve"> </w:t>
      </w:r>
      <w:r>
        <w:t>spolnom</w:t>
      </w:r>
      <w:r>
        <w:rPr>
          <w:spacing w:val="-57"/>
        </w:rPr>
        <w:t xml:space="preserve"> </w:t>
      </w:r>
      <w:r>
        <w:t>uznemiravanju.</w:t>
      </w:r>
    </w:p>
    <w:p w:rsidR="002B29C4" w:rsidRDefault="002B29C4" w:rsidP="002B29C4">
      <w:pPr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Tijeloteksta"/>
        <w:spacing w:before="80"/>
        <w:ind w:left="536" w:right="260"/>
        <w:jc w:val="both"/>
      </w:pPr>
      <w:r>
        <w:lastRenderedPageBreak/>
        <w:t>(3).Radnik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kojega</w:t>
      </w:r>
      <w:r>
        <w:rPr>
          <w:spacing w:val="-8"/>
        </w:rPr>
        <w:t xml:space="preserve"> </w:t>
      </w:r>
      <w:r>
        <w:t>postoji</w:t>
      </w:r>
      <w:r>
        <w:rPr>
          <w:spacing w:val="-5"/>
        </w:rPr>
        <w:t xml:space="preserve"> </w:t>
      </w:r>
      <w:r>
        <w:t>osnovana</w:t>
      </w:r>
      <w:r>
        <w:rPr>
          <w:spacing w:val="-7"/>
        </w:rPr>
        <w:t xml:space="preserve"> </w:t>
      </w:r>
      <w:r>
        <w:t>sumnja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uznemiravao</w:t>
      </w:r>
      <w:r>
        <w:rPr>
          <w:spacing w:val="-6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spolno</w:t>
      </w:r>
      <w:r>
        <w:rPr>
          <w:spacing w:val="-4"/>
        </w:rPr>
        <w:t xml:space="preserve"> </w:t>
      </w:r>
      <w:r>
        <w:t>uznemiravao</w:t>
      </w:r>
      <w:r>
        <w:rPr>
          <w:spacing w:val="-3"/>
        </w:rPr>
        <w:t xml:space="preserve"> </w:t>
      </w:r>
      <w:r>
        <w:t>druge</w:t>
      </w:r>
      <w:r>
        <w:rPr>
          <w:spacing w:val="-58"/>
        </w:rPr>
        <w:t xml:space="preserve"> </w:t>
      </w:r>
      <w:r>
        <w:t>radnike, dužan je ravnatelju istinito u potpunosti iznijeti okolnosti počinjenja djela za koje se</w:t>
      </w:r>
      <w:r>
        <w:rPr>
          <w:spacing w:val="1"/>
        </w:rPr>
        <w:t xml:space="preserve"> </w:t>
      </w:r>
      <w:r>
        <w:t>tereti.</w:t>
      </w:r>
    </w:p>
    <w:p w:rsidR="002B29C4" w:rsidRDefault="002B29C4" w:rsidP="0012142C">
      <w:pPr>
        <w:pStyle w:val="Tijeloteksta"/>
        <w:ind w:left="536" w:right="262"/>
      </w:pPr>
      <w:r>
        <w:t>(4).Odbijanje</w:t>
      </w:r>
      <w:r>
        <w:rPr>
          <w:spacing w:val="1"/>
        </w:rPr>
        <w:t xml:space="preserve"> </w:t>
      </w:r>
      <w:r>
        <w:t>radnika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postupi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stavku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ovoga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radnikovom</w:t>
      </w:r>
      <w:r>
        <w:rPr>
          <w:spacing w:val="1"/>
        </w:rPr>
        <w:t xml:space="preserve"> </w:t>
      </w:r>
      <w:r>
        <w:t>povredom</w:t>
      </w:r>
      <w:r>
        <w:rPr>
          <w:spacing w:val="-1"/>
        </w:rPr>
        <w:t xml:space="preserve"> </w:t>
      </w:r>
      <w:r>
        <w:t>obveza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radnog odnosa.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62.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9"/>
        <w:jc w:val="both"/>
      </w:pPr>
      <w:r>
        <w:t>Kada</w:t>
      </w:r>
      <w:r>
        <w:rPr>
          <w:spacing w:val="1"/>
        </w:rPr>
        <w:t xml:space="preserve"> </w:t>
      </w:r>
      <w:r>
        <w:t>utvrdi</w:t>
      </w:r>
      <w:r>
        <w:rPr>
          <w:spacing w:val="1"/>
        </w:rPr>
        <w:t xml:space="preserve"> </w:t>
      </w:r>
      <w:r>
        <w:t>radnikovo</w:t>
      </w:r>
      <w:r>
        <w:rPr>
          <w:spacing w:val="1"/>
        </w:rPr>
        <w:t xml:space="preserve"> </w:t>
      </w:r>
      <w:r>
        <w:t>skrivljeno</w:t>
      </w:r>
      <w:r>
        <w:rPr>
          <w:spacing w:val="1"/>
        </w:rPr>
        <w:t xml:space="preserve"> </w:t>
      </w:r>
      <w:r>
        <w:t>ponašanje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svezi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uznemiravanjem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spolnim</w:t>
      </w:r>
      <w:r>
        <w:rPr>
          <w:spacing w:val="-57"/>
        </w:rPr>
        <w:t xml:space="preserve"> </w:t>
      </w:r>
      <w:r>
        <w:t>uznemiravanjem drugih radnika Vrtića prema člancima 61. i 62. ovoga pravilnika, ravnatelj</w:t>
      </w:r>
      <w:r>
        <w:rPr>
          <w:spacing w:val="1"/>
        </w:rPr>
        <w:t xml:space="preserve"> </w:t>
      </w:r>
      <w:r>
        <w:t>treba u zavisnosti od težine povrede obveza iz radnog odnosa izdati radniku upozorenje zbog</w:t>
      </w:r>
      <w:r>
        <w:rPr>
          <w:spacing w:val="1"/>
        </w:rPr>
        <w:t xml:space="preserve"> </w:t>
      </w:r>
      <w:r>
        <w:t>skrivljenog</w:t>
      </w:r>
      <w:r>
        <w:rPr>
          <w:spacing w:val="-1"/>
        </w:rPr>
        <w:t xml:space="preserve"> </w:t>
      </w:r>
      <w:r>
        <w:t>ponašanja</w:t>
      </w:r>
      <w:r>
        <w:rPr>
          <w:spacing w:val="-1"/>
        </w:rPr>
        <w:t xml:space="preserve"> </w:t>
      </w:r>
      <w:r>
        <w:t>ili mu</w:t>
      </w:r>
      <w:r>
        <w:rPr>
          <w:spacing w:val="-1"/>
        </w:rPr>
        <w:t xml:space="preserve"> </w:t>
      </w:r>
      <w:r>
        <w:t>redovito</w:t>
      </w:r>
      <w:r>
        <w:rPr>
          <w:spacing w:val="-1"/>
        </w:rPr>
        <w:t xml:space="preserve"> </w:t>
      </w:r>
      <w:r>
        <w:t>odnosno izvanredno</w:t>
      </w:r>
      <w:r>
        <w:rPr>
          <w:spacing w:val="-1"/>
        </w:rPr>
        <w:t xml:space="preserve"> </w:t>
      </w:r>
      <w:r>
        <w:t>otkazati ugovor o</w:t>
      </w:r>
      <w:r>
        <w:rPr>
          <w:spacing w:val="-1"/>
        </w:rPr>
        <w:t xml:space="preserve"> </w:t>
      </w:r>
      <w:r>
        <w:t>radu.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63.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61"/>
        <w:jc w:val="both"/>
      </w:pPr>
      <w:r>
        <w:t>Osobni podatci radnika koji su utvrđeni u postupku zaštite dostojanstva radnika predstavljaju</w:t>
      </w:r>
      <w:r>
        <w:rPr>
          <w:spacing w:val="1"/>
        </w:rPr>
        <w:t xml:space="preserve"> </w:t>
      </w:r>
      <w:r>
        <w:t>tajnu</w:t>
      </w:r>
      <w:r>
        <w:rPr>
          <w:spacing w:val="-1"/>
        </w:rPr>
        <w:t xml:space="preserve"> </w:t>
      </w:r>
      <w:r>
        <w:t>i ne smiju se</w:t>
      </w:r>
      <w:r>
        <w:rPr>
          <w:spacing w:val="-1"/>
        </w:rPr>
        <w:t xml:space="preserve"> </w:t>
      </w:r>
      <w:r>
        <w:t>priopćavati trećima.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64</w:t>
      </w:r>
      <w:r w:rsidR="00CD7EDC">
        <w:t>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  <w:jc w:val="both"/>
      </w:pPr>
      <w:r>
        <w:t>Radnik zbog uznemiravanja ili spolnog uznemiravanja za koje ne može očekivati da će mu</w:t>
      </w:r>
      <w:r>
        <w:rPr>
          <w:spacing w:val="1"/>
        </w:rPr>
        <w:t xml:space="preserve"> </w:t>
      </w:r>
      <w:r>
        <w:t>ravnatelj zaštititi dostojanstvo, može prekinuti rad, ako je zatražio zaštitu pred nadležnim</w:t>
      </w:r>
      <w:r>
        <w:rPr>
          <w:spacing w:val="1"/>
        </w:rPr>
        <w:t xml:space="preserve"> </w:t>
      </w:r>
      <w:r>
        <w:t>sudom</w:t>
      </w:r>
      <w:r>
        <w:rPr>
          <w:spacing w:val="-1"/>
        </w:rPr>
        <w:t xml:space="preserve"> </w:t>
      </w:r>
      <w:r>
        <w:t>i o tome</w:t>
      </w:r>
      <w:r>
        <w:rPr>
          <w:spacing w:val="-1"/>
        </w:rPr>
        <w:t xml:space="preserve"> </w:t>
      </w:r>
      <w:r>
        <w:t>izvijestio</w:t>
      </w:r>
      <w:r>
        <w:rPr>
          <w:spacing w:val="-3"/>
        </w:rPr>
        <w:t xml:space="preserve"> </w:t>
      </w:r>
      <w:r>
        <w:t>Vrtić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roku do osam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 dana</w:t>
      </w:r>
      <w:r>
        <w:rPr>
          <w:spacing w:val="-2"/>
        </w:rPr>
        <w:t xml:space="preserve"> </w:t>
      </w:r>
      <w:r>
        <w:t>prekida rada.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35"/>
        </w:numPr>
        <w:tabs>
          <w:tab w:val="left" w:pos="717"/>
        </w:tabs>
        <w:spacing w:before="1"/>
        <w:ind w:right="0" w:hanging="602"/>
        <w:jc w:val="left"/>
      </w:pPr>
      <w:r>
        <w:t>ZABRANA</w:t>
      </w:r>
      <w:r>
        <w:rPr>
          <w:spacing w:val="-3"/>
        </w:rPr>
        <w:t xml:space="preserve"> </w:t>
      </w:r>
      <w:r>
        <w:t>DISKRIMINACIJE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  <w:jc w:val="both"/>
      </w:pPr>
      <w:r>
        <w:t>(1).U</w:t>
      </w:r>
      <w:r>
        <w:rPr>
          <w:spacing w:val="-3"/>
        </w:rPr>
        <w:t xml:space="preserve"> </w:t>
      </w:r>
      <w:r>
        <w:t>Vrtiću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zabranjena</w:t>
      </w:r>
      <w:r>
        <w:rPr>
          <w:spacing w:val="-2"/>
        </w:rPr>
        <w:t xml:space="preserve"> </w:t>
      </w:r>
      <w:r>
        <w:t>diskriminacija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svim</w:t>
      </w:r>
      <w:r>
        <w:rPr>
          <w:spacing w:val="-1"/>
        </w:rPr>
        <w:t xml:space="preserve"> </w:t>
      </w:r>
      <w:r>
        <w:t>pojavnim</w:t>
      </w:r>
      <w:r>
        <w:rPr>
          <w:spacing w:val="-1"/>
        </w:rPr>
        <w:t xml:space="preserve"> </w:t>
      </w:r>
      <w:r>
        <w:t>oblicima.</w:t>
      </w:r>
    </w:p>
    <w:p w:rsidR="002B29C4" w:rsidRDefault="002B29C4" w:rsidP="002B29C4">
      <w:pPr>
        <w:pStyle w:val="Tijeloteksta"/>
        <w:ind w:left="536" w:right="262"/>
        <w:jc w:val="both"/>
      </w:pPr>
      <w:r>
        <w:t>(2).Pod pojavnim oblicima iz stavka 1. ovoga članka razumijeva se izravna ili neizravna</w:t>
      </w:r>
      <w:r>
        <w:rPr>
          <w:spacing w:val="1"/>
        </w:rPr>
        <w:t xml:space="preserve"> </w:t>
      </w:r>
      <w:r>
        <w:t>diskriminacija na području rada i radnih uvjeta, zapošljavanja, napredovanja, profesionalnog</w:t>
      </w:r>
      <w:r>
        <w:rPr>
          <w:spacing w:val="1"/>
        </w:rPr>
        <w:t xml:space="preserve"> </w:t>
      </w:r>
      <w:r>
        <w:t>usmjeravanja,</w:t>
      </w:r>
      <w:r>
        <w:rPr>
          <w:spacing w:val="-1"/>
        </w:rPr>
        <w:t xml:space="preserve"> </w:t>
      </w:r>
      <w:r>
        <w:t>stručnog</w:t>
      </w:r>
      <w:r>
        <w:rPr>
          <w:spacing w:val="-1"/>
        </w:rPr>
        <w:t xml:space="preserve"> </w:t>
      </w:r>
      <w:r>
        <w:t>osposobljavanja i</w:t>
      </w:r>
      <w:r>
        <w:rPr>
          <w:spacing w:val="-1"/>
        </w:rPr>
        <w:t xml:space="preserve"> </w:t>
      </w:r>
      <w:r>
        <w:t>usavršavanja te</w:t>
      </w:r>
      <w:r>
        <w:rPr>
          <w:spacing w:val="-2"/>
        </w:rPr>
        <w:t xml:space="preserve"> </w:t>
      </w:r>
      <w:r>
        <w:t>prekvalifikacije.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66.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7"/>
        <w:jc w:val="both"/>
      </w:pPr>
      <w:r>
        <w:t>(1).Pod izravnom diskriminacijom iz članka 66. stavka 2. ovoga pravilnika razumijeva se</w:t>
      </w:r>
      <w:r>
        <w:rPr>
          <w:spacing w:val="1"/>
        </w:rPr>
        <w:t xml:space="preserve"> </w:t>
      </w:r>
      <w:r>
        <w:t>stavljanje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nepovoljniji</w:t>
      </w:r>
      <w:r>
        <w:rPr>
          <w:spacing w:val="-13"/>
        </w:rPr>
        <w:t xml:space="preserve"> </w:t>
      </w:r>
      <w:r>
        <w:t>položaj</w:t>
      </w:r>
      <w:r>
        <w:rPr>
          <w:spacing w:val="-12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osnovi</w:t>
      </w:r>
      <w:r>
        <w:rPr>
          <w:spacing w:val="-10"/>
        </w:rPr>
        <w:t xml:space="preserve"> </w:t>
      </w:r>
      <w:r>
        <w:t>rase</w:t>
      </w:r>
      <w:r>
        <w:rPr>
          <w:spacing w:val="-14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etničke</w:t>
      </w:r>
      <w:r>
        <w:rPr>
          <w:spacing w:val="-13"/>
        </w:rPr>
        <w:t xml:space="preserve"> </w:t>
      </w:r>
      <w:r>
        <w:t>pripadnosti</w:t>
      </w:r>
      <w:r>
        <w:rPr>
          <w:spacing w:val="-13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boje</w:t>
      </w:r>
      <w:r>
        <w:rPr>
          <w:spacing w:val="-13"/>
        </w:rPr>
        <w:t xml:space="preserve"> </w:t>
      </w:r>
      <w:r>
        <w:t>kože,</w:t>
      </w:r>
      <w:r>
        <w:rPr>
          <w:spacing w:val="-13"/>
        </w:rPr>
        <w:t xml:space="preserve"> </w:t>
      </w:r>
      <w:r>
        <w:t>spola,</w:t>
      </w:r>
      <w:r>
        <w:rPr>
          <w:spacing w:val="-58"/>
        </w:rPr>
        <w:t xml:space="preserve"> </w:t>
      </w:r>
      <w:r>
        <w:t>jezika, vjere, političkoga ili drugog uvjerenja, nacionalnog ili socijalnog podrijetla, imovnog</w:t>
      </w:r>
      <w:r>
        <w:rPr>
          <w:spacing w:val="1"/>
        </w:rPr>
        <w:t xml:space="preserve"> </w:t>
      </w:r>
      <w:r>
        <w:t>stanja, članstva u sindikatu, obrazovanja, društvenog položaja, bračnog i obiteljskog statusa,</w:t>
      </w:r>
      <w:r>
        <w:rPr>
          <w:spacing w:val="1"/>
        </w:rPr>
        <w:t xml:space="preserve"> </w:t>
      </w:r>
      <w:r>
        <w:t>dobi, zdravstvenog stanja, invaliditeta, genetskog nasljeđa, rodnog identiteta, izražavanja i</w:t>
      </w:r>
      <w:r>
        <w:rPr>
          <w:spacing w:val="1"/>
        </w:rPr>
        <w:t xml:space="preserve"> </w:t>
      </w:r>
      <w:r>
        <w:t>spolne</w:t>
      </w:r>
      <w:r>
        <w:rPr>
          <w:spacing w:val="-2"/>
        </w:rPr>
        <w:t xml:space="preserve"> </w:t>
      </w:r>
      <w:r>
        <w:t>orijentacije.</w:t>
      </w:r>
    </w:p>
    <w:p w:rsidR="002B29C4" w:rsidRDefault="002B29C4" w:rsidP="002B29C4">
      <w:pPr>
        <w:pStyle w:val="Tijeloteksta"/>
        <w:spacing w:before="1"/>
        <w:ind w:left="536" w:right="261"/>
        <w:jc w:val="both"/>
      </w:pPr>
      <w:r>
        <w:t>(2).Pod neizravnom diskriminacijom iz članka 66. stavka 2. ovoga pravilnika razumijeva se</w:t>
      </w:r>
      <w:r>
        <w:rPr>
          <w:spacing w:val="1"/>
        </w:rPr>
        <w:t xml:space="preserve"> </w:t>
      </w:r>
      <w:r>
        <w:t>naizgled neutralna odredba, kriterij ili praksa prema kojoj se osobe stavljaju u nepovoljniji</w:t>
      </w:r>
      <w:r>
        <w:rPr>
          <w:spacing w:val="1"/>
        </w:rPr>
        <w:t xml:space="preserve"> </w:t>
      </w:r>
      <w:r>
        <w:t>položaj po osnovi iz stavka 1. ovoga članka u odnosu na druge osobe u usporedivoj situaciji,</w:t>
      </w:r>
      <w:r>
        <w:rPr>
          <w:spacing w:val="1"/>
        </w:rPr>
        <w:t xml:space="preserve"> </w:t>
      </w:r>
      <w:r>
        <w:t>osim kada se takva odredba, kriterij ili praksa mogu objektivno opravdati zakonitim ciljem te</w:t>
      </w:r>
      <w:r>
        <w:rPr>
          <w:spacing w:val="1"/>
        </w:rPr>
        <w:t xml:space="preserve"> </w:t>
      </w:r>
      <w:r>
        <w:t>primjerenim</w:t>
      </w:r>
      <w:r>
        <w:rPr>
          <w:spacing w:val="-1"/>
        </w:rPr>
        <w:t xml:space="preserve"> </w:t>
      </w:r>
      <w:r>
        <w:t>i nužnim sredstvima za</w:t>
      </w:r>
      <w:r>
        <w:rPr>
          <w:spacing w:val="-1"/>
        </w:rPr>
        <w:t xml:space="preserve"> </w:t>
      </w:r>
      <w:r>
        <w:t>njihovo postizanje.</w:t>
      </w:r>
    </w:p>
    <w:p w:rsidR="002B29C4" w:rsidRDefault="002B29C4" w:rsidP="002B29C4">
      <w:pPr>
        <w:jc w:val="both"/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Naslov1"/>
        <w:spacing w:before="80"/>
      </w:pPr>
      <w:r>
        <w:lastRenderedPageBreak/>
        <w:t>Članak</w:t>
      </w:r>
      <w:r>
        <w:rPr>
          <w:spacing w:val="-2"/>
        </w:rPr>
        <w:t xml:space="preserve"> </w:t>
      </w:r>
      <w:r>
        <w:t>67.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65"/>
        <w:jc w:val="both"/>
      </w:pPr>
      <w:r>
        <w:t>Dužnost je svih tijela i radnika Vrtića pratiti i upozoravati na bilo koji oblik nastanka izravne</w:t>
      </w:r>
      <w:r>
        <w:rPr>
          <w:spacing w:val="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neizravne</w:t>
      </w:r>
      <w:r>
        <w:rPr>
          <w:spacing w:val="-1"/>
        </w:rPr>
        <w:t xml:space="preserve"> </w:t>
      </w:r>
      <w:r>
        <w:t>diskriminacije.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68.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7"/>
        <w:jc w:val="both"/>
      </w:pPr>
      <w:r>
        <w:t>(1).Uz pristanak osobe koja je možebitna žrtva diskriminacije u Vrtiću, tijela Vrtića dužna su</w:t>
      </w:r>
      <w:r>
        <w:rPr>
          <w:spacing w:val="1"/>
        </w:rPr>
        <w:t xml:space="preserve"> </w:t>
      </w:r>
      <w:r>
        <w:t>prijaviti</w:t>
      </w:r>
      <w:r>
        <w:rPr>
          <w:spacing w:val="1"/>
        </w:rPr>
        <w:t xml:space="preserve"> </w:t>
      </w:r>
      <w:r>
        <w:t>osnovanu</w:t>
      </w:r>
      <w:r>
        <w:rPr>
          <w:spacing w:val="1"/>
        </w:rPr>
        <w:t xml:space="preserve"> </w:t>
      </w:r>
      <w:r>
        <w:t>sumnju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diskriminaciju</w:t>
      </w:r>
      <w:r>
        <w:rPr>
          <w:spacing w:val="1"/>
        </w:rPr>
        <w:t xml:space="preserve"> </w:t>
      </w:r>
      <w:r>
        <w:t>pučkom</w:t>
      </w:r>
      <w:r>
        <w:rPr>
          <w:spacing w:val="1"/>
        </w:rPr>
        <w:t xml:space="preserve"> </w:t>
      </w:r>
      <w:r>
        <w:t>pravobranitelju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posebnim</w:t>
      </w:r>
      <w:r>
        <w:rPr>
          <w:spacing w:val="1"/>
        </w:rPr>
        <w:t xml:space="preserve"> </w:t>
      </w:r>
      <w:r>
        <w:t>pravobraniteljima.</w:t>
      </w:r>
    </w:p>
    <w:p w:rsidR="002B29C4" w:rsidRDefault="002B29C4" w:rsidP="002B29C4">
      <w:pPr>
        <w:pStyle w:val="Tijeloteksta"/>
        <w:ind w:left="536" w:right="255"/>
        <w:jc w:val="both"/>
      </w:pPr>
      <w:r>
        <w:t>(2).Kada pravobranitelji iz stavka 1. ovoga članka to zahtijevaju, tijela Vrtića dužna su im u</w:t>
      </w:r>
      <w:r>
        <w:rPr>
          <w:spacing w:val="1"/>
        </w:rPr>
        <w:t xml:space="preserve"> </w:t>
      </w:r>
      <w:r>
        <w:t>roku do 15 dana od dana primitka zahtjeva dostaviti sve podatke i tražene isprave u svezi s</w:t>
      </w:r>
      <w:r>
        <w:rPr>
          <w:spacing w:val="1"/>
        </w:rPr>
        <w:t xml:space="preserve"> </w:t>
      </w:r>
      <w:r>
        <w:t>diskriminacijom.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1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35"/>
        </w:numPr>
        <w:tabs>
          <w:tab w:val="left" w:pos="1110"/>
        </w:tabs>
        <w:ind w:left="1109" w:right="0" w:hanging="574"/>
        <w:jc w:val="left"/>
      </w:pPr>
      <w:r>
        <w:t>PLAĆE, NAKNADE PLAĆA I DRUGE NOVČANE NAKNADE</w:t>
      </w:r>
    </w:p>
    <w:p w:rsidR="00CD7EDC" w:rsidRDefault="00CD7EDC" w:rsidP="002B29C4">
      <w:pPr>
        <w:pStyle w:val="Naslov1"/>
        <w:numPr>
          <w:ilvl w:val="0"/>
          <w:numId w:val="35"/>
        </w:numPr>
        <w:tabs>
          <w:tab w:val="left" w:pos="1110"/>
        </w:tabs>
        <w:ind w:left="1109" w:right="0" w:hanging="574"/>
        <w:jc w:val="left"/>
      </w:pP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69.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C3092D">
      <w:pPr>
        <w:pStyle w:val="Tijeloteksta"/>
        <w:spacing w:before="1"/>
        <w:ind w:left="536" w:right="260"/>
        <w:jc w:val="both"/>
      </w:pPr>
      <w:r>
        <w:t>(1)</w:t>
      </w:r>
      <w:r w:rsidR="00C3092D">
        <w:t>.</w:t>
      </w:r>
      <w:r>
        <w:t>Poslodavac će radniku za obavljeni rad isplatiti plaću koja se sastoji od:.</w:t>
      </w:r>
    </w:p>
    <w:p w:rsidR="002B29C4" w:rsidRDefault="002B29C4" w:rsidP="00C3092D">
      <w:pPr>
        <w:pStyle w:val="Tijeloteksta"/>
        <w:numPr>
          <w:ilvl w:val="0"/>
          <w:numId w:val="43"/>
        </w:numPr>
        <w:ind w:right="255"/>
        <w:jc w:val="both"/>
      </w:pPr>
      <w:r>
        <w:rPr>
          <w:spacing w:val="-1"/>
        </w:rPr>
        <w:t>Osnovne</w:t>
      </w:r>
      <w:r>
        <w:rPr>
          <w:spacing w:val="-14"/>
        </w:rPr>
        <w:t xml:space="preserve"> </w:t>
      </w:r>
      <w:r>
        <w:rPr>
          <w:spacing w:val="-1"/>
        </w:rPr>
        <w:t>plaće</w:t>
      </w:r>
      <w:r>
        <w:rPr>
          <w:spacing w:val="-12"/>
        </w:rPr>
        <w:t xml:space="preserve"> </w:t>
      </w:r>
      <w:r>
        <w:rPr>
          <w:spacing w:val="-9"/>
        </w:rPr>
        <w:t xml:space="preserve"> </w:t>
      </w:r>
    </w:p>
    <w:p w:rsidR="002B29C4" w:rsidRDefault="002B29C4" w:rsidP="00C3092D">
      <w:pPr>
        <w:pStyle w:val="Tijeloteksta"/>
        <w:numPr>
          <w:ilvl w:val="0"/>
          <w:numId w:val="43"/>
        </w:numPr>
        <w:ind w:right="255"/>
        <w:jc w:val="both"/>
      </w:pPr>
      <w:r>
        <w:t>Dodatka na plaću za rad u posebnim situacijama</w:t>
      </w:r>
    </w:p>
    <w:p w:rsidR="002B29C4" w:rsidRDefault="002B29C4" w:rsidP="00C3092D">
      <w:pPr>
        <w:pStyle w:val="Tijeloteksta"/>
        <w:numPr>
          <w:ilvl w:val="0"/>
          <w:numId w:val="43"/>
        </w:numPr>
        <w:ind w:right="255"/>
        <w:jc w:val="both"/>
      </w:pPr>
      <w:r>
        <w:t>Stimulativnog dodatka ako je on predviđen posebnom odlukom poslodavca i ako su za to osigurana sredstva</w:t>
      </w:r>
    </w:p>
    <w:p w:rsidR="002B29C4" w:rsidRDefault="002B29C4" w:rsidP="00C3092D">
      <w:pPr>
        <w:pStyle w:val="Tijeloteksta"/>
        <w:ind w:left="1485" w:right="255"/>
        <w:jc w:val="both"/>
      </w:pPr>
    </w:p>
    <w:p w:rsidR="002B29C4" w:rsidRDefault="002B29C4" w:rsidP="00C3092D">
      <w:pPr>
        <w:pStyle w:val="Tijeloteksta"/>
        <w:ind w:right="255"/>
        <w:jc w:val="both"/>
      </w:pPr>
      <w:r>
        <w:t xml:space="preserve">         (2)</w:t>
      </w:r>
      <w:r w:rsidR="00C3092D">
        <w:t>.</w:t>
      </w:r>
      <w:r>
        <w:t xml:space="preserve"> Osnovna plaća radnika za puno radno vrijeme i uobičajeni učinak predstavlja umnožak </w:t>
      </w:r>
    </w:p>
    <w:p w:rsidR="002B29C4" w:rsidRDefault="002B29C4" w:rsidP="00C3092D">
      <w:pPr>
        <w:pStyle w:val="Tijeloteksta"/>
        <w:ind w:right="255"/>
        <w:jc w:val="both"/>
      </w:pPr>
      <w:r>
        <w:t xml:space="preserve">          osnovice za izračun plaće i koeficijenta složenosti poslova radnog mjesta na kojem zaposlenik </w:t>
      </w:r>
    </w:p>
    <w:p w:rsidR="002B29C4" w:rsidRDefault="002B29C4" w:rsidP="00C3092D">
      <w:pPr>
        <w:pStyle w:val="Tijeloteksta"/>
        <w:ind w:right="255"/>
        <w:jc w:val="both"/>
      </w:pPr>
      <w:r>
        <w:t xml:space="preserve">          radi, koji je uvećan za iznos dodatka na radni staž, za svaku godinu ukupnog radnog staža za </w:t>
      </w:r>
    </w:p>
    <w:p w:rsidR="002B29C4" w:rsidRDefault="002B29C4" w:rsidP="00C3092D">
      <w:pPr>
        <w:pStyle w:val="Tijeloteksta"/>
        <w:ind w:right="255"/>
        <w:jc w:val="both"/>
      </w:pPr>
      <w:r>
        <w:t xml:space="preserve">          0,5%</w:t>
      </w:r>
      <w:r w:rsidR="00763003">
        <w:t>, od prvog dana sljedećeg mjeseca u odnosu na mjesec stjecanja prava.</w:t>
      </w:r>
    </w:p>
    <w:p w:rsidR="002B29C4" w:rsidRDefault="002B29C4" w:rsidP="00C3092D">
      <w:pPr>
        <w:pStyle w:val="Tijeloteksta"/>
        <w:jc w:val="both"/>
      </w:pPr>
      <w:r>
        <w:t xml:space="preserve">         (3)</w:t>
      </w:r>
      <w:r w:rsidR="00C3092D">
        <w:t>.</w:t>
      </w:r>
      <w:r>
        <w:t xml:space="preserve">Osnovica za izračun plaća jednaka je osnovici utvrđenoj za izračun plaća državnih službenika                          </w:t>
      </w:r>
    </w:p>
    <w:p w:rsidR="002B29C4" w:rsidRDefault="002B29C4" w:rsidP="00C3092D">
      <w:pPr>
        <w:pStyle w:val="Tijeloteksta"/>
        <w:jc w:val="both"/>
      </w:pPr>
      <w:r>
        <w:t xml:space="preserve">           i namještenika te javnih službenika i namještenika u javnim službama.</w:t>
      </w:r>
    </w:p>
    <w:p w:rsidR="00CD7EDC" w:rsidRDefault="00CD7EDC" w:rsidP="00C3092D">
      <w:pPr>
        <w:pStyle w:val="Tijeloteksta"/>
        <w:ind w:left="536" w:right="255"/>
        <w:jc w:val="both"/>
      </w:pPr>
    </w:p>
    <w:p w:rsidR="006C4B58" w:rsidRDefault="006C4B58" w:rsidP="00C3092D">
      <w:pPr>
        <w:pStyle w:val="Tijeloteksta"/>
        <w:ind w:left="536" w:right="255"/>
        <w:jc w:val="both"/>
      </w:pPr>
    </w:p>
    <w:p w:rsidR="006C4B58" w:rsidRPr="006C4B58" w:rsidRDefault="006C4B58" w:rsidP="006C4B58">
      <w:pPr>
        <w:pStyle w:val="Tijeloteksta"/>
        <w:ind w:left="536" w:right="255"/>
        <w:jc w:val="center"/>
        <w:rPr>
          <w:b/>
        </w:rPr>
      </w:pPr>
      <w:r w:rsidRPr="006C4B58">
        <w:rPr>
          <w:b/>
        </w:rPr>
        <w:t xml:space="preserve">Članak 70. </w:t>
      </w:r>
    </w:p>
    <w:p w:rsidR="006C4B58" w:rsidRDefault="006C4B58" w:rsidP="006C4B58">
      <w:pPr>
        <w:pStyle w:val="Tijeloteksta"/>
        <w:ind w:left="536" w:right="255"/>
        <w:jc w:val="center"/>
      </w:pPr>
    </w:p>
    <w:p w:rsidR="002B29C4" w:rsidRPr="00546B7E" w:rsidRDefault="006C4B58" w:rsidP="002B29C4">
      <w:pPr>
        <w:tabs>
          <w:tab w:val="left" w:pos="978"/>
        </w:tabs>
        <w:spacing w:before="1"/>
        <w:ind w:right="263"/>
        <w:rPr>
          <w:sz w:val="24"/>
        </w:rPr>
      </w:pPr>
      <w:r>
        <w:rPr>
          <w:color w:val="FF0000"/>
          <w:sz w:val="24"/>
        </w:rPr>
        <w:t xml:space="preserve">         </w:t>
      </w:r>
      <w:r w:rsidRPr="00546B7E">
        <w:rPr>
          <w:sz w:val="24"/>
        </w:rPr>
        <w:t>(1</w:t>
      </w:r>
      <w:r w:rsidR="002B29C4" w:rsidRPr="00546B7E">
        <w:rPr>
          <w:sz w:val="24"/>
        </w:rPr>
        <w:t>)</w:t>
      </w:r>
      <w:r w:rsidR="00C3092D" w:rsidRPr="00546B7E">
        <w:rPr>
          <w:sz w:val="24"/>
        </w:rPr>
        <w:t>.</w:t>
      </w:r>
      <w:r w:rsidR="002B29C4" w:rsidRPr="00546B7E">
        <w:rPr>
          <w:sz w:val="24"/>
        </w:rPr>
        <w:t xml:space="preserve">Plaća ne može biti isplaćena u nižem iznosu od iznosa određenog člankom 51. Zakona o </w:t>
      </w:r>
    </w:p>
    <w:p w:rsidR="002B29C4" w:rsidRPr="00546B7E" w:rsidRDefault="002B29C4" w:rsidP="002B29C4">
      <w:pPr>
        <w:tabs>
          <w:tab w:val="left" w:pos="978"/>
        </w:tabs>
        <w:spacing w:before="1"/>
        <w:ind w:right="263"/>
        <w:rPr>
          <w:sz w:val="24"/>
        </w:rPr>
      </w:pPr>
      <w:r w:rsidRPr="00546B7E">
        <w:rPr>
          <w:sz w:val="24"/>
        </w:rPr>
        <w:t xml:space="preserve">           Predškolskom odgoju i obrazovanju (NN 10/97.,107/07.,94/13,98/19 i 57/22).</w:t>
      </w:r>
    </w:p>
    <w:p w:rsidR="002B29C4" w:rsidRPr="00546B7E" w:rsidRDefault="002B29C4" w:rsidP="002B29C4">
      <w:pPr>
        <w:pStyle w:val="Odlomakpopisa"/>
        <w:tabs>
          <w:tab w:val="left" w:pos="978"/>
        </w:tabs>
        <w:spacing w:before="1"/>
        <w:ind w:right="263"/>
        <w:rPr>
          <w:sz w:val="24"/>
        </w:rPr>
      </w:pPr>
      <w:r w:rsidRPr="00546B7E">
        <w:rPr>
          <w:sz w:val="24"/>
        </w:rPr>
        <w:t>.</w:t>
      </w:r>
    </w:p>
    <w:p w:rsidR="00763003" w:rsidRPr="00763003" w:rsidRDefault="002B29C4" w:rsidP="00763003">
      <w:pPr>
        <w:pStyle w:val="Tijeloteksta"/>
        <w:ind w:left="536" w:right="263"/>
        <w:rPr>
          <w:color w:val="FF0000"/>
          <w:spacing w:val="-57"/>
        </w:rPr>
      </w:pPr>
      <w:r>
        <w:rPr>
          <w:color w:val="FF0000"/>
          <w:spacing w:val="-57"/>
        </w:rPr>
        <w:t xml:space="preserve">                                                                 </w:t>
      </w:r>
      <w:r w:rsidR="00763003">
        <w:rPr>
          <w:color w:val="FF0000"/>
          <w:spacing w:val="-57"/>
        </w:rPr>
        <w:t xml:space="preserve">       </w:t>
      </w:r>
      <w:r w:rsidR="00763003">
        <w:t>(2).Za prethodni mjesec plaća i naknada plaće se isplaćuje najkasnije do petnaest (15) dana         u</w:t>
      </w:r>
      <w:r w:rsidR="00763003">
        <w:rPr>
          <w:spacing w:val="1"/>
        </w:rPr>
        <w:t xml:space="preserve"> </w:t>
      </w:r>
      <w:r w:rsidR="00763003">
        <w:t>idućem</w:t>
      </w:r>
      <w:r w:rsidR="00763003">
        <w:rPr>
          <w:spacing w:val="59"/>
        </w:rPr>
        <w:t xml:space="preserve"> </w:t>
      </w:r>
      <w:r w:rsidR="00763003">
        <w:t>mjesecu.</w:t>
      </w:r>
    </w:p>
    <w:p w:rsidR="00763003" w:rsidRPr="00763003" w:rsidRDefault="00763003" w:rsidP="00763003">
      <w:pPr>
        <w:pStyle w:val="Tijeloteksta"/>
        <w:ind w:left="536" w:right="260"/>
        <w:sectPr w:rsidR="00763003" w:rsidRPr="00763003">
          <w:pgSz w:w="11910" w:h="16840"/>
          <w:pgMar w:top="1320" w:right="1160" w:bottom="280" w:left="880" w:header="751" w:footer="0" w:gutter="0"/>
          <w:cols w:space="720"/>
        </w:sectPr>
      </w:pPr>
      <w:r>
        <w:t>(3). Izračun plaće vrši se na slijedeći način : koeficijent puta osnovica plus 0,5posto po godini</w:t>
      </w:r>
      <w:r>
        <w:rPr>
          <w:spacing w:val="1"/>
        </w:rPr>
        <w:t xml:space="preserve"> </w:t>
      </w:r>
      <w:r>
        <w:t>radnog</w:t>
      </w:r>
      <w:r>
        <w:rPr>
          <w:spacing w:val="-1"/>
        </w:rPr>
        <w:t xml:space="preserve"> </w:t>
      </w:r>
      <w:r>
        <w:t>staža</w:t>
      </w:r>
      <w:r>
        <w:rPr>
          <w:spacing w:val="-1"/>
        </w:rPr>
        <w:t xml:space="preserve"> </w:t>
      </w:r>
      <w:r>
        <w:t>plus dodatci na plaću.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71.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  <w:jc w:val="both"/>
      </w:pPr>
      <w:r>
        <w:t>Dodatci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plaću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dodatci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uspješnost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druga</w:t>
      </w:r>
      <w:r>
        <w:rPr>
          <w:spacing w:val="-3"/>
        </w:rPr>
        <w:t xml:space="preserve"> </w:t>
      </w:r>
      <w:r>
        <w:t>uvećanja</w:t>
      </w:r>
      <w:r>
        <w:rPr>
          <w:spacing w:val="-1"/>
        </w:rPr>
        <w:t xml:space="preserve"> </w:t>
      </w:r>
      <w:r>
        <w:t>plaće.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Naslov1"/>
        <w:spacing w:before="230"/>
      </w:pPr>
      <w:r>
        <w:t>Članak</w:t>
      </w:r>
      <w:r>
        <w:rPr>
          <w:spacing w:val="-2"/>
        </w:rPr>
        <w:t xml:space="preserve"> </w:t>
      </w:r>
      <w:r>
        <w:t>72.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24"/>
        </w:numPr>
        <w:tabs>
          <w:tab w:val="left" w:pos="935"/>
        </w:tabs>
        <w:spacing w:before="1"/>
        <w:jc w:val="both"/>
        <w:rPr>
          <w:sz w:val="24"/>
        </w:rPr>
      </w:pPr>
      <w:r>
        <w:rPr>
          <w:sz w:val="24"/>
        </w:rPr>
        <w:t>Plaća</w:t>
      </w:r>
      <w:r>
        <w:rPr>
          <w:spacing w:val="-3"/>
          <w:sz w:val="24"/>
        </w:rPr>
        <w:t xml:space="preserve"> </w:t>
      </w:r>
      <w:r>
        <w:rPr>
          <w:sz w:val="24"/>
        </w:rPr>
        <w:t>se radniku isplaćuje jedanput mjesečno za protekli mjesec.</w:t>
      </w:r>
    </w:p>
    <w:p w:rsidR="002B29C4" w:rsidRDefault="002B29C4" w:rsidP="002B29C4">
      <w:pPr>
        <w:pStyle w:val="Odlomakpopisa"/>
        <w:numPr>
          <w:ilvl w:val="0"/>
          <w:numId w:val="24"/>
        </w:numPr>
        <w:tabs>
          <w:tab w:val="left" w:pos="921"/>
        </w:tabs>
        <w:ind w:left="536" w:right="260" w:firstLine="0"/>
        <w:jc w:val="both"/>
        <w:rPr>
          <w:sz w:val="24"/>
        </w:rPr>
      </w:pPr>
      <w:r>
        <w:rPr>
          <w:spacing w:val="-1"/>
          <w:sz w:val="24"/>
        </w:rPr>
        <w:t>Ako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Vrtić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dospjelosti</w:t>
      </w:r>
      <w:r>
        <w:rPr>
          <w:spacing w:val="-13"/>
          <w:sz w:val="24"/>
        </w:rPr>
        <w:t xml:space="preserve"> </w:t>
      </w:r>
      <w:r>
        <w:rPr>
          <w:sz w:val="24"/>
        </w:rPr>
        <w:t>ne</w:t>
      </w:r>
      <w:r>
        <w:rPr>
          <w:spacing w:val="-16"/>
          <w:sz w:val="24"/>
        </w:rPr>
        <w:t xml:space="preserve"> </w:t>
      </w:r>
      <w:r>
        <w:rPr>
          <w:sz w:val="24"/>
        </w:rPr>
        <w:t>isplati</w:t>
      </w:r>
      <w:r>
        <w:rPr>
          <w:spacing w:val="-13"/>
          <w:sz w:val="24"/>
        </w:rPr>
        <w:t xml:space="preserve"> </w:t>
      </w:r>
      <w:r>
        <w:rPr>
          <w:sz w:val="24"/>
        </w:rPr>
        <w:t>plaću,</w:t>
      </w:r>
      <w:r>
        <w:rPr>
          <w:spacing w:val="-14"/>
          <w:sz w:val="24"/>
        </w:rPr>
        <w:t xml:space="preserve"> </w:t>
      </w:r>
      <w:r>
        <w:rPr>
          <w:sz w:val="24"/>
        </w:rPr>
        <w:t>nadoknadu</w:t>
      </w:r>
      <w:r>
        <w:rPr>
          <w:spacing w:val="-14"/>
          <w:sz w:val="24"/>
        </w:rPr>
        <w:t xml:space="preserve"> </w:t>
      </w:r>
      <w:r>
        <w:rPr>
          <w:sz w:val="24"/>
        </w:rPr>
        <w:t>plaće</w:t>
      </w:r>
      <w:r>
        <w:rPr>
          <w:spacing w:val="-15"/>
          <w:sz w:val="24"/>
        </w:rPr>
        <w:t xml:space="preserve"> </w:t>
      </w:r>
      <w:r>
        <w:rPr>
          <w:sz w:val="24"/>
        </w:rPr>
        <w:t>ili</w:t>
      </w:r>
      <w:r>
        <w:rPr>
          <w:spacing w:val="-14"/>
          <w:sz w:val="24"/>
        </w:rPr>
        <w:t xml:space="preserve"> </w:t>
      </w:r>
      <w:r>
        <w:rPr>
          <w:sz w:val="24"/>
        </w:rPr>
        <w:t>drugu</w:t>
      </w:r>
      <w:r>
        <w:rPr>
          <w:spacing w:val="-15"/>
          <w:sz w:val="24"/>
        </w:rPr>
        <w:t xml:space="preserve"> </w:t>
      </w:r>
      <w:r>
        <w:rPr>
          <w:sz w:val="24"/>
        </w:rPr>
        <w:t>novčanu</w:t>
      </w:r>
      <w:r>
        <w:rPr>
          <w:spacing w:val="-14"/>
          <w:sz w:val="24"/>
        </w:rPr>
        <w:t xml:space="preserve"> </w:t>
      </w:r>
      <w:r>
        <w:rPr>
          <w:sz w:val="24"/>
        </w:rPr>
        <w:t>nadoknadu</w:t>
      </w:r>
      <w:r>
        <w:rPr>
          <w:spacing w:val="-58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ih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isplati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cijelosti,</w:t>
      </w:r>
      <w:r>
        <w:rPr>
          <w:spacing w:val="-3"/>
          <w:sz w:val="24"/>
        </w:rPr>
        <w:t xml:space="preserve"> </w:t>
      </w:r>
      <w:r>
        <w:rPr>
          <w:sz w:val="24"/>
        </w:rPr>
        <w:t>računovodstvo</w:t>
      </w:r>
      <w:r>
        <w:rPr>
          <w:spacing w:val="-1"/>
          <w:sz w:val="24"/>
        </w:rPr>
        <w:t xml:space="preserve"> </w:t>
      </w:r>
      <w:r>
        <w:rPr>
          <w:sz w:val="24"/>
        </w:rPr>
        <w:t>Vrtića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dužno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kraja</w:t>
      </w:r>
      <w:r>
        <w:rPr>
          <w:spacing w:val="-4"/>
          <w:sz w:val="24"/>
        </w:rPr>
        <w:t xml:space="preserve"> </w:t>
      </w:r>
      <w:r>
        <w:rPr>
          <w:sz w:val="24"/>
        </w:rPr>
        <w:t>mjeseca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kojem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dospjele</w:t>
      </w:r>
      <w:r>
        <w:rPr>
          <w:spacing w:val="-58"/>
          <w:sz w:val="24"/>
        </w:rPr>
        <w:t xml:space="preserve"> </w:t>
      </w:r>
      <w:r>
        <w:rPr>
          <w:sz w:val="24"/>
        </w:rPr>
        <w:t>rečene</w:t>
      </w:r>
      <w:r>
        <w:rPr>
          <w:spacing w:val="-2"/>
          <w:sz w:val="24"/>
        </w:rPr>
        <w:t xml:space="preserve"> </w:t>
      </w:r>
      <w:r>
        <w:rPr>
          <w:sz w:val="24"/>
        </w:rPr>
        <w:t>novčane</w:t>
      </w:r>
      <w:r>
        <w:rPr>
          <w:spacing w:val="-1"/>
          <w:sz w:val="24"/>
        </w:rPr>
        <w:t xml:space="preserve"> </w:t>
      </w:r>
      <w:r>
        <w:rPr>
          <w:sz w:val="24"/>
        </w:rPr>
        <w:t>isplate,</w:t>
      </w:r>
      <w:r>
        <w:rPr>
          <w:spacing w:val="-1"/>
          <w:sz w:val="24"/>
        </w:rPr>
        <w:t xml:space="preserve"> </w:t>
      </w:r>
      <w:r>
        <w:rPr>
          <w:sz w:val="24"/>
        </w:rPr>
        <w:t>uručiti radniku</w:t>
      </w:r>
      <w:r>
        <w:rPr>
          <w:spacing w:val="-1"/>
          <w:sz w:val="24"/>
        </w:rPr>
        <w:t xml:space="preserve"> </w:t>
      </w:r>
      <w:r>
        <w:rPr>
          <w:sz w:val="24"/>
        </w:rPr>
        <w:t>obračun iznosa</w:t>
      </w:r>
      <w:r>
        <w:rPr>
          <w:spacing w:val="-2"/>
          <w:sz w:val="24"/>
        </w:rPr>
        <w:t xml:space="preserve"> </w:t>
      </w:r>
      <w:r>
        <w:rPr>
          <w:sz w:val="24"/>
        </w:rPr>
        <w:t>koji mu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2"/>
          <w:sz w:val="24"/>
        </w:rPr>
        <w:t xml:space="preserve"> </w:t>
      </w:r>
      <w:r>
        <w:rPr>
          <w:sz w:val="24"/>
        </w:rPr>
        <w:t>Vrtić</w:t>
      </w:r>
      <w:r>
        <w:rPr>
          <w:spacing w:val="-2"/>
          <w:sz w:val="24"/>
        </w:rPr>
        <w:t xml:space="preserve"> </w:t>
      </w:r>
      <w:r>
        <w:rPr>
          <w:sz w:val="24"/>
        </w:rPr>
        <w:t>bio dužan</w:t>
      </w:r>
      <w:r>
        <w:rPr>
          <w:spacing w:val="-1"/>
          <w:sz w:val="24"/>
        </w:rPr>
        <w:t xml:space="preserve"> </w:t>
      </w:r>
      <w:r>
        <w:rPr>
          <w:sz w:val="24"/>
        </w:rPr>
        <w:t>isplatiti.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73.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spacing w:before="1"/>
        <w:ind w:left="536" w:right="263"/>
        <w:jc w:val="both"/>
      </w:pPr>
      <w:r>
        <w:t>(1).Računovodstvo Vrtića će na zahtjev i u skladu s uputama sindikata obračunavati i iz plaće</w:t>
      </w:r>
      <w:r>
        <w:rPr>
          <w:spacing w:val="1"/>
        </w:rPr>
        <w:t xml:space="preserve"> </w:t>
      </w:r>
      <w:r>
        <w:t>radnika ustezati sindikalnu članarinu i uplaćivati je na račun sindikata samo uz prethodnu</w:t>
      </w:r>
      <w:r>
        <w:rPr>
          <w:spacing w:val="1"/>
        </w:rPr>
        <w:t xml:space="preserve"> </w:t>
      </w:r>
      <w:r>
        <w:t>pisanu</w:t>
      </w:r>
      <w:r>
        <w:rPr>
          <w:spacing w:val="-1"/>
        </w:rPr>
        <w:t xml:space="preserve"> </w:t>
      </w:r>
      <w:r>
        <w:t>suglasnost radnika.</w:t>
      </w:r>
    </w:p>
    <w:p w:rsidR="002B29C4" w:rsidRDefault="002B29C4" w:rsidP="002B29C4">
      <w:pPr>
        <w:pStyle w:val="Tijeloteksta"/>
        <w:ind w:left="536" w:right="258"/>
        <w:jc w:val="both"/>
      </w:pPr>
      <w:r>
        <w:t>(2).Pisanu</w:t>
      </w:r>
      <w:r>
        <w:rPr>
          <w:spacing w:val="1"/>
        </w:rPr>
        <w:t xml:space="preserve"> </w:t>
      </w:r>
      <w:r>
        <w:t>suglasnost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stavka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ovoga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sindikat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radnik</w:t>
      </w:r>
      <w:r>
        <w:rPr>
          <w:spacing w:val="1"/>
        </w:rPr>
        <w:t xml:space="preserve"> </w:t>
      </w:r>
      <w:r>
        <w:t>dužan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dostaviti</w:t>
      </w:r>
      <w:r>
        <w:rPr>
          <w:spacing w:val="1"/>
        </w:rPr>
        <w:t xml:space="preserve"> </w:t>
      </w:r>
      <w:r>
        <w:t>računovodstvu Vrtića. Na zahtjev odgojitelja, stručnih suradnika i ostalih radnika, Vrtić je</w:t>
      </w:r>
      <w:r>
        <w:rPr>
          <w:spacing w:val="1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t>izvršiti uplatu obustava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plaće</w:t>
      </w:r>
      <w:r>
        <w:rPr>
          <w:spacing w:val="-1"/>
        </w:rPr>
        <w:t xml:space="preserve"> </w:t>
      </w:r>
      <w:r>
        <w:t>(kredit, uzdržavanje</w:t>
      </w:r>
      <w:r>
        <w:rPr>
          <w:spacing w:val="-1"/>
        </w:rPr>
        <w:t xml:space="preserve"> </w:t>
      </w:r>
      <w:r>
        <w:t>i sl.).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Naslov1"/>
        <w:spacing w:before="230"/>
      </w:pPr>
      <w:r>
        <w:t>Članak</w:t>
      </w:r>
      <w:r>
        <w:rPr>
          <w:spacing w:val="-2"/>
        </w:rPr>
        <w:t xml:space="preserve"> </w:t>
      </w:r>
      <w:r>
        <w:t>74.</w:t>
      </w:r>
    </w:p>
    <w:p w:rsidR="002B29C4" w:rsidRPr="003A67CE" w:rsidRDefault="002B29C4" w:rsidP="008F3C91">
      <w:pPr>
        <w:pStyle w:val="Tijeloteksta"/>
      </w:pPr>
    </w:p>
    <w:p w:rsidR="002B29C4" w:rsidRDefault="002B29C4" w:rsidP="008F3C91">
      <w:pPr>
        <w:pStyle w:val="Tijeloteksta"/>
        <w:ind w:left="536" w:right="259"/>
      </w:pPr>
      <w:r>
        <w:t>(1)Ako su odgojitelji, stručni suradnici i ostali radnici Vrtića odsutni s rada zbog bolovanja do</w:t>
      </w:r>
      <w:r>
        <w:rPr>
          <w:spacing w:val="-57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dana,</w:t>
      </w:r>
      <w:r>
        <w:rPr>
          <w:spacing w:val="-3"/>
        </w:rPr>
        <w:t xml:space="preserve"> </w:t>
      </w:r>
      <w:r>
        <w:t>pripada</w:t>
      </w:r>
      <w:r>
        <w:rPr>
          <w:spacing w:val="-7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naknada</w:t>
      </w:r>
      <w:r>
        <w:rPr>
          <w:spacing w:val="-6"/>
        </w:rPr>
        <w:t xml:space="preserve"> </w:t>
      </w:r>
      <w:r>
        <w:t>plaće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visini</w:t>
      </w:r>
      <w:r>
        <w:rPr>
          <w:spacing w:val="-2"/>
        </w:rPr>
        <w:t xml:space="preserve"> </w:t>
      </w:r>
      <w:r w:rsidRPr="003A67CE">
        <w:t>80%</w:t>
      </w:r>
      <w:r w:rsidRPr="003A67CE">
        <w:rPr>
          <w:spacing w:val="-5"/>
        </w:rPr>
        <w:t xml:space="preserve"> </w:t>
      </w:r>
      <w:r>
        <w:t>njihove</w:t>
      </w:r>
      <w:r>
        <w:rPr>
          <w:spacing w:val="-6"/>
        </w:rPr>
        <w:t xml:space="preserve"> </w:t>
      </w:r>
      <w:r>
        <w:t>plaće</w:t>
      </w:r>
      <w:r>
        <w:rPr>
          <w:spacing w:val="-6"/>
        </w:rPr>
        <w:t xml:space="preserve"> </w:t>
      </w:r>
      <w:r>
        <w:t>ostvarene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mjesecu</w:t>
      </w:r>
      <w:r>
        <w:rPr>
          <w:spacing w:val="-5"/>
        </w:rPr>
        <w:t xml:space="preserve"> </w:t>
      </w:r>
      <w:r>
        <w:t>neposredno</w:t>
      </w:r>
      <w:r>
        <w:rPr>
          <w:spacing w:val="-58"/>
        </w:rPr>
        <w:t xml:space="preserve"> </w:t>
      </w:r>
      <w:r>
        <w:t>prije</w:t>
      </w:r>
      <w:r>
        <w:rPr>
          <w:spacing w:val="-2"/>
        </w:rPr>
        <w:t xml:space="preserve"> </w:t>
      </w:r>
      <w:r>
        <w:t>nego su</w:t>
      </w:r>
      <w:r>
        <w:rPr>
          <w:spacing w:val="-1"/>
        </w:rPr>
        <w:t xml:space="preserve"> </w:t>
      </w:r>
      <w:r>
        <w:t>započeli s</w:t>
      </w:r>
      <w:r>
        <w:rPr>
          <w:spacing w:val="-1"/>
        </w:rPr>
        <w:t xml:space="preserve"> </w:t>
      </w:r>
      <w:r>
        <w:t>bolovanjem. Nakon 42 dana prema propisima o zdravstvenom osiguranju.</w:t>
      </w:r>
    </w:p>
    <w:p w:rsidR="002B29C4" w:rsidRDefault="002B29C4" w:rsidP="008F3C91">
      <w:pPr>
        <w:pStyle w:val="Tijeloteksta"/>
        <w:spacing w:before="1"/>
        <w:ind w:left="536" w:right="261"/>
      </w:pPr>
      <w:r>
        <w:t>(2).Naknada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plaće</w:t>
      </w:r>
      <w:r>
        <w:rPr>
          <w:spacing w:val="1"/>
        </w:rPr>
        <w:t xml:space="preserve"> </w:t>
      </w:r>
      <w:r>
        <w:t>pripada</w:t>
      </w:r>
      <w:r>
        <w:rPr>
          <w:spacing w:val="1"/>
        </w:rPr>
        <w:t xml:space="preserve"> </w:t>
      </w:r>
      <w:r>
        <w:t>odgojiteljima,</w:t>
      </w:r>
      <w:r>
        <w:rPr>
          <w:spacing w:val="1"/>
        </w:rPr>
        <w:t xml:space="preserve"> </w:t>
      </w:r>
      <w:r>
        <w:t>stručnim</w:t>
      </w:r>
      <w:r>
        <w:rPr>
          <w:spacing w:val="1"/>
        </w:rPr>
        <w:t xml:space="preserve"> </w:t>
      </w:r>
      <w:r>
        <w:t>suradnicima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ostalim</w:t>
      </w:r>
      <w:r>
        <w:rPr>
          <w:spacing w:val="-57"/>
        </w:rPr>
        <w:t xml:space="preserve"> </w:t>
      </w:r>
      <w:r>
        <w:t>radnicima</w:t>
      </w:r>
      <w:r>
        <w:rPr>
          <w:spacing w:val="-1"/>
        </w:rPr>
        <w:t xml:space="preserve"> </w:t>
      </w:r>
      <w:r>
        <w:t>Vrtića</w:t>
      </w:r>
      <w:r>
        <w:rPr>
          <w:spacing w:val="-1"/>
        </w:rPr>
        <w:t xml:space="preserve"> </w:t>
      </w:r>
      <w:r>
        <w:t>kada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bolovanju zbog ozljede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radu.</w:t>
      </w:r>
    </w:p>
    <w:p w:rsidR="002B29C4" w:rsidRDefault="002B29C4" w:rsidP="008F3C91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75.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8F3C91">
      <w:pPr>
        <w:pStyle w:val="Tijeloteksta"/>
        <w:ind w:left="536" w:right="256"/>
        <w:jc w:val="both"/>
        <w:sectPr w:rsidR="002B29C4">
          <w:pgSz w:w="11910" w:h="16840"/>
          <w:pgMar w:top="1320" w:right="1160" w:bottom="280" w:left="880" w:header="751" w:footer="0" w:gutter="0"/>
          <w:cols w:space="720"/>
        </w:sectPr>
      </w:pPr>
      <w:r>
        <w:t>(1)Odgojiteljima, stručnim suradnicima i ostalim radnicima Vrtića pripada pravo na regres za</w:t>
      </w:r>
      <w:r>
        <w:rPr>
          <w:spacing w:val="1"/>
        </w:rPr>
        <w:t xml:space="preserve"> </w:t>
      </w:r>
      <w:r>
        <w:t>korištenje godišnjeg odmora koji ne može biti manji od</w:t>
      </w:r>
      <w:r>
        <w:rPr>
          <w:spacing w:val="1"/>
        </w:rPr>
        <w:t xml:space="preserve"> </w:t>
      </w:r>
      <w:r>
        <w:t>naknade određene Pravilnikom o</w:t>
      </w:r>
      <w:r>
        <w:rPr>
          <w:spacing w:val="1"/>
        </w:rPr>
        <w:t xml:space="preserve"> </w:t>
      </w:r>
      <w:r>
        <w:t>porezu na dohodak ( NN br. 95/06, 96/06, 68/07, 146/08, 2/09, 9/09, 146/09, 123/10, 137/11,</w:t>
      </w:r>
      <w:r>
        <w:rPr>
          <w:spacing w:val="1"/>
        </w:rPr>
        <w:t xml:space="preserve"> </w:t>
      </w:r>
      <w:r>
        <w:t>61/12,</w:t>
      </w:r>
      <w:r>
        <w:rPr>
          <w:spacing w:val="-11"/>
        </w:rPr>
        <w:t xml:space="preserve"> </w:t>
      </w:r>
      <w:r>
        <w:t>79/13,</w:t>
      </w:r>
      <w:r>
        <w:rPr>
          <w:spacing w:val="-11"/>
        </w:rPr>
        <w:t xml:space="preserve"> </w:t>
      </w:r>
      <w:r>
        <w:t>160/13)</w:t>
      </w:r>
      <w:r>
        <w:rPr>
          <w:spacing w:val="-10"/>
        </w:rPr>
        <w:t xml:space="preserve"> </w:t>
      </w:r>
      <w:r>
        <w:t>te</w:t>
      </w:r>
      <w:r>
        <w:rPr>
          <w:spacing w:val="36"/>
        </w:rPr>
        <w:t xml:space="preserve"> </w:t>
      </w:r>
      <w:r>
        <w:t>Pravilnikom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izmjenama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dopunama</w:t>
      </w:r>
      <w:r>
        <w:rPr>
          <w:spacing w:val="-11"/>
        </w:rPr>
        <w:t xml:space="preserve"> </w:t>
      </w:r>
      <w:r>
        <w:t>Pravilnika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porezu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 w:rsidR="008F3C91">
        <w:t>dohodak.</w:t>
      </w:r>
    </w:p>
    <w:p w:rsidR="002B29C4" w:rsidRDefault="008F3C91" w:rsidP="008F3C91">
      <w:pPr>
        <w:pStyle w:val="Tijeloteksta"/>
        <w:spacing w:before="80"/>
        <w:ind w:right="258"/>
        <w:jc w:val="both"/>
      </w:pPr>
      <w:r>
        <w:lastRenderedPageBreak/>
        <w:t xml:space="preserve">       </w:t>
      </w:r>
      <w:r w:rsidR="002B29C4">
        <w:t>( NN br. 157/14) ( NN 80/19), zakonskim aktima i/ili kolektivnim ugovorom ukoliko su za</w:t>
      </w:r>
      <w:r w:rsidR="002B29C4">
        <w:rPr>
          <w:spacing w:val="1"/>
        </w:rPr>
        <w:t xml:space="preserve"> </w:t>
      </w:r>
    </w:p>
    <w:p w:rsidR="008F3C91" w:rsidRDefault="008F3C91" w:rsidP="008F3C91">
      <w:pPr>
        <w:pStyle w:val="Tijeloteksta"/>
        <w:spacing w:before="80"/>
        <w:ind w:right="258"/>
        <w:jc w:val="both"/>
      </w:pPr>
      <w:r>
        <w:t xml:space="preserve">         radnike uvjeti povoljniji.</w:t>
      </w:r>
    </w:p>
    <w:p w:rsidR="002B29C4" w:rsidRDefault="002B29C4" w:rsidP="002B29C4">
      <w:pPr>
        <w:pStyle w:val="Tijeloteksta"/>
        <w:ind w:left="536" w:right="260"/>
        <w:jc w:val="both"/>
      </w:pPr>
      <w:r>
        <w:t>(2).Regres iz stavka 1. ovog članka isplatit će se u cijelosti, jednokratno, najkasnije do dana</w:t>
      </w:r>
      <w:r>
        <w:rPr>
          <w:spacing w:val="1"/>
        </w:rPr>
        <w:t xml:space="preserve"> </w:t>
      </w:r>
      <w:r>
        <w:t>početka korištenja godišnjeg odmora. Odluku o isplati regresa iz stavka 1. ovog članka donosi</w:t>
      </w:r>
      <w:r>
        <w:rPr>
          <w:spacing w:val="-57"/>
        </w:rPr>
        <w:t xml:space="preserve"> </w:t>
      </w:r>
      <w:r>
        <w:t>Upravno</w:t>
      </w:r>
      <w:r>
        <w:rPr>
          <w:spacing w:val="-1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Dječjeg</w:t>
      </w:r>
      <w:r>
        <w:rPr>
          <w:spacing w:val="2"/>
        </w:rPr>
        <w:t xml:space="preserve"> </w:t>
      </w:r>
      <w:r w:rsidR="008F3C91">
        <w:t>vrtića 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76.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4"/>
        <w:jc w:val="both"/>
      </w:pPr>
      <w:r>
        <w:t>Odgojiteljima,</w:t>
      </w:r>
      <w:r>
        <w:rPr>
          <w:spacing w:val="-8"/>
        </w:rPr>
        <w:t xml:space="preserve"> </w:t>
      </w:r>
      <w:r>
        <w:t>stručnim</w:t>
      </w:r>
      <w:r>
        <w:rPr>
          <w:spacing w:val="-6"/>
        </w:rPr>
        <w:t xml:space="preserve"> </w:t>
      </w:r>
      <w:r>
        <w:t>suradnicima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ostalim</w:t>
      </w:r>
      <w:r>
        <w:rPr>
          <w:spacing w:val="-6"/>
        </w:rPr>
        <w:t xml:space="preserve"> </w:t>
      </w:r>
      <w:r>
        <w:t>radnicima</w:t>
      </w:r>
      <w:r>
        <w:rPr>
          <w:spacing w:val="-7"/>
        </w:rPr>
        <w:t xml:space="preserve"> </w:t>
      </w:r>
      <w:r>
        <w:t>Vrtića</w:t>
      </w:r>
      <w:r>
        <w:rPr>
          <w:spacing w:val="-5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odlaze</w:t>
      </w:r>
      <w:r>
        <w:rPr>
          <w:spacing w:val="-3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mirovinu</w:t>
      </w:r>
      <w:r>
        <w:rPr>
          <w:spacing w:val="-7"/>
        </w:rPr>
        <w:t xml:space="preserve"> </w:t>
      </w:r>
      <w:r>
        <w:t>pripada</w:t>
      </w:r>
      <w:r>
        <w:rPr>
          <w:spacing w:val="-58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otpremninu</w:t>
      </w:r>
      <w:r>
        <w:rPr>
          <w:spacing w:val="-4"/>
        </w:rPr>
        <w:t xml:space="preserve"> </w:t>
      </w:r>
      <w:r>
        <w:t>određene</w:t>
      </w:r>
      <w:r>
        <w:rPr>
          <w:spacing w:val="-4"/>
        </w:rPr>
        <w:t xml:space="preserve"> </w:t>
      </w:r>
      <w:r>
        <w:t>Pravilnikom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porezu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dohodak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NN</w:t>
      </w:r>
      <w:r>
        <w:rPr>
          <w:spacing w:val="-5"/>
        </w:rPr>
        <w:t xml:space="preserve"> </w:t>
      </w:r>
      <w:r>
        <w:t>br.</w:t>
      </w:r>
      <w:r>
        <w:rPr>
          <w:spacing w:val="-5"/>
        </w:rPr>
        <w:t xml:space="preserve"> </w:t>
      </w:r>
      <w:r>
        <w:t>95/06,</w:t>
      </w:r>
      <w:r>
        <w:rPr>
          <w:spacing w:val="-3"/>
        </w:rPr>
        <w:t xml:space="preserve"> </w:t>
      </w:r>
      <w:r>
        <w:t>96/06,</w:t>
      </w:r>
      <w:r>
        <w:rPr>
          <w:spacing w:val="-3"/>
        </w:rPr>
        <w:t xml:space="preserve"> </w:t>
      </w:r>
      <w:r>
        <w:t>68/07,</w:t>
      </w:r>
      <w:r>
        <w:rPr>
          <w:spacing w:val="-57"/>
        </w:rPr>
        <w:t xml:space="preserve"> </w:t>
      </w:r>
      <w:r>
        <w:t>146/08, 2/09, 9/09, 146/09, 123/10, 137/11, 61/12, 79/13, 160/13)te Pravilnikom o izmjenama</w:t>
      </w:r>
      <w:r>
        <w:rPr>
          <w:spacing w:val="-57"/>
        </w:rPr>
        <w:t xml:space="preserve"> </w:t>
      </w:r>
      <w:r>
        <w:t>i dopunama Pravilnika o porezu na dohodak ( NN br. 157/14) ( NN 80/19)zakonskim aktima</w:t>
      </w:r>
      <w:r>
        <w:rPr>
          <w:spacing w:val="1"/>
        </w:rPr>
        <w:t xml:space="preserve"> </w:t>
      </w:r>
      <w:r>
        <w:t>i/ili</w:t>
      </w:r>
      <w:r>
        <w:rPr>
          <w:spacing w:val="-1"/>
        </w:rPr>
        <w:t xml:space="preserve"> </w:t>
      </w:r>
      <w:r>
        <w:t>kolektivnim ugovorom ukoliko su za</w:t>
      </w:r>
      <w:r>
        <w:rPr>
          <w:spacing w:val="-1"/>
        </w:rPr>
        <w:t xml:space="preserve"> </w:t>
      </w:r>
      <w:r>
        <w:t>radnike uvjeti povoljniji.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1"/>
        <w:rPr>
          <w:sz w:val="22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77.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3"/>
        <w:jc w:val="both"/>
      </w:pPr>
      <w:r>
        <w:t>(1)Odgojitelji,</w:t>
      </w:r>
      <w:r>
        <w:rPr>
          <w:spacing w:val="-5"/>
        </w:rPr>
        <w:t xml:space="preserve"> </w:t>
      </w:r>
      <w:r>
        <w:t>stručni</w:t>
      </w:r>
      <w:r>
        <w:rPr>
          <w:spacing w:val="-4"/>
        </w:rPr>
        <w:t xml:space="preserve"> </w:t>
      </w:r>
      <w:r>
        <w:t>suradnici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ostali</w:t>
      </w:r>
      <w:r>
        <w:rPr>
          <w:spacing w:val="-8"/>
        </w:rPr>
        <w:t xml:space="preserve"> </w:t>
      </w:r>
      <w:r>
        <w:t>radnici</w:t>
      </w:r>
      <w:r>
        <w:rPr>
          <w:spacing w:val="-5"/>
        </w:rPr>
        <w:t xml:space="preserve"> </w:t>
      </w:r>
      <w:r>
        <w:t>Vrtića</w:t>
      </w:r>
      <w:r>
        <w:rPr>
          <w:spacing w:val="-7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njihove</w:t>
      </w:r>
      <w:r>
        <w:rPr>
          <w:spacing w:val="-6"/>
        </w:rPr>
        <w:t xml:space="preserve"> </w:t>
      </w:r>
      <w:r>
        <w:t>obitelji</w:t>
      </w:r>
      <w:r>
        <w:rPr>
          <w:spacing w:val="-8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pravo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pomoć</w:t>
      </w:r>
      <w:r>
        <w:rPr>
          <w:spacing w:val="-5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slučaju: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62"/>
        </w:tabs>
        <w:ind w:right="253" w:firstLine="0"/>
        <w:jc w:val="both"/>
        <w:rPr>
          <w:sz w:val="24"/>
        </w:rPr>
      </w:pPr>
      <w:r>
        <w:rPr>
          <w:spacing w:val="-1"/>
          <w:sz w:val="24"/>
        </w:rPr>
        <w:t>smrti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odgojitelja,</w:t>
      </w:r>
      <w:r>
        <w:rPr>
          <w:spacing w:val="-14"/>
          <w:sz w:val="24"/>
        </w:rPr>
        <w:t xml:space="preserve"> </w:t>
      </w:r>
      <w:r>
        <w:rPr>
          <w:sz w:val="24"/>
        </w:rPr>
        <w:t>stručnih</w:t>
      </w:r>
      <w:r>
        <w:rPr>
          <w:spacing w:val="-15"/>
          <w:sz w:val="24"/>
        </w:rPr>
        <w:t xml:space="preserve"> </w:t>
      </w:r>
      <w:r>
        <w:rPr>
          <w:sz w:val="24"/>
        </w:rPr>
        <w:t>suradnika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ostalih</w:t>
      </w:r>
      <w:r>
        <w:rPr>
          <w:spacing w:val="-13"/>
          <w:sz w:val="24"/>
        </w:rPr>
        <w:t xml:space="preserve"> </w:t>
      </w:r>
      <w:r>
        <w:rPr>
          <w:sz w:val="24"/>
        </w:rPr>
        <w:t>radnika</w:t>
      </w:r>
      <w:r>
        <w:rPr>
          <w:spacing w:val="-16"/>
          <w:sz w:val="24"/>
        </w:rPr>
        <w:t xml:space="preserve"> </w:t>
      </w:r>
      <w:r>
        <w:rPr>
          <w:sz w:val="24"/>
        </w:rPr>
        <w:t>Vrtića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naknadu</w:t>
      </w:r>
      <w:r>
        <w:rPr>
          <w:spacing w:val="-14"/>
          <w:sz w:val="24"/>
        </w:rPr>
        <w:t xml:space="preserve"> </w:t>
      </w:r>
      <w:r>
        <w:rPr>
          <w:sz w:val="24"/>
        </w:rPr>
        <w:t>određenu</w:t>
      </w:r>
      <w:r>
        <w:rPr>
          <w:spacing w:val="-13"/>
          <w:sz w:val="24"/>
        </w:rPr>
        <w:t xml:space="preserve"> </w:t>
      </w:r>
      <w:r>
        <w:rPr>
          <w:sz w:val="24"/>
        </w:rPr>
        <w:t>Pravilnikom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porezu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dohodak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NN</w:t>
      </w:r>
      <w:r>
        <w:rPr>
          <w:spacing w:val="-3"/>
          <w:sz w:val="24"/>
        </w:rPr>
        <w:t xml:space="preserve"> </w:t>
      </w:r>
      <w:r>
        <w:rPr>
          <w:sz w:val="24"/>
        </w:rPr>
        <w:t>br.</w:t>
      </w:r>
      <w:r>
        <w:rPr>
          <w:spacing w:val="-5"/>
          <w:sz w:val="24"/>
        </w:rPr>
        <w:t xml:space="preserve"> </w:t>
      </w:r>
      <w:r>
        <w:rPr>
          <w:sz w:val="24"/>
        </w:rPr>
        <w:t>95/06,</w:t>
      </w:r>
      <w:r>
        <w:rPr>
          <w:spacing w:val="-2"/>
          <w:sz w:val="24"/>
        </w:rPr>
        <w:t xml:space="preserve"> </w:t>
      </w:r>
      <w:r>
        <w:rPr>
          <w:sz w:val="24"/>
        </w:rPr>
        <w:t>96/06,</w:t>
      </w:r>
      <w:r>
        <w:rPr>
          <w:spacing w:val="-2"/>
          <w:sz w:val="24"/>
        </w:rPr>
        <w:t xml:space="preserve"> </w:t>
      </w:r>
      <w:r>
        <w:rPr>
          <w:sz w:val="24"/>
        </w:rPr>
        <w:t>68/07,</w:t>
      </w:r>
      <w:r>
        <w:rPr>
          <w:spacing w:val="-4"/>
          <w:sz w:val="24"/>
        </w:rPr>
        <w:t xml:space="preserve"> </w:t>
      </w:r>
      <w:r>
        <w:rPr>
          <w:sz w:val="24"/>
        </w:rPr>
        <w:t>146/08,</w:t>
      </w:r>
      <w:r>
        <w:rPr>
          <w:spacing w:val="-2"/>
          <w:sz w:val="24"/>
        </w:rPr>
        <w:t xml:space="preserve"> </w:t>
      </w:r>
      <w:r>
        <w:rPr>
          <w:sz w:val="24"/>
        </w:rPr>
        <w:t>2/09,</w:t>
      </w:r>
      <w:r>
        <w:rPr>
          <w:spacing w:val="-3"/>
          <w:sz w:val="24"/>
        </w:rPr>
        <w:t xml:space="preserve"> </w:t>
      </w:r>
      <w:r>
        <w:rPr>
          <w:sz w:val="24"/>
        </w:rPr>
        <w:t>9/09,</w:t>
      </w:r>
      <w:r>
        <w:rPr>
          <w:spacing w:val="-2"/>
          <w:sz w:val="24"/>
        </w:rPr>
        <w:t xml:space="preserve"> </w:t>
      </w:r>
      <w:r>
        <w:rPr>
          <w:sz w:val="24"/>
        </w:rPr>
        <w:t>146/09,</w:t>
      </w:r>
      <w:r>
        <w:rPr>
          <w:spacing w:val="-3"/>
          <w:sz w:val="24"/>
        </w:rPr>
        <w:t xml:space="preserve"> </w:t>
      </w:r>
      <w:r>
        <w:rPr>
          <w:sz w:val="24"/>
        </w:rPr>
        <w:t>123/10,</w:t>
      </w:r>
      <w:r>
        <w:rPr>
          <w:spacing w:val="-3"/>
          <w:sz w:val="24"/>
        </w:rPr>
        <w:t xml:space="preserve"> </w:t>
      </w:r>
      <w:r>
        <w:rPr>
          <w:sz w:val="24"/>
        </w:rPr>
        <w:t>137/11,</w:t>
      </w:r>
      <w:r>
        <w:rPr>
          <w:spacing w:val="-57"/>
          <w:sz w:val="24"/>
        </w:rPr>
        <w:t xml:space="preserve"> </w:t>
      </w:r>
      <w:r>
        <w:rPr>
          <w:sz w:val="24"/>
        </w:rPr>
        <w:t>61/12,</w:t>
      </w:r>
      <w:r>
        <w:rPr>
          <w:spacing w:val="-11"/>
          <w:sz w:val="24"/>
        </w:rPr>
        <w:t xml:space="preserve"> </w:t>
      </w:r>
      <w:r>
        <w:rPr>
          <w:sz w:val="24"/>
        </w:rPr>
        <w:t>79/13,</w:t>
      </w:r>
      <w:r>
        <w:rPr>
          <w:spacing w:val="-11"/>
          <w:sz w:val="24"/>
        </w:rPr>
        <w:t xml:space="preserve"> </w:t>
      </w:r>
      <w:r>
        <w:rPr>
          <w:sz w:val="24"/>
        </w:rPr>
        <w:t>160/13)</w:t>
      </w:r>
      <w:r>
        <w:rPr>
          <w:spacing w:val="-11"/>
          <w:sz w:val="24"/>
        </w:rPr>
        <w:t xml:space="preserve"> </w:t>
      </w:r>
      <w:r>
        <w:rPr>
          <w:sz w:val="24"/>
        </w:rPr>
        <w:t>te</w:t>
      </w:r>
      <w:r>
        <w:rPr>
          <w:spacing w:val="36"/>
          <w:sz w:val="24"/>
        </w:rPr>
        <w:t xml:space="preserve"> </w:t>
      </w:r>
      <w:r>
        <w:rPr>
          <w:sz w:val="24"/>
        </w:rPr>
        <w:t>Pravilnikom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izmjenama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dopunama</w:t>
      </w:r>
      <w:r>
        <w:rPr>
          <w:spacing w:val="-12"/>
          <w:sz w:val="24"/>
        </w:rPr>
        <w:t xml:space="preserve"> </w:t>
      </w:r>
      <w:r>
        <w:rPr>
          <w:sz w:val="24"/>
        </w:rPr>
        <w:t>Pravilnika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porezu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dohodak</w:t>
      </w:r>
      <w:r>
        <w:rPr>
          <w:spacing w:val="-58"/>
          <w:sz w:val="24"/>
        </w:rPr>
        <w:t xml:space="preserve"> </w:t>
      </w:r>
      <w:r>
        <w:rPr>
          <w:sz w:val="24"/>
        </w:rPr>
        <w:t>( NN br. 157/14) ( NN 80/19) i/ili zakonskim aktima i kolektivnim ugovorom ukoliko su za</w:t>
      </w:r>
      <w:r>
        <w:rPr>
          <w:spacing w:val="1"/>
          <w:sz w:val="24"/>
        </w:rPr>
        <w:t xml:space="preserve"> </w:t>
      </w:r>
      <w:r>
        <w:rPr>
          <w:sz w:val="24"/>
        </w:rPr>
        <w:t>radnika</w:t>
      </w:r>
      <w:r>
        <w:rPr>
          <w:spacing w:val="-1"/>
          <w:sz w:val="24"/>
        </w:rPr>
        <w:t xml:space="preserve"> </w:t>
      </w:r>
      <w:r>
        <w:rPr>
          <w:sz w:val="24"/>
        </w:rPr>
        <w:t>povoljniji .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79"/>
        </w:tabs>
        <w:ind w:right="252" w:firstLine="0"/>
        <w:jc w:val="both"/>
        <w:rPr>
          <w:sz w:val="24"/>
        </w:rPr>
      </w:pPr>
      <w:r>
        <w:rPr>
          <w:sz w:val="24"/>
        </w:rPr>
        <w:t>smrti supružnika, djeteta ili roditelja na naknadu određenu Pravilnikom o porezu na dohodak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NN</w:t>
      </w:r>
      <w:r>
        <w:rPr>
          <w:spacing w:val="-10"/>
          <w:sz w:val="24"/>
        </w:rPr>
        <w:t xml:space="preserve"> </w:t>
      </w:r>
      <w:r>
        <w:rPr>
          <w:sz w:val="24"/>
        </w:rPr>
        <w:t>br.</w:t>
      </w:r>
      <w:r>
        <w:rPr>
          <w:spacing w:val="-9"/>
          <w:sz w:val="24"/>
        </w:rPr>
        <w:t xml:space="preserve"> </w:t>
      </w:r>
      <w:r>
        <w:rPr>
          <w:sz w:val="24"/>
        </w:rPr>
        <w:t>95/06,</w:t>
      </w:r>
      <w:r>
        <w:rPr>
          <w:spacing w:val="-8"/>
          <w:sz w:val="24"/>
        </w:rPr>
        <w:t xml:space="preserve"> </w:t>
      </w:r>
      <w:r>
        <w:rPr>
          <w:sz w:val="24"/>
        </w:rPr>
        <w:t>96/06,</w:t>
      </w:r>
      <w:r>
        <w:rPr>
          <w:spacing w:val="-7"/>
          <w:sz w:val="24"/>
        </w:rPr>
        <w:t xml:space="preserve"> </w:t>
      </w:r>
      <w:r>
        <w:rPr>
          <w:sz w:val="24"/>
        </w:rPr>
        <w:t>68/07,</w:t>
      </w:r>
      <w:r>
        <w:rPr>
          <w:spacing w:val="-8"/>
          <w:sz w:val="24"/>
        </w:rPr>
        <w:t xml:space="preserve"> </w:t>
      </w:r>
      <w:r>
        <w:rPr>
          <w:sz w:val="24"/>
        </w:rPr>
        <w:t>146/08,</w:t>
      </w:r>
      <w:r>
        <w:rPr>
          <w:spacing w:val="-8"/>
          <w:sz w:val="24"/>
        </w:rPr>
        <w:t xml:space="preserve"> </w:t>
      </w:r>
      <w:r>
        <w:rPr>
          <w:sz w:val="24"/>
        </w:rPr>
        <w:t>2/09,</w:t>
      </w:r>
      <w:r>
        <w:rPr>
          <w:spacing w:val="-11"/>
          <w:sz w:val="24"/>
        </w:rPr>
        <w:t xml:space="preserve"> </w:t>
      </w:r>
      <w:r>
        <w:rPr>
          <w:sz w:val="24"/>
        </w:rPr>
        <w:t>9/09,</w:t>
      </w:r>
      <w:r>
        <w:rPr>
          <w:spacing w:val="-7"/>
          <w:sz w:val="24"/>
        </w:rPr>
        <w:t xml:space="preserve"> </w:t>
      </w:r>
      <w:r>
        <w:rPr>
          <w:sz w:val="24"/>
        </w:rPr>
        <w:t>146/09,</w:t>
      </w:r>
      <w:r>
        <w:rPr>
          <w:spacing w:val="-8"/>
          <w:sz w:val="24"/>
        </w:rPr>
        <w:t xml:space="preserve"> </w:t>
      </w:r>
      <w:r>
        <w:rPr>
          <w:sz w:val="24"/>
        </w:rPr>
        <w:t>123/10,</w:t>
      </w:r>
      <w:r>
        <w:rPr>
          <w:spacing w:val="-8"/>
          <w:sz w:val="24"/>
        </w:rPr>
        <w:t xml:space="preserve"> </w:t>
      </w:r>
      <w:r>
        <w:rPr>
          <w:sz w:val="24"/>
        </w:rPr>
        <w:t>137/11,</w:t>
      </w:r>
      <w:r>
        <w:rPr>
          <w:spacing w:val="-11"/>
          <w:sz w:val="24"/>
        </w:rPr>
        <w:t xml:space="preserve"> </w:t>
      </w:r>
      <w:r>
        <w:rPr>
          <w:sz w:val="24"/>
        </w:rPr>
        <w:t>61/12,</w:t>
      </w:r>
      <w:r>
        <w:rPr>
          <w:spacing w:val="-8"/>
          <w:sz w:val="24"/>
        </w:rPr>
        <w:t xml:space="preserve"> </w:t>
      </w:r>
      <w:r>
        <w:rPr>
          <w:sz w:val="24"/>
        </w:rPr>
        <w:t>79/13,</w:t>
      </w:r>
      <w:r>
        <w:rPr>
          <w:spacing w:val="-7"/>
          <w:sz w:val="24"/>
        </w:rPr>
        <w:t xml:space="preserve"> </w:t>
      </w:r>
      <w:r>
        <w:rPr>
          <w:sz w:val="24"/>
        </w:rPr>
        <w:t>160/13)</w:t>
      </w:r>
    </w:p>
    <w:p w:rsidR="002B29C4" w:rsidRDefault="002B29C4" w:rsidP="002B29C4">
      <w:pPr>
        <w:pStyle w:val="Tijeloteksta"/>
        <w:spacing w:before="1"/>
        <w:ind w:left="536" w:right="263"/>
        <w:jc w:val="both"/>
      </w:pPr>
      <w:r>
        <w:t>te</w:t>
      </w:r>
      <w:r>
        <w:rPr>
          <w:spacing w:val="1"/>
        </w:rPr>
        <w:t xml:space="preserve"> </w:t>
      </w:r>
      <w:r>
        <w:t>Pravilnikom o izmjenama i dopunama Pravilnika o porezu na dohodak ( NN br. 157/14) (</w:t>
      </w:r>
      <w:r>
        <w:rPr>
          <w:spacing w:val="1"/>
        </w:rPr>
        <w:t xml:space="preserve"> </w:t>
      </w:r>
      <w:r>
        <w:t>NN</w:t>
      </w:r>
      <w:r>
        <w:rPr>
          <w:spacing w:val="-2"/>
        </w:rPr>
        <w:t xml:space="preserve"> </w:t>
      </w:r>
      <w:r>
        <w:t>80/19)</w:t>
      </w:r>
      <w:r>
        <w:rPr>
          <w:spacing w:val="-1"/>
        </w:rPr>
        <w:t xml:space="preserve"> </w:t>
      </w:r>
      <w:r>
        <w:t>i/ili</w:t>
      </w:r>
      <w:r>
        <w:rPr>
          <w:spacing w:val="-1"/>
        </w:rPr>
        <w:t xml:space="preserve"> </w:t>
      </w:r>
      <w:r>
        <w:t>zakonskim aktima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kolektivnim ugovorom ukoliko</w:t>
      </w:r>
      <w:r>
        <w:rPr>
          <w:spacing w:val="-1"/>
        </w:rPr>
        <w:t xml:space="preserve"> </w:t>
      </w:r>
      <w:r>
        <w:t>su za</w:t>
      </w:r>
      <w:r>
        <w:rPr>
          <w:spacing w:val="-2"/>
        </w:rPr>
        <w:t xml:space="preserve"> </w:t>
      </w:r>
      <w:r>
        <w:t>radnika povoljniji.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78.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61"/>
        <w:jc w:val="both"/>
      </w:pPr>
      <w:r>
        <w:t>(1)Odgojitelji, stručni suradnici i ostali radnici ili njihove obitelji imaju pravo na pomoć</w:t>
      </w:r>
      <w:r>
        <w:rPr>
          <w:spacing w:val="1"/>
        </w:rPr>
        <w:t xml:space="preserve"> </w:t>
      </w:r>
      <w:r>
        <w:t>jedanput</w:t>
      </w:r>
      <w:r>
        <w:rPr>
          <w:spacing w:val="-1"/>
        </w:rPr>
        <w:t xml:space="preserve"> </w:t>
      </w:r>
      <w:r>
        <w:t>godišnje,</w:t>
      </w:r>
      <w:r>
        <w:rPr>
          <w:spacing w:val="-1"/>
        </w:rPr>
        <w:t xml:space="preserve"> </w:t>
      </w:r>
      <w:r>
        <w:t>po svakoj osnovi u slučaju: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76"/>
        </w:tabs>
        <w:ind w:left="675" w:hanging="140"/>
        <w:jc w:val="both"/>
        <w:rPr>
          <w:sz w:val="24"/>
        </w:rPr>
      </w:pPr>
      <w:r>
        <w:rPr>
          <w:sz w:val="24"/>
        </w:rPr>
        <w:t>nastanka</w:t>
      </w:r>
      <w:r>
        <w:rPr>
          <w:spacing w:val="-4"/>
          <w:sz w:val="24"/>
        </w:rPr>
        <w:t xml:space="preserve"> </w:t>
      </w:r>
      <w:r>
        <w:rPr>
          <w:sz w:val="24"/>
        </w:rPr>
        <w:t>teške</w:t>
      </w:r>
      <w:r>
        <w:rPr>
          <w:spacing w:val="-2"/>
          <w:sz w:val="24"/>
        </w:rPr>
        <w:t xml:space="preserve"> </w:t>
      </w:r>
      <w:r>
        <w:rPr>
          <w:sz w:val="24"/>
        </w:rPr>
        <w:t>invalidnosti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76"/>
        </w:tabs>
        <w:ind w:left="675" w:hanging="140"/>
        <w:jc w:val="both"/>
        <w:rPr>
          <w:sz w:val="24"/>
        </w:rPr>
      </w:pPr>
      <w:r>
        <w:rPr>
          <w:sz w:val="24"/>
        </w:rPr>
        <w:t>bolovanja</w:t>
      </w:r>
      <w:r>
        <w:rPr>
          <w:spacing w:val="-2"/>
          <w:sz w:val="24"/>
        </w:rPr>
        <w:t xml:space="preserve"> </w:t>
      </w:r>
      <w:r>
        <w:rPr>
          <w:sz w:val="24"/>
        </w:rPr>
        <w:t>dužeg</w:t>
      </w:r>
      <w:r>
        <w:rPr>
          <w:spacing w:val="-1"/>
          <w:sz w:val="24"/>
        </w:rPr>
        <w:t xml:space="preserve"> </w:t>
      </w:r>
      <w:r>
        <w:rPr>
          <w:sz w:val="24"/>
        </w:rPr>
        <w:t>od 90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83"/>
        </w:tabs>
        <w:ind w:left="682" w:hanging="147"/>
        <w:jc w:val="both"/>
        <w:rPr>
          <w:sz w:val="24"/>
        </w:rPr>
      </w:pPr>
      <w:r>
        <w:rPr>
          <w:sz w:val="24"/>
        </w:rPr>
        <w:t>nastanka</w:t>
      </w:r>
      <w:r>
        <w:rPr>
          <w:spacing w:val="4"/>
          <w:sz w:val="24"/>
        </w:rPr>
        <w:t xml:space="preserve"> </w:t>
      </w:r>
      <w:r>
        <w:rPr>
          <w:sz w:val="24"/>
        </w:rPr>
        <w:t>teške</w:t>
      </w:r>
      <w:r>
        <w:rPr>
          <w:spacing w:val="6"/>
          <w:sz w:val="24"/>
        </w:rPr>
        <w:t xml:space="preserve"> </w:t>
      </w:r>
      <w:r>
        <w:rPr>
          <w:sz w:val="24"/>
        </w:rPr>
        <w:t>invalidnosti</w:t>
      </w:r>
      <w:r>
        <w:rPr>
          <w:spacing w:val="5"/>
          <w:sz w:val="24"/>
        </w:rPr>
        <w:t xml:space="preserve"> </w:t>
      </w:r>
      <w:r>
        <w:rPr>
          <w:sz w:val="24"/>
        </w:rPr>
        <w:t>djece</w:t>
      </w:r>
      <w:r>
        <w:rPr>
          <w:spacing w:val="5"/>
          <w:sz w:val="24"/>
        </w:rPr>
        <w:t xml:space="preserve"> </w:t>
      </w:r>
      <w:r>
        <w:rPr>
          <w:sz w:val="24"/>
        </w:rPr>
        <w:t>supružnika</w:t>
      </w:r>
      <w:r>
        <w:rPr>
          <w:spacing w:val="4"/>
          <w:sz w:val="24"/>
        </w:rPr>
        <w:t xml:space="preserve"> </w:t>
      </w:r>
      <w:r>
        <w:rPr>
          <w:sz w:val="24"/>
        </w:rPr>
        <w:t>odgojitelja,</w:t>
      </w:r>
      <w:r>
        <w:rPr>
          <w:spacing w:val="5"/>
          <w:sz w:val="24"/>
        </w:rPr>
        <w:t xml:space="preserve"> </w:t>
      </w:r>
      <w:r>
        <w:rPr>
          <w:sz w:val="24"/>
        </w:rPr>
        <w:t>stručnih</w:t>
      </w:r>
      <w:r>
        <w:rPr>
          <w:spacing w:val="5"/>
          <w:sz w:val="24"/>
        </w:rPr>
        <w:t xml:space="preserve"> </w:t>
      </w:r>
      <w:r>
        <w:rPr>
          <w:sz w:val="24"/>
        </w:rPr>
        <w:t>suradnika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ostalih</w:t>
      </w:r>
      <w:r>
        <w:rPr>
          <w:spacing w:val="5"/>
          <w:sz w:val="24"/>
        </w:rPr>
        <w:t xml:space="preserve"> </w:t>
      </w:r>
      <w:r>
        <w:rPr>
          <w:sz w:val="24"/>
        </w:rPr>
        <w:t>radnika</w:t>
      </w:r>
    </w:p>
    <w:p w:rsidR="002B29C4" w:rsidRDefault="002B29C4" w:rsidP="002B29C4">
      <w:pPr>
        <w:pStyle w:val="Tijeloteksta"/>
        <w:ind w:left="536" w:right="255"/>
        <w:jc w:val="both"/>
      </w:pPr>
      <w:r>
        <w:t>,na naknadu određenu Pravilnikom o porezu na dohodak ( NN br. 95/06, 96/06, 68/07, 146/08,</w:t>
      </w:r>
      <w:r>
        <w:rPr>
          <w:spacing w:val="-58"/>
        </w:rPr>
        <w:t xml:space="preserve"> </w:t>
      </w:r>
      <w:r>
        <w:t>2/09, 9/09, 146/09, 123/10, 137/11, 61/12, 79/13, 160/13) te</w:t>
      </w:r>
      <w:r>
        <w:rPr>
          <w:spacing w:val="1"/>
        </w:rPr>
        <w:t xml:space="preserve"> </w:t>
      </w:r>
      <w:r>
        <w:t>Pravilnikom o izmjenama i</w:t>
      </w:r>
      <w:r>
        <w:rPr>
          <w:spacing w:val="1"/>
        </w:rPr>
        <w:t xml:space="preserve"> </w:t>
      </w:r>
      <w:r>
        <w:t>dopunama</w:t>
      </w:r>
      <w:r>
        <w:rPr>
          <w:spacing w:val="-12"/>
        </w:rPr>
        <w:t xml:space="preserve"> </w:t>
      </w:r>
      <w:r>
        <w:t>Pravilnika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porezu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dohodak</w:t>
      </w:r>
      <w:r>
        <w:rPr>
          <w:spacing w:val="-11"/>
        </w:rPr>
        <w:t xml:space="preserve"> </w:t>
      </w:r>
      <w:r>
        <w:t>(</w:t>
      </w:r>
      <w:r>
        <w:rPr>
          <w:spacing w:val="-12"/>
        </w:rPr>
        <w:t xml:space="preserve"> </w:t>
      </w:r>
      <w:r>
        <w:t>NN</w:t>
      </w:r>
      <w:r>
        <w:rPr>
          <w:spacing w:val="-11"/>
        </w:rPr>
        <w:t xml:space="preserve"> </w:t>
      </w:r>
      <w:r>
        <w:t>br.</w:t>
      </w:r>
      <w:r>
        <w:rPr>
          <w:spacing w:val="-12"/>
        </w:rPr>
        <w:t xml:space="preserve"> </w:t>
      </w:r>
      <w:r>
        <w:t>157/14)</w:t>
      </w:r>
      <w:r>
        <w:rPr>
          <w:spacing w:val="-11"/>
        </w:rPr>
        <w:t xml:space="preserve"> </w:t>
      </w:r>
      <w:r>
        <w:t>(</w:t>
      </w:r>
      <w:r>
        <w:rPr>
          <w:spacing w:val="-11"/>
        </w:rPr>
        <w:t xml:space="preserve"> </w:t>
      </w:r>
      <w:r>
        <w:t>NN</w:t>
      </w:r>
      <w:r>
        <w:rPr>
          <w:spacing w:val="-12"/>
        </w:rPr>
        <w:t xml:space="preserve"> </w:t>
      </w:r>
      <w:r>
        <w:t>80/19)</w:t>
      </w:r>
      <w:r>
        <w:rPr>
          <w:spacing w:val="-11"/>
        </w:rPr>
        <w:t xml:space="preserve"> </w:t>
      </w:r>
      <w:r>
        <w:t>i/ili</w:t>
      </w:r>
      <w:r>
        <w:rPr>
          <w:spacing w:val="-11"/>
        </w:rPr>
        <w:t xml:space="preserve"> </w:t>
      </w:r>
      <w:r>
        <w:t>zakonskim</w:t>
      </w:r>
      <w:r>
        <w:rPr>
          <w:spacing w:val="-10"/>
        </w:rPr>
        <w:t xml:space="preserve"> </w:t>
      </w:r>
      <w:r>
        <w:t>aktima</w:t>
      </w:r>
      <w:r>
        <w:rPr>
          <w:spacing w:val="-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kolektivnim ugovorom</w:t>
      </w:r>
      <w:r>
        <w:rPr>
          <w:spacing w:val="-2"/>
        </w:rPr>
        <w:t xml:space="preserve"> </w:t>
      </w:r>
      <w:r>
        <w:t>ukoliko su za</w:t>
      </w:r>
      <w:r>
        <w:rPr>
          <w:spacing w:val="-1"/>
        </w:rPr>
        <w:t xml:space="preserve"> </w:t>
      </w:r>
      <w:r>
        <w:t>radnika povoljniji 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Naslov1"/>
        <w:spacing w:before="208"/>
      </w:pPr>
      <w:r>
        <w:t>Članak</w:t>
      </w:r>
      <w:r>
        <w:rPr>
          <w:spacing w:val="-2"/>
        </w:rPr>
        <w:t xml:space="preserve"> </w:t>
      </w:r>
      <w:r>
        <w:t>79.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54"/>
        <w:jc w:val="both"/>
      </w:pPr>
      <w:r>
        <w:t>(1).Kad su odgojitelji, stručni suradnici i ostali radnici Vrtića upućeni na službeno putovanje u</w:t>
      </w:r>
      <w:r>
        <w:rPr>
          <w:spacing w:val="-57"/>
        </w:rPr>
        <w:t xml:space="preserve"> </w:t>
      </w:r>
      <w:r>
        <w:t>zemlji,</w:t>
      </w:r>
      <w:r>
        <w:rPr>
          <w:spacing w:val="-6"/>
        </w:rPr>
        <w:t xml:space="preserve"> </w:t>
      </w:r>
      <w:r>
        <w:t>pripada</w:t>
      </w:r>
      <w:r>
        <w:rPr>
          <w:spacing w:val="-7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puna</w:t>
      </w:r>
      <w:r>
        <w:rPr>
          <w:spacing w:val="-7"/>
        </w:rPr>
        <w:t xml:space="preserve"> </w:t>
      </w:r>
      <w:r>
        <w:t>naknada</w:t>
      </w:r>
      <w:r>
        <w:rPr>
          <w:spacing w:val="-6"/>
        </w:rPr>
        <w:t xml:space="preserve"> </w:t>
      </w:r>
      <w:r>
        <w:t>prijevoznih</w:t>
      </w:r>
      <w:r>
        <w:rPr>
          <w:spacing w:val="-6"/>
        </w:rPr>
        <w:t xml:space="preserve"> </w:t>
      </w:r>
      <w:r>
        <w:t>troškova,</w:t>
      </w:r>
      <w:r>
        <w:rPr>
          <w:spacing w:val="-5"/>
        </w:rPr>
        <w:t xml:space="preserve"> </w:t>
      </w:r>
      <w:r>
        <w:t>dnevnice</w:t>
      </w:r>
      <w:r>
        <w:rPr>
          <w:spacing w:val="-8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najmanjem</w:t>
      </w:r>
      <w:r>
        <w:rPr>
          <w:spacing w:val="-6"/>
        </w:rPr>
        <w:t xml:space="preserve"> </w:t>
      </w:r>
      <w:r>
        <w:t>iznosu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propisima ne</w:t>
      </w:r>
      <w:r>
        <w:rPr>
          <w:spacing w:val="-3"/>
        </w:rPr>
        <w:t xml:space="preserve"> </w:t>
      </w:r>
      <w:r>
        <w:t>plaća</w:t>
      </w:r>
      <w:r>
        <w:rPr>
          <w:spacing w:val="-1"/>
        </w:rPr>
        <w:t xml:space="preserve"> </w:t>
      </w:r>
      <w:r>
        <w:t>porez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naknada</w:t>
      </w:r>
      <w:r>
        <w:rPr>
          <w:spacing w:val="-1"/>
        </w:rPr>
        <w:t xml:space="preserve"> </w:t>
      </w:r>
      <w:r>
        <w:t>punog</w:t>
      </w:r>
      <w:r>
        <w:rPr>
          <w:spacing w:val="2"/>
        </w:rPr>
        <w:t xml:space="preserve"> </w:t>
      </w:r>
      <w:r>
        <w:t>iznosa</w:t>
      </w:r>
      <w:r>
        <w:rPr>
          <w:spacing w:val="-3"/>
        </w:rPr>
        <w:t xml:space="preserve"> </w:t>
      </w:r>
      <w:r>
        <w:t>hotelskog računa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spavanje.</w:t>
      </w:r>
    </w:p>
    <w:p w:rsidR="002B29C4" w:rsidRDefault="002B29C4" w:rsidP="002B29C4">
      <w:pPr>
        <w:jc w:val="both"/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Tijeloteksta"/>
        <w:spacing w:before="80"/>
        <w:ind w:left="536" w:right="249"/>
      </w:pPr>
      <w:r>
        <w:lastRenderedPageBreak/>
        <w:t>(2).Visina dnevnice određuje se na način kako je regulirano za radnike javnih službi.</w:t>
      </w:r>
      <w:r>
        <w:rPr>
          <w:spacing w:val="1"/>
        </w:rPr>
        <w:t xml:space="preserve"> </w:t>
      </w:r>
      <w:r>
        <w:t>(3).Naknada</w:t>
      </w:r>
      <w:r>
        <w:rPr>
          <w:spacing w:val="-5"/>
        </w:rPr>
        <w:t xml:space="preserve"> </w:t>
      </w:r>
      <w:r>
        <w:t>troškova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dnevnica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službeno</w:t>
      </w:r>
      <w:r>
        <w:rPr>
          <w:spacing w:val="-3"/>
        </w:rPr>
        <w:t xml:space="preserve"> </w:t>
      </w:r>
      <w:r>
        <w:t>putovanje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inozemstvo</w:t>
      </w:r>
      <w:r>
        <w:rPr>
          <w:spacing w:val="-4"/>
        </w:rPr>
        <w:t xml:space="preserve"> </w:t>
      </w:r>
      <w:r>
        <w:t>uređuje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način</w:t>
      </w:r>
      <w:r>
        <w:rPr>
          <w:spacing w:val="-3"/>
        </w:rPr>
        <w:t xml:space="preserve"> </w:t>
      </w:r>
      <w:r>
        <w:t>kako</w:t>
      </w:r>
      <w:r>
        <w:rPr>
          <w:spacing w:val="-57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regulirano</w:t>
      </w:r>
      <w:r>
        <w:rPr>
          <w:spacing w:val="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službe.</w:t>
      </w:r>
    </w:p>
    <w:p w:rsidR="002B29C4" w:rsidRDefault="002B29C4" w:rsidP="002B29C4">
      <w:pPr>
        <w:pStyle w:val="Tijeloteksta"/>
        <w:ind w:left="536" w:right="255"/>
        <w:jc w:val="both"/>
      </w:pPr>
      <w:r>
        <w:t>(4).Ako je odgojiteljima, stručnim suradnicima i ostalim radnicima Vrtića odobreno korištenje</w:t>
      </w:r>
      <w:r>
        <w:rPr>
          <w:spacing w:val="-57"/>
        </w:rPr>
        <w:t xml:space="preserve"> </w:t>
      </w:r>
      <w:r>
        <w:t>privatnog</w:t>
      </w:r>
      <w:r>
        <w:rPr>
          <w:spacing w:val="-9"/>
        </w:rPr>
        <w:t xml:space="preserve"> </w:t>
      </w:r>
      <w:r>
        <w:t>automobila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službene</w:t>
      </w:r>
      <w:r>
        <w:rPr>
          <w:spacing w:val="-11"/>
        </w:rPr>
        <w:t xml:space="preserve"> </w:t>
      </w:r>
      <w:r>
        <w:t>svrhe,</w:t>
      </w:r>
      <w:r>
        <w:rPr>
          <w:spacing w:val="-9"/>
        </w:rPr>
        <w:t xml:space="preserve"> </w:t>
      </w:r>
      <w:r>
        <w:t>nadoknadit</w:t>
      </w:r>
      <w:r>
        <w:rPr>
          <w:spacing w:val="-7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troškovi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visini</w:t>
      </w:r>
      <w:r>
        <w:rPr>
          <w:spacing w:val="-12"/>
        </w:rPr>
        <w:t xml:space="preserve"> </w:t>
      </w:r>
      <w:r>
        <w:t>naknade</w:t>
      </w:r>
      <w:r>
        <w:rPr>
          <w:spacing w:val="-10"/>
        </w:rPr>
        <w:t xml:space="preserve"> </w:t>
      </w:r>
      <w:r>
        <w:t>određene</w:t>
      </w:r>
      <w:r>
        <w:rPr>
          <w:spacing w:val="-57"/>
        </w:rPr>
        <w:t xml:space="preserve"> </w:t>
      </w:r>
      <w:r>
        <w:t>Pravilnikom o porezu na dohodak ( NN br. 95/06, 96/06, 68/07, 146/08, 2/09, 9/09, 146/09,</w:t>
      </w:r>
      <w:r>
        <w:rPr>
          <w:spacing w:val="1"/>
        </w:rPr>
        <w:t xml:space="preserve"> </w:t>
      </w:r>
      <w:r>
        <w:t>123/10, 137/11, 61/12, 79/13, 160/13) te</w:t>
      </w:r>
      <w:r>
        <w:rPr>
          <w:spacing w:val="1"/>
        </w:rPr>
        <w:t xml:space="preserve"> </w:t>
      </w:r>
      <w:r>
        <w:t>Pravilnikom o izmjenama i dopunama Pravilnika o</w:t>
      </w:r>
      <w:r>
        <w:rPr>
          <w:spacing w:val="1"/>
        </w:rPr>
        <w:t xml:space="preserve"> </w:t>
      </w:r>
      <w:r>
        <w:t>porezu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dohodak</w:t>
      </w:r>
      <w:r>
        <w:rPr>
          <w:spacing w:val="-11"/>
        </w:rPr>
        <w:t xml:space="preserve"> </w:t>
      </w:r>
      <w:r>
        <w:t>(</w:t>
      </w:r>
      <w:r>
        <w:rPr>
          <w:spacing w:val="-12"/>
        </w:rPr>
        <w:t xml:space="preserve"> </w:t>
      </w:r>
      <w:r>
        <w:t>NN</w:t>
      </w:r>
      <w:r>
        <w:rPr>
          <w:spacing w:val="-11"/>
        </w:rPr>
        <w:t xml:space="preserve"> </w:t>
      </w:r>
      <w:r>
        <w:t>br.</w:t>
      </w:r>
      <w:r>
        <w:rPr>
          <w:spacing w:val="-12"/>
        </w:rPr>
        <w:t xml:space="preserve"> </w:t>
      </w:r>
      <w:r>
        <w:t>157/14)</w:t>
      </w:r>
      <w:r>
        <w:rPr>
          <w:spacing w:val="-11"/>
        </w:rPr>
        <w:t xml:space="preserve"> </w:t>
      </w:r>
      <w:r>
        <w:t>(</w:t>
      </w:r>
      <w:r>
        <w:rPr>
          <w:spacing w:val="-12"/>
        </w:rPr>
        <w:t xml:space="preserve"> </w:t>
      </w:r>
      <w:r>
        <w:t>NN</w:t>
      </w:r>
      <w:r>
        <w:rPr>
          <w:spacing w:val="-11"/>
        </w:rPr>
        <w:t xml:space="preserve"> </w:t>
      </w:r>
      <w:r>
        <w:t>80/19),</w:t>
      </w:r>
      <w:r w:rsidR="008F3C91">
        <w:t xml:space="preserve"> </w:t>
      </w:r>
      <w:r>
        <w:t>zakonskim</w:t>
      </w:r>
      <w:r>
        <w:rPr>
          <w:spacing w:val="-11"/>
        </w:rPr>
        <w:t xml:space="preserve"> </w:t>
      </w:r>
      <w:r>
        <w:t>aktima</w:t>
      </w:r>
      <w:r>
        <w:rPr>
          <w:spacing w:val="-12"/>
        </w:rPr>
        <w:t xml:space="preserve"> </w:t>
      </w:r>
      <w:r>
        <w:t>i/ili</w:t>
      </w:r>
      <w:r>
        <w:rPr>
          <w:spacing w:val="-11"/>
        </w:rPr>
        <w:t xml:space="preserve"> </w:t>
      </w:r>
      <w:r>
        <w:t>kolektivnim</w:t>
      </w:r>
      <w:r>
        <w:rPr>
          <w:spacing w:val="-9"/>
        </w:rPr>
        <w:t xml:space="preserve"> </w:t>
      </w:r>
      <w:r>
        <w:t>ugovorom</w:t>
      </w:r>
      <w:r>
        <w:rPr>
          <w:spacing w:val="-58"/>
        </w:rPr>
        <w:t xml:space="preserve"> </w:t>
      </w:r>
      <w:r>
        <w:t>ukoliko</w:t>
      </w:r>
      <w:r>
        <w:rPr>
          <w:spacing w:val="-1"/>
        </w:rPr>
        <w:t xml:space="preserve"> </w:t>
      </w:r>
      <w:r>
        <w:t>su za</w:t>
      </w:r>
      <w:r>
        <w:rPr>
          <w:spacing w:val="-1"/>
        </w:rPr>
        <w:t xml:space="preserve"> </w:t>
      </w:r>
      <w:r>
        <w:t>radnike uvjeti povoljniji.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80.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49"/>
      </w:pPr>
      <w:r>
        <w:t>(1).Pravo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naknadu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prijevoza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posao</w:t>
      </w:r>
      <w:r>
        <w:rPr>
          <w:spacing w:val="5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posla</w:t>
      </w:r>
      <w:r>
        <w:rPr>
          <w:spacing w:val="2"/>
        </w:rPr>
        <w:t xml:space="preserve"> </w:t>
      </w:r>
      <w:r>
        <w:t>imaju</w:t>
      </w:r>
      <w:r>
        <w:rPr>
          <w:spacing w:val="2"/>
        </w:rPr>
        <w:t xml:space="preserve"> </w:t>
      </w:r>
      <w:r>
        <w:t>odgojitelji,</w:t>
      </w:r>
      <w:r>
        <w:rPr>
          <w:spacing w:val="4"/>
        </w:rPr>
        <w:t xml:space="preserve"> </w:t>
      </w:r>
      <w:r>
        <w:t>stručni</w:t>
      </w:r>
      <w:r>
        <w:rPr>
          <w:spacing w:val="3"/>
        </w:rPr>
        <w:t xml:space="preserve"> </w:t>
      </w:r>
      <w:r>
        <w:t>suradnici</w:t>
      </w:r>
      <w:r>
        <w:rPr>
          <w:spacing w:val="-57"/>
        </w:rPr>
        <w:t xml:space="preserve"> </w:t>
      </w:r>
      <w:r>
        <w:t>i ostali radnici Vrtića koji imaju prebivalište izvan mjesta u kojem se vrtić nalazi.</w:t>
      </w:r>
      <w:r>
        <w:rPr>
          <w:spacing w:val="1"/>
        </w:rPr>
        <w:t xml:space="preserve"> </w:t>
      </w:r>
      <w:r>
        <w:t>(2).Odgojitelji,</w:t>
      </w:r>
      <w:r>
        <w:rPr>
          <w:spacing w:val="54"/>
        </w:rPr>
        <w:t xml:space="preserve"> </w:t>
      </w:r>
      <w:r>
        <w:t>stručni</w:t>
      </w:r>
      <w:r>
        <w:rPr>
          <w:spacing w:val="54"/>
        </w:rPr>
        <w:t xml:space="preserve"> </w:t>
      </w:r>
      <w:r>
        <w:t>suradnici</w:t>
      </w:r>
      <w:r>
        <w:rPr>
          <w:spacing w:val="55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ostali</w:t>
      </w:r>
      <w:r>
        <w:rPr>
          <w:spacing w:val="55"/>
        </w:rPr>
        <w:t xml:space="preserve"> </w:t>
      </w:r>
      <w:r>
        <w:t>radnici</w:t>
      </w:r>
      <w:r>
        <w:rPr>
          <w:spacing w:val="55"/>
        </w:rPr>
        <w:t xml:space="preserve"> </w:t>
      </w:r>
      <w:r>
        <w:t>Vrtića</w:t>
      </w:r>
      <w:r>
        <w:rPr>
          <w:spacing w:val="53"/>
        </w:rPr>
        <w:t xml:space="preserve"> </w:t>
      </w:r>
      <w:r>
        <w:t>imaju</w:t>
      </w:r>
      <w:r>
        <w:rPr>
          <w:spacing w:val="54"/>
        </w:rPr>
        <w:t xml:space="preserve"> </w:t>
      </w:r>
      <w:r>
        <w:t>pravo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naknadu</w:t>
      </w:r>
      <w:r>
        <w:rPr>
          <w:spacing w:val="54"/>
        </w:rPr>
        <w:t xml:space="preserve"> </w:t>
      </w:r>
      <w:r>
        <w:t>troškova</w:t>
      </w:r>
      <w:r>
        <w:rPr>
          <w:spacing w:val="-57"/>
        </w:rPr>
        <w:t xml:space="preserve"> </w:t>
      </w:r>
      <w:r>
        <w:t>prijevoza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posao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posla</w:t>
      </w:r>
      <w:r>
        <w:rPr>
          <w:spacing w:val="17"/>
        </w:rPr>
        <w:t xml:space="preserve"> </w:t>
      </w:r>
      <w:r>
        <w:t>međumjesnim</w:t>
      </w:r>
      <w:r>
        <w:rPr>
          <w:spacing w:val="18"/>
        </w:rPr>
        <w:t xml:space="preserve"> </w:t>
      </w:r>
      <w:r>
        <w:t>javnim</w:t>
      </w:r>
      <w:r>
        <w:rPr>
          <w:spacing w:val="18"/>
        </w:rPr>
        <w:t xml:space="preserve"> </w:t>
      </w:r>
      <w:r>
        <w:t>prijevozom</w:t>
      </w:r>
      <w:r>
        <w:rPr>
          <w:spacing w:val="18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visini</w:t>
      </w:r>
      <w:r>
        <w:rPr>
          <w:spacing w:val="18"/>
        </w:rPr>
        <w:t xml:space="preserve"> </w:t>
      </w:r>
      <w:r>
        <w:t>troška</w:t>
      </w:r>
      <w:r>
        <w:rPr>
          <w:spacing w:val="-6"/>
        </w:rPr>
        <w:t xml:space="preserve"> </w:t>
      </w:r>
      <w:r>
        <w:t>javnog</w:t>
      </w:r>
      <w:r>
        <w:rPr>
          <w:spacing w:val="-5"/>
        </w:rPr>
        <w:t xml:space="preserve"> </w:t>
      </w:r>
      <w:r>
        <w:t>prijevoza</w:t>
      </w:r>
      <w:r>
        <w:rPr>
          <w:spacing w:val="-5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omogućuje</w:t>
      </w:r>
      <w:r>
        <w:rPr>
          <w:spacing w:val="-7"/>
        </w:rPr>
        <w:t xml:space="preserve"> </w:t>
      </w:r>
      <w:r>
        <w:t>redoviti</w:t>
      </w:r>
      <w:r>
        <w:rPr>
          <w:spacing w:val="-5"/>
        </w:rPr>
        <w:t xml:space="preserve"> </w:t>
      </w:r>
      <w:r>
        <w:t>dolazak</w:t>
      </w:r>
      <w:r>
        <w:rPr>
          <w:spacing w:val="-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posao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povratak </w:t>
      </w:r>
      <w:r>
        <w:rPr>
          <w:spacing w:val="-5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posla, ukoliko razdaljina nije veća</w:t>
      </w:r>
      <w:r>
        <w:rPr>
          <w:spacing w:val="-1"/>
        </w:rPr>
        <w:t xml:space="preserve"> </w:t>
      </w:r>
      <w:r>
        <w:t>od 100 kilometara.</w:t>
      </w:r>
    </w:p>
    <w:p w:rsidR="002B29C4" w:rsidRDefault="002B29C4" w:rsidP="002B29C4">
      <w:pPr>
        <w:pStyle w:val="Odlomakpopisa"/>
        <w:numPr>
          <w:ilvl w:val="0"/>
          <w:numId w:val="24"/>
        </w:numPr>
        <w:tabs>
          <w:tab w:val="left" w:pos="986"/>
        </w:tabs>
        <w:spacing w:before="1"/>
        <w:ind w:left="536" w:right="256" w:firstLine="0"/>
        <w:jc w:val="both"/>
        <w:rPr>
          <w:sz w:val="24"/>
        </w:rPr>
      </w:pPr>
      <w:r>
        <w:rPr>
          <w:sz w:val="24"/>
        </w:rPr>
        <w:t>Ako je radniku odobreno korištenje privatnog automobila u službene svrhe, odnosno</w:t>
      </w:r>
      <w:r>
        <w:rPr>
          <w:spacing w:val="1"/>
          <w:sz w:val="24"/>
        </w:rPr>
        <w:t xml:space="preserve"> </w:t>
      </w:r>
      <w:r>
        <w:rPr>
          <w:sz w:val="24"/>
        </w:rPr>
        <w:t>dolaska na posao i odlaska sa pola</w:t>
      </w:r>
      <w:r>
        <w:rPr>
          <w:spacing w:val="1"/>
          <w:sz w:val="24"/>
        </w:rPr>
        <w:t xml:space="preserve"> </w:t>
      </w:r>
      <w:r>
        <w:rPr>
          <w:sz w:val="24"/>
        </w:rPr>
        <w:t>ima pravo na naknadu troškova u visini iznosa određene</w:t>
      </w:r>
      <w:r>
        <w:rPr>
          <w:spacing w:val="1"/>
          <w:sz w:val="24"/>
        </w:rPr>
        <w:t xml:space="preserve"> </w:t>
      </w:r>
      <w:r>
        <w:rPr>
          <w:sz w:val="24"/>
        </w:rPr>
        <w:t>Pravilnikom o porezu na dohodak ( NN br. 95/06, 96/06, 68/07, 146/08, 2/09, 9/09, 146/09,</w:t>
      </w:r>
      <w:r>
        <w:rPr>
          <w:spacing w:val="1"/>
          <w:sz w:val="24"/>
        </w:rPr>
        <w:t xml:space="preserve"> </w:t>
      </w:r>
      <w:r>
        <w:rPr>
          <w:sz w:val="24"/>
        </w:rPr>
        <w:t>123/10, 137/11, 61/12, 79/13, 160/13) te</w:t>
      </w:r>
      <w:r>
        <w:rPr>
          <w:spacing w:val="1"/>
          <w:sz w:val="24"/>
        </w:rPr>
        <w:t xml:space="preserve"> </w:t>
      </w:r>
      <w:r>
        <w:rPr>
          <w:sz w:val="24"/>
        </w:rPr>
        <w:t>Pravilnikom o izmjenama i dopunama Pravilnika o</w:t>
      </w:r>
      <w:r>
        <w:rPr>
          <w:spacing w:val="1"/>
          <w:sz w:val="24"/>
        </w:rPr>
        <w:t xml:space="preserve"> </w:t>
      </w:r>
      <w:r>
        <w:rPr>
          <w:sz w:val="24"/>
        </w:rPr>
        <w:t>porezu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dohodak ( NN</w:t>
      </w:r>
      <w:r>
        <w:rPr>
          <w:spacing w:val="1"/>
          <w:sz w:val="24"/>
        </w:rPr>
        <w:t xml:space="preserve"> </w:t>
      </w:r>
      <w:r>
        <w:rPr>
          <w:sz w:val="24"/>
        </w:rPr>
        <w:t>br. 157/14) (</w:t>
      </w:r>
      <w:r>
        <w:rPr>
          <w:spacing w:val="-1"/>
          <w:sz w:val="24"/>
        </w:rPr>
        <w:t xml:space="preserve"> </w:t>
      </w:r>
      <w:r>
        <w:rPr>
          <w:sz w:val="24"/>
        </w:rPr>
        <w:t>NN</w:t>
      </w:r>
      <w:r>
        <w:rPr>
          <w:spacing w:val="-1"/>
          <w:sz w:val="24"/>
        </w:rPr>
        <w:t xml:space="preserve"> </w:t>
      </w:r>
      <w:r>
        <w:rPr>
          <w:sz w:val="24"/>
        </w:rPr>
        <w:t>80/19).</w:t>
      </w:r>
    </w:p>
    <w:p w:rsidR="002B29C4" w:rsidRDefault="002B29C4" w:rsidP="002B29C4">
      <w:pPr>
        <w:pStyle w:val="Odlomakpopisa"/>
        <w:numPr>
          <w:ilvl w:val="0"/>
          <w:numId w:val="24"/>
        </w:numPr>
        <w:tabs>
          <w:tab w:val="left" w:pos="983"/>
        </w:tabs>
        <w:ind w:left="536" w:right="256" w:firstLine="0"/>
        <w:jc w:val="both"/>
        <w:rPr>
          <w:sz w:val="24"/>
        </w:rPr>
      </w:pPr>
      <w:r>
        <w:rPr>
          <w:sz w:val="24"/>
        </w:rPr>
        <w:t>Naknada troškova prijevoza isplaćuje se unatrag i to najkasnije do 15. u mjesecu za</w:t>
      </w:r>
      <w:r>
        <w:rPr>
          <w:spacing w:val="1"/>
          <w:sz w:val="24"/>
        </w:rPr>
        <w:t xml:space="preserve"> </w:t>
      </w:r>
      <w:r>
        <w:rPr>
          <w:sz w:val="24"/>
        </w:rPr>
        <w:t>prethodni</w:t>
      </w:r>
      <w:r>
        <w:rPr>
          <w:spacing w:val="-1"/>
          <w:sz w:val="24"/>
        </w:rPr>
        <w:t xml:space="preserve"> </w:t>
      </w:r>
      <w:r>
        <w:rPr>
          <w:sz w:val="24"/>
        </w:rPr>
        <w:t>mjesec.</w:t>
      </w:r>
    </w:p>
    <w:p w:rsidR="002B29C4" w:rsidRDefault="002B29C4" w:rsidP="002B29C4">
      <w:pPr>
        <w:pStyle w:val="Tijeloteksta"/>
        <w:ind w:left="536" w:right="258"/>
        <w:jc w:val="both"/>
      </w:pPr>
      <w:r>
        <w:t>(5).Naknada za troškove prijevoza odgojitelja, stručnih suradnika i ostalih radnika Vrtića se</w:t>
      </w:r>
      <w:r>
        <w:rPr>
          <w:spacing w:val="1"/>
        </w:rPr>
        <w:t xml:space="preserve"> </w:t>
      </w:r>
      <w:r>
        <w:t>osigurava kupnjom pojedinačnih, mjesečnih, odnosno godišnjih karata javnog prijevoza, a</w:t>
      </w:r>
      <w:r>
        <w:rPr>
          <w:spacing w:val="1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isplatiti i u novcu na</w:t>
      </w:r>
      <w:r>
        <w:rPr>
          <w:spacing w:val="-2"/>
        </w:rPr>
        <w:t xml:space="preserve"> </w:t>
      </w:r>
      <w:r>
        <w:t>temelju potvrde</w:t>
      </w:r>
      <w:r>
        <w:rPr>
          <w:spacing w:val="-2"/>
        </w:rPr>
        <w:t xml:space="preserve"> </w:t>
      </w:r>
      <w:r>
        <w:t>prijevozničke</w:t>
      </w:r>
      <w:r>
        <w:rPr>
          <w:spacing w:val="-2"/>
        </w:rPr>
        <w:t xml:space="preserve"> </w:t>
      </w:r>
      <w:r>
        <w:t>tvrtke.</w:t>
      </w:r>
    </w:p>
    <w:p w:rsidR="002B29C4" w:rsidRDefault="002B29C4" w:rsidP="002B29C4">
      <w:pPr>
        <w:pStyle w:val="Tijeloteksta"/>
        <w:ind w:left="536" w:right="252"/>
        <w:jc w:val="both"/>
      </w:pPr>
      <w:r>
        <w:t>(6). Stavci 1,2,3,4 i 5. Ovog članka u visini iznosa određene Pravilnikom o porezu na dohodak</w:t>
      </w:r>
      <w:r>
        <w:rPr>
          <w:spacing w:val="-57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NN</w:t>
      </w:r>
      <w:r>
        <w:rPr>
          <w:spacing w:val="-10"/>
        </w:rPr>
        <w:t xml:space="preserve"> </w:t>
      </w:r>
      <w:r>
        <w:t>br.</w:t>
      </w:r>
      <w:r>
        <w:rPr>
          <w:spacing w:val="-9"/>
        </w:rPr>
        <w:t xml:space="preserve"> </w:t>
      </w:r>
      <w:r>
        <w:t>95/56,</w:t>
      </w:r>
      <w:r>
        <w:rPr>
          <w:spacing w:val="-8"/>
        </w:rPr>
        <w:t xml:space="preserve"> </w:t>
      </w:r>
      <w:r>
        <w:t>96/06,</w:t>
      </w:r>
      <w:r>
        <w:rPr>
          <w:spacing w:val="-7"/>
        </w:rPr>
        <w:t xml:space="preserve"> </w:t>
      </w:r>
      <w:r>
        <w:t>68/07,</w:t>
      </w:r>
      <w:r>
        <w:rPr>
          <w:spacing w:val="-8"/>
        </w:rPr>
        <w:t xml:space="preserve"> </w:t>
      </w:r>
      <w:r>
        <w:t>146/08,</w:t>
      </w:r>
      <w:r>
        <w:rPr>
          <w:spacing w:val="-8"/>
        </w:rPr>
        <w:t xml:space="preserve"> </w:t>
      </w:r>
      <w:r>
        <w:t>2/09,</w:t>
      </w:r>
      <w:r>
        <w:rPr>
          <w:spacing w:val="-11"/>
        </w:rPr>
        <w:t xml:space="preserve"> </w:t>
      </w:r>
      <w:r>
        <w:t>9/09,</w:t>
      </w:r>
      <w:r>
        <w:rPr>
          <w:spacing w:val="-7"/>
        </w:rPr>
        <w:t xml:space="preserve"> </w:t>
      </w:r>
      <w:r>
        <w:t>146/09,</w:t>
      </w:r>
      <w:r>
        <w:rPr>
          <w:spacing w:val="-8"/>
        </w:rPr>
        <w:t xml:space="preserve"> </w:t>
      </w:r>
      <w:r>
        <w:t>123/10,</w:t>
      </w:r>
      <w:r>
        <w:rPr>
          <w:spacing w:val="-8"/>
        </w:rPr>
        <w:t xml:space="preserve"> </w:t>
      </w:r>
      <w:r>
        <w:t>137/11,</w:t>
      </w:r>
      <w:r>
        <w:rPr>
          <w:spacing w:val="-11"/>
        </w:rPr>
        <w:t xml:space="preserve"> </w:t>
      </w:r>
      <w:r>
        <w:t>61/12,</w:t>
      </w:r>
      <w:r>
        <w:rPr>
          <w:spacing w:val="-8"/>
        </w:rPr>
        <w:t xml:space="preserve"> </w:t>
      </w:r>
      <w:r>
        <w:t>79/13,</w:t>
      </w:r>
      <w:r>
        <w:rPr>
          <w:spacing w:val="-7"/>
        </w:rPr>
        <w:t xml:space="preserve"> </w:t>
      </w:r>
      <w:r>
        <w:t>160/13)</w:t>
      </w:r>
    </w:p>
    <w:p w:rsidR="002B29C4" w:rsidRDefault="002B29C4" w:rsidP="002B29C4">
      <w:pPr>
        <w:pStyle w:val="Tijeloteksta"/>
        <w:ind w:left="536" w:right="257"/>
        <w:jc w:val="both"/>
      </w:pPr>
      <w:r>
        <w:t>te</w:t>
      </w:r>
      <w:r>
        <w:rPr>
          <w:spacing w:val="1"/>
        </w:rPr>
        <w:t xml:space="preserve"> </w:t>
      </w:r>
      <w:r>
        <w:t>Pravilnikom o izmjenama i dopunama Pravilnika o porezu na dohodak ( NN br. 157/14) (</w:t>
      </w:r>
      <w:r>
        <w:rPr>
          <w:spacing w:val="1"/>
        </w:rPr>
        <w:t xml:space="preserve"> </w:t>
      </w:r>
      <w:r>
        <w:t>NN</w:t>
      </w:r>
      <w:r>
        <w:rPr>
          <w:spacing w:val="1"/>
        </w:rPr>
        <w:t xml:space="preserve"> </w:t>
      </w:r>
      <w:r>
        <w:t>80/19),zakonskim</w:t>
      </w:r>
      <w:r>
        <w:rPr>
          <w:spacing w:val="1"/>
        </w:rPr>
        <w:t xml:space="preserve"> </w:t>
      </w:r>
      <w:r>
        <w:t>aktima</w:t>
      </w:r>
      <w:r>
        <w:rPr>
          <w:spacing w:val="1"/>
        </w:rPr>
        <w:t xml:space="preserve"> </w:t>
      </w:r>
      <w:r>
        <w:t>i/ili</w:t>
      </w:r>
      <w:r>
        <w:rPr>
          <w:spacing w:val="1"/>
        </w:rPr>
        <w:t xml:space="preserve"> </w:t>
      </w:r>
      <w:r>
        <w:t>kolektivnim</w:t>
      </w:r>
      <w:r>
        <w:rPr>
          <w:spacing w:val="1"/>
        </w:rPr>
        <w:t xml:space="preserve"> </w:t>
      </w:r>
      <w:r>
        <w:t>ugovorom</w:t>
      </w:r>
      <w:r>
        <w:rPr>
          <w:spacing w:val="1"/>
        </w:rPr>
        <w:t xml:space="preserve"> </w:t>
      </w:r>
      <w:r>
        <w:t>ukoliko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radnike</w:t>
      </w:r>
      <w:r>
        <w:rPr>
          <w:spacing w:val="1"/>
        </w:rPr>
        <w:t xml:space="preserve"> </w:t>
      </w:r>
      <w:r>
        <w:t>uvjeti</w:t>
      </w:r>
      <w:r>
        <w:rPr>
          <w:spacing w:val="1"/>
        </w:rPr>
        <w:t xml:space="preserve"> </w:t>
      </w:r>
      <w:r>
        <w:t>povoljniji.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rPr>
          <w:b w:val="0"/>
        </w:rPr>
      </w:pPr>
      <w:r>
        <w:t>Članak</w:t>
      </w:r>
      <w:r>
        <w:rPr>
          <w:spacing w:val="-2"/>
        </w:rPr>
        <w:t xml:space="preserve"> </w:t>
      </w:r>
      <w:r>
        <w:t>81</w:t>
      </w:r>
      <w:r>
        <w:rPr>
          <w:b w:val="0"/>
        </w:rPr>
        <w:t>.</w:t>
      </w:r>
    </w:p>
    <w:p w:rsidR="002B29C4" w:rsidRDefault="002B29C4" w:rsidP="002B29C4">
      <w:pPr>
        <w:pStyle w:val="Tijeloteksta"/>
      </w:pPr>
    </w:p>
    <w:p w:rsidR="002B29C4" w:rsidRPr="00D42C1A" w:rsidRDefault="002B29C4" w:rsidP="002B29C4">
      <w:pPr>
        <w:pStyle w:val="Tijeloteksta"/>
        <w:ind w:left="536" w:right="260"/>
        <w:jc w:val="both"/>
      </w:pPr>
      <w:r>
        <w:t>(1)Odgojiteljima, stručnim suradnicima i ostalim radnicima se isplaćuje jubilarna nagrada za</w:t>
      </w:r>
      <w:r>
        <w:rPr>
          <w:spacing w:val="1"/>
        </w:rPr>
        <w:t xml:space="preserve"> </w:t>
      </w:r>
      <w:r>
        <w:t>neprekidni</w:t>
      </w:r>
      <w:r>
        <w:rPr>
          <w:spacing w:val="-1"/>
        </w:rPr>
        <w:t xml:space="preserve"> </w:t>
      </w:r>
      <w:r>
        <w:t>rad u</w:t>
      </w:r>
      <w:r>
        <w:rPr>
          <w:spacing w:val="2"/>
        </w:rPr>
        <w:t xml:space="preserve"> </w:t>
      </w:r>
      <w:r>
        <w:t>Vrtiću i</w:t>
      </w:r>
      <w:r>
        <w:rPr>
          <w:spacing w:val="2"/>
        </w:rPr>
        <w:t xml:space="preserve"> </w:t>
      </w:r>
      <w:r>
        <w:t>to za</w:t>
      </w:r>
      <w:r>
        <w:rPr>
          <w:spacing w:val="-2"/>
        </w:rPr>
        <w:t xml:space="preserve"> </w:t>
      </w:r>
      <w:r>
        <w:t>navršenih:</w:t>
      </w:r>
    </w:p>
    <w:p w:rsidR="002B29C4" w:rsidRPr="00546B7E" w:rsidRDefault="002B29C4" w:rsidP="002B29C4">
      <w:pPr>
        <w:jc w:val="both"/>
      </w:pPr>
    </w:p>
    <w:p w:rsidR="002B29C4" w:rsidRPr="00546B7E" w:rsidRDefault="002B29C4" w:rsidP="002B29C4">
      <w:pPr>
        <w:pStyle w:val="Tijeloteksta"/>
        <w:ind w:firstLine="720"/>
      </w:pPr>
      <w:r w:rsidRPr="00546B7E">
        <w:t>Radniku se isplaćuje jubilarna nagrada za neprekidni rad u ustanovi, i to za navršenih:</w:t>
      </w:r>
    </w:p>
    <w:p w:rsidR="002B29C4" w:rsidRPr="00546B7E" w:rsidRDefault="002B29C4" w:rsidP="002B29C4">
      <w:pPr>
        <w:pStyle w:val="Tijeloteksta"/>
        <w:widowControl/>
        <w:numPr>
          <w:ilvl w:val="0"/>
          <w:numId w:val="36"/>
        </w:numPr>
        <w:autoSpaceDE/>
        <w:autoSpaceDN/>
        <w:jc w:val="both"/>
      </w:pPr>
      <w:r w:rsidRPr="00546B7E">
        <w:t>10 godina 1,25 prosječne mjesečne neto plaće</w:t>
      </w:r>
    </w:p>
    <w:p w:rsidR="002B29C4" w:rsidRPr="00546B7E" w:rsidRDefault="002B29C4" w:rsidP="002B29C4">
      <w:pPr>
        <w:pStyle w:val="Tijeloteksta"/>
        <w:widowControl/>
        <w:numPr>
          <w:ilvl w:val="0"/>
          <w:numId w:val="36"/>
        </w:numPr>
        <w:autoSpaceDE/>
        <w:autoSpaceDN/>
        <w:jc w:val="both"/>
      </w:pPr>
      <w:r w:rsidRPr="00546B7E">
        <w:t>15 godina 1,5 prosječne mjesečne neto plaće</w:t>
      </w:r>
    </w:p>
    <w:p w:rsidR="002B29C4" w:rsidRPr="00546B7E" w:rsidRDefault="002B29C4" w:rsidP="002B29C4">
      <w:pPr>
        <w:pStyle w:val="Tijeloteksta"/>
        <w:widowControl/>
        <w:numPr>
          <w:ilvl w:val="0"/>
          <w:numId w:val="36"/>
        </w:numPr>
        <w:autoSpaceDE/>
        <w:autoSpaceDN/>
        <w:jc w:val="both"/>
      </w:pPr>
      <w:r w:rsidRPr="00546B7E">
        <w:t>20 godina 1,75 prosječne mjesečne neto plaće</w:t>
      </w:r>
    </w:p>
    <w:p w:rsidR="002B29C4" w:rsidRPr="00546B7E" w:rsidRDefault="002B29C4" w:rsidP="002B29C4">
      <w:pPr>
        <w:pStyle w:val="Tijeloteksta"/>
        <w:widowControl/>
        <w:numPr>
          <w:ilvl w:val="0"/>
          <w:numId w:val="36"/>
        </w:numPr>
        <w:autoSpaceDE/>
        <w:autoSpaceDN/>
        <w:jc w:val="both"/>
      </w:pPr>
      <w:r w:rsidRPr="00546B7E">
        <w:t>25 godina 2,0 prosječne mjesečne neto plaće</w:t>
      </w:r>
    </w:p>
    <w:p w:rsidR="002B29C4" w:rsidRPr="00546B7E" w:rsidRDefault="002B29C4" w:rsidP="002B29C4">
      <w:pPr>
        <w:pStyle w:val="Tijeloteksta"/>
        <w:widowControl/>
        <w:numPr>
          <w:ilvl w:val="0"/>
          <w:numId w:val="36"/>
        </w:numPr>
        <w:autoSpaceDE/>
        <w:autoSpaceDN/>
        <w:jc w:val="both"/>
      </w:pPr>
      <w:r w:rsidRPr="00546B7E">
        <w:t>30 godina 2,5 prosječne mjesečne neto plaće</w:t>
      </w:r>
    </w:p>
    <w:p w:rsidR="002B29C4" w:rsidRPr="00546B7E" w:rsidRDefault="002B29C4" w:rsidP="002B29C4">
      <w:pPr>
        <w:pStyle w:val="Tijeloteksta"/>
        <w:widowControl/>
        <w:numPr>
          <w:ilvl w:val="0"/>
          <w:numId w:val="36"/>
        </w:numPr>
        <w:autoSpaceDE/>
        <w:autoSpaceDN/>
        <w:jc w:val="both"/>
      </w:pPr>
      <w:r w:rsidRPr="00546B7E">
        <w:t>35 godina 3,0 prosječne mjesečne neto plaće</w:t>
      </w:r>
    </w:p>
    <w:p w:rsidR="002B29C4" w:rsidRPr="00546B7E" w:rsidRDefault="002B29C4" w:rsidP="002B29C4">
      <w:pPr>
        <w:pStyle w:val="Tijeloteksta"/>
        <w:widowControl/>
        <w:numPr>
          <w:ilvl w:val="0"/>
          <w:numId w:val="36"/>
        </w:numPr>
        <w:autoSpaceDE/>
        <w:autoSpaceDN/>
        <w:jc w:val="both"/>
      </w:pPr>
      <w:r w:rsidRPr="00546B7E">
        <w:t>40 godina 4,0 prosječne mjesečne neto plaće</w:t>
      </w:r>
    </w:p>
    <w:p w:rsidR="002B29C4" w:rsidRPr="00C27BCD" w:rsidRDefault="002B29C4" w:rsidP="002B29C4">
      <w:pPr>
        <w:jc w:val="both"/>
        <w:rPr>
          <w:color w:val="FF0000"/>
        </w:rPr>
        <w:sectPr w:rsidR="002B29C4" w:rsidRPr="00C27BCD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Tijeloteksta"/>
        <w:spacing w:before="80"/>
        <w:ind w:left="720" w:right="258"/>
        <w:jc w:val="both"/>
      </w:pPr>
      <w:r>
        <w:lastRenderedPageBreak/>
        <w:t>(2).Odgojiteljima, stručnim suradnicima i ostalim radnicima Vrtića će se isplatiti jubilarna</w:t>
      </w:r>
      <w:r>
        <w:rPr>
          <w:spacing w:val="1"/>
        </w:rPr>
        <w:t xml:space="preserve"> </w:t>
      </w:r>
      <w:r>
        <w:t>nagrada iz stavka 1. ovog članka idući mjesec nakon mjeseca u kojem su ostvarili pravo na</w:t>
      </w:r>
      <w:r>
        <w:rPr>
          <w:spacing w:val="1"/>
        </w:rPr>
        <w:t xml:space="preserve"> </w:t>
      </w:r>
      <w:r>
        <w:t>isplatu</w:t>
      </w:r>
      <w:r>
        <w:rPr>
          <w:spacing w:val="1"/>
        </w:rPr>
        <w:t xml:space="preserve"> </w:t>
      </w:r>
      <w:r>
        <w:t>jubilarne</w:t>
      </w:r>
      <w:r>
        <w:rPr>
          <w:spacing w:val="1"/>
        </w:rPr>
        <w:t xml:space="preserve"> </w:t>
      </w:r>
      <w:r>
        <w:t>nagrade,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najkasnije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isteka</w:t>
      </w:r>
      <w:r>
        <w:rPr>
          <w:spacing w:val="1"/>
        </w:rPr>
        <w:t xml:space="preserve"> </w:t>
      </w:r>
      <w:r>
        <w:t>kalendarske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kojoj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pravo</w:t>
      </w:r>
      <w:r>
        <w:rPr>
          <w:spacing w:val="-57"/>
        </w:rPr>
        <w:t xml:space="preserve"> </w:t>
      </w:r>
      <w:r>
        <w:t>ostvareno.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82.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3"/>
        <w:jc w:val="both"/>
      </w:pPr>
      <w:r>
        <w:t>(1).U povodu Božićnih blagdana, odgojiteljima, stručnim suradnicima i ostalim radnicima</w:t>
      </w:r>
      <w:r>
        <w:rPr>
          <w:spacing w:val="1"/>
        </w:rPr>
        <w:t xml:space="preserve"> </w:t>
      </w:r>
      <w:r>
        <w:t>Vrtića mogu se isplatiti sredstva za dar svakom djetetu mlađem od 15 godina i koje je navršilo</w:t>
      </w:r>
      <w:r>
        <w:rPr>
          <w:spacing w:val="-57"/>
        </w:rPr>
        <w:t xml:space="preserve"> </w:t>
      </w:r>
      <w:r>
        <w:t>15 godina u tekućoj godini u kojoj se isplaćuje dar, najmanje u iznosu određene Pravilnikom o</w:t>
      </w:r>
      <w:r>
        <w:rPr>
          <w:spacing w:val="-58"/>
        </w:rPr>
        <w:t xml:space="preserve"> </w:t>
      </w:r>
      <w:r>
        <w:t>porezu na dohodak ( NN br. 95/056, 96/06, 68/07, 146/08, 2/09, 9/09, 146/09, 123/10, 137/11,</w:t>
      </w:r>
      <w:r>
        <w:rPr>
          <w:spacing w:val="-57"/>
        </w:rPr>
        <w:t xml:space="preserve"> </w:t>
      </w:r>
      <w:r>
        <w:t>61/12,</w:t>
      </w:r>
      <w:r>
        <w:rPr>
          <w:spacing w:val="-11"/>
        </w:rPr>
        <w:t xml:space="preserve"> </w:t>
      </w:r>
      <w:r>
        <w:t>79/13,</w:t>
      </w:r>
      <w:r>
        <w:rPr>
          <w:spacing w:val="-11"/>
        </w:rPr>
        <w:t xml:space="preserve"> </w:t>
      </w:r>
      <w:r>
        <w:t>160/13)</w:t>
      </w:r>
      <w:r>
        <w:rPr>
          <w:spacing w:val="-10"/>
        </w:rPr>
        <w:t xml:space="preserve"> </w:t>
      </w:r>
      <w:r>
        <w:t>te</w:t>
      </w:r>
      <w:r>
        <w:rPr>
          <w:spacing w:val="35"/>
        </w:rPr>
        <w:t xml:space="preserve"> </w:t>
      </w:r>
      <w:r>
        <w:t>Pravilnikom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izmjenama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dopunama</w:t>
      </w:r>
      <w:r>
        <w:rPr>
          <w:spacing w:val="-12"/>
        </w:rPr>
        <w:t xml:space="preserve"> </w:t>
      </w:r>
      <w:r>
        <w:t>Pravilnika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porezu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dohodak</w:t>
      </w:r>
      <w:r>
        <w:rPr>
          <w:spacing w:val="-58"/>
        </w:rPr>
        <w:t xml:space="preserve"> </w:t>
      </w:r>
      <w:r>
        <w:t>( NN br. 157/14) ( NN 80/19)zakonskim aktima i/ili kolektivnim ugovorom ukoliko su za</w:t>
      </w:r>
      <w:r>
        <w:rPr>
          <w:spacing w:val="1"/>
        </w:rPr>
        <w:t xml:space="preserve"> </w:t>
      </w:r>
      <w:r>
        <w:t>radnike</w:t>
      </w:r>
      <w:r>
        <w:rPr>
          <w:spacing w:val="-1"/>
        </w:rPr>
        <w:t xml:space="preserve"> </w:t>
      </w:r>
      <w:r>
        <w:t>uvjeti povoljniji.</w:t>
      </w:r>
    </w:p>
    <w:p w:rsidR="002B29C4" w:rsidRDefault="002B29C4" w:rsidP="002B29C4">
      <w:pPr>
        <w:pStyle w:val="Tijeloteksta"/>
        <w:spacing w:before="1"/>
        <w:ind w:left="536" w:right="259"/>
        <w:jc w:val="both"/>
      </w:pPr>
      <w:r>
        <w:t>(2).Odredbe ovog članka odnose se na djecu odgojitelja, stručnih suradnika i ostalih radnika</w:t>
      </w:r>
      <w:r>
        <w:rPr>
          <w:spacing w:val="1"/>
        </w:rPr>
        <w:t xml:space="preserve"> </w:t>
      </w:r>
      <w:r>
        <w:t>Vrtića koji rade u Vrtiću/ili zakonskim aktima i kolektivnim ugovorom ukoliko su za radnika</w:t>
      </w:r>
      <w:r>
        <w:rPr>
          <w:spacing w:val="1"/>
        </w:rPr>
        <w:t xml:space="preserve"> </w:t>
      </w:r>
      <w:r>
        <w:t>povoljniji 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83.</w:t>
      </w:r>
    </w:p>
    <w:p w:rsidR="002B29C4" w:rsidRPr="00546B7E" w:rsidRDefault="002B29C4" w:rsidP="002B29C4">
      <w:pPr>
        <w:pStyle w:val="Tijeloteksta"/>
        <w:rPr>
          <w:b/>
        </w:rPr>
      </w:pPr>
    </w:p>
    <w:p w:rsidR="002B29C4" w:rsidRPr="00546B7E" w:rsidRDefault="002B29C4" w:rsidP="002B29C4">
      <w:pPr>
        <w:pStyle w:val="Tijeloteksta"/>
        <w:ind w:left="536" w:right="256"/>
        <w:jc w:val="both"/>
      </w:pPr>
      <w:r w:rsidRPr="00546B7E">
        <w:t>Za Božićne blagdane odgojiteljima, stručnim suradnicima i ostalim radnicima Vrtića se može</w:t>
      </w:r>
      <w:r w:rsidRPr="00546B7E">
        <w:rPr>
          <w:spacing w:val="1"/>
        </w:rPr>
        <w:t xml:space="preserve"> </w:t>
      </w:r>
      <w:r w:rsidRPr="00546B7E">
        <w:t>isplatiti</w:t>
      </w:r>
      <w:r w:rsidRPr="00546B7E">
        <w:rPr>
          <w:spacing w:val="-8"/>
        </w:rPr>
        <w:t xml:space="preserve"> </w:t>
      </w:r>
      <w:r w:rsidR="008F3C91">
        <w:t>božić</w:t>
      </w:r>
      <w:r w:rsidRPr="00546B7E">
        <w:t>nica</w:t>
      </w:r>
      <w:r w:rsidRPr="00546B7E">
        <w:rPr>
          <w:spacing w:val="-5"/>
        </w:rPr>
        <w:t xml:space="preserve"> </w:t>
      </w:r>
      <w:r w:rsidRPr="00546B7E">
        <w:t>u</w:t>
      </w:r>
      <w:r w:rsidRPr="00546B7E">
        <w:rPr>
          <w:spacing w:val="-9"/>
        </w:rPr>
        <w:t xml:space="preserve"> </w:t>
      </w:r>
      <w:r w:rsidRPr="00546B7E">
        <w:t>visini</w:t>
      </w:r>
      <w:r w:rsidRPr="00546B7E">
        <w:rPr>
          <w:spacing w:val="-7"/>
        </w:rPr>
        <w:t xml:space="preserve"> </w:t>
      </w:r>
      <w:r w:rsidRPr="00546B7E">
        <w:t>naknade</w:t>
      </w:r>
      <w:r w:rsidRPr="00546B7E">
        <w:rPr>
          <w:spacing w:val="-9"/>
        </w:rPr>
        <w:t xml:space="preserve"> </w:t>
      </w:r>
      <w:r w:rsidRPr="00546B7E">
        <w:t>određene</w:t>
      </w:r>
      <w:r w:rsidRPr="00546B7E">
        <w:rPr>
          <w:spacing w:val="-8"/>
        </w:rPr>
        <w:t xml:space="preserve"> </w:t>
      </w:r>
      <w:r w:rsidRPr="00546B7E">
        <w:t>Pravilnikom</w:t>
      </w:r>
      <w:r w:rsidRPr="00546B7E">
        <w:rPr>
          <w:spacing w:val="-7"/>
        </w:rPr>
        <w:t xml:space="preserve"> </w:t>
      </w:r>
      <w:r w:rsidRPr="00546B7E">
        <w:t>o</w:t>
      </w:r>
      <w:r w:rsidRPr="00546B7E">
        <w:rPr>
          <w:spacing w:val="-8"/>
        </w:rPr>
        <w:t xml:space="preserve"> </w:t>
      </w:r>
      <w:r w:rsidRPr="00546B7E">
        <w:t>porezu</w:t>
      </w:r>
      <w:r w:rsidRPr="00546B7E">
        <w:rPr>
          <w:spacing w:val="-8"/>
        </w:rPr>
        <w:t xml:space="preserve"> </w:t>
      </w:r>
      <w:r w:rsidRPr="00546B7E">
        <w:t>na</w:t>
      </w:r>
      <w:r w:rsidRPr="00546B7E">
        <w:rPr>
          <w:spacing w:val="-10"/>
        </w:rPr>
        <w:t xml:space="preserve"> </w:t>
      </w:r>
      <w:r w:rsidRPr="00546B7E">
        <w:t>dohodak</w:t>
      </w:r>
      <w:r w:rsidRPr="00546B7E">
        <w:rPr>
          <w:spacing w:val="-5"/>
        </w:rPr>
        <w:t xml:space="preserve"> </w:t>
      </w:r>
      <w:r w:rsidRPr="00546B7E">
        <w:t>(</w:t>
      </w:r>
      <w:r w:rsidRPr="00546B7E">
        <w:rPr>
          <w:spacing w:val="-8"/>
        </w:rPr>
        <w:t xml:space="preserve"> </w:t>
      </w:r>
      <w:r w:rsidRPr="00546B7E">
        <w:t>NN</w:t>
      </w:r>
      <w:r w:rsidRPr="00546B7E">
        <w:rPr>
          <w:spacing w:val="-7"/>
        </w:rPr>
        <w:t xml:space="preserve"> </w:t>
      </w:r>
      <w:r w:rsidRPr="00546B7E">
        <w:t>br.</w:t>
      </w:r>
      <w:r w:rsidRPr="00546B7E">
        <w:rPr>
          <w:spacing w:val="-57"/>
        </w:rPr>
        <w:t xml:space="preserve"> </w:t>
      </w:r>
      <w:r w:rsidRPr="00546B7E">
        <w:t>95/056,</w:t>
      </w:r>
      <w:r w:rsidRPr="00546B7E">
        <w:rPr>
          <w:spacing w:val="32"/>
        </w:rPr>
        <w:t xml:space="preserve"> </w:t>
      </w:r>
      <w:r w:rsidRPr="00546B7E">
        <w:t>96/06,</w:t>
      </w:r>
      <w:r w:rsidRPr="00546B7E">
        <w:rPr>
          <w:spacing w:val="32"/>
        </w:rPr>
        <w:t xml:space="preserve"> </w:t>
      </w:r>
      <w:r w:rsidRPr="00546B7E">
        <w:t>68/07,</w:t>
      </w:r>
      <w:r w:rsidRPr="00546B7E">
        <w:rPr>
          <w:spacing w:val="33"/>
        </w:rPr>
        <w:t xml:space="preserve"> </w:t>
      </w:r>
      <w:r w:rsidRPr="00546B7E">
        <w:t>146/08,</w:t>
      </w:r>
      <w:r w:rsidRPr="00546B7E">
        <w:rPr>
          <w:spacing w:val="32"/>
        </w:rPr>
        <w:t xml:space="preserve"> </w:t>
      </w:r>
      <w:r w:rsidRPr="00546B7E">
        <w:t>2/09,</w:t>
      </w:r>
      <w:r w:rsidRPr="00546B7E">
        <w:rPr>
          <w:spacing w:val="33"/>
        </w:rPr>
        <w:t xml:space="preserve"> </w:t>
      </w:r>
      <w:r w:rsidRPr="00546B7E">
        <w:t>9/09,</w:t>
      </w:r>
      <w:r w:rsidRPr="00546B7E">
        <w:rPr>
          <w:spacing w:val="32"/>
        </w:rPr>
        <w:t xml:space="preserve"> </w:t>
      </w:r>
      <w:r w:rsidRPr="00546B7E">
        <w:t>146/09,</w:t>
      </w:r>
      <w:r w:rsidRPr="00546B7E">
        <w:rPr>
          <w:spacing w:val="32"/>
        </w:rPr>
        <w:t xml:space="preserve"> </w:t>
      </w:r>
      <w:r w:rsidRPr="00546B7E">
        <w:t>123/10,</w:t>
      </w:r>
      <w:r w:rsidRPr="00546B7E">
        <w:rPr>
          <w:spacing w:val="33"/>
        </w:rPr>
        <w:t xml:space="preserve"> </w:t>
      </w:r>
      <w:r w:rsidRPr="00546B7E">
        <w:t>137/11,</w:t>
      </w:r>
      <w:r w:rsidRPr="00546B7E">
        <w:rPr>
          <w:spacing w:val="32"/>
        </w:rPr>
        <w:t xml:space="preserve"> </w:t>
      </w:r>
      <w:r w:rsidRPr="00546B7E">
        <w:t>61/12,</w:t>
      </w:r>
      <w:r w:rsidRPr="00546B7E">
        <w:rPr>
          <w:spacing w:val="33"/>
        </w:rPr>
        <w:t xml:space="preserve"> </w:t>
      </w:r>
      <w:r w:rsidRPr="00546B7E">
        <w:t>79/13,</w:t>
      </w:r>
      <w:r w:rsidRPr="00546B7E">
        <w:rPr>
          <w:spacing w:val="32"/>
        </w:rPr>
        <w:t xml:space="preserve"> </w:t>
      </w:r>
      <w:r w:rsidRPr="00546B7E">
        <w:t>160/13)</w:t>
      </w:r>
      <w:r w:rsidRPr="00546B7E">
        <w:rPr>
          <w:spacing w:val="33"/>
        </w:rPr>
        <w:t xml:space="preserve"> </w:t>
      </w:r>
      <w:r w:rsidRPr="00546B7E">
        <w:t>te</w:t>
      </w:r>
    </w:p>
    <w:p w:rsidR="002B29C4" w:rsidRDefault="002B29C4" w:rsidP="002B29C4">
      <w:pPr>
        <w:pStyle w:val="Tijeloteksta"/>
        <w:ind w:left="536" w:right="256"/>
        <w:jc w:val="both"/>
      </w:pPr>
      <w:r w:rsidRPr="00546B7E">
        <w:t>Pravilnikom o izmjenama i dopunama Pravilnika o porezu na dohodak ( NN br. 157/14) ( NN</w:t>
      </w:r>
      <w:r w:rsidRPr="00546B7E">
        <w:rPr>
          <w:spacing w:val="1"/>
        </w:rPr>
        <w:t xml:space="preserve"> </w:t>
      </w:r>
      <w:r w:rsidRPr="00546B7E">
        <w:t>80/19)i/ili</w:t>
      </w:r>
      <w:r w:rsidRPr="00546B7E">
        <w:rPr>
          <w:spacing w:val="-9"/>
        </w:rPr>
        <w:t xml:space="preserve"> </w:t>
      </w:r>
      <w:r w:rsidRPr="00546B7E">
        <w:t>zakonskim</w:t>
      </w:r>
      <w:r w:rsidRPr="00546B7E">
        <w:rPr>
          <w:spacing w:val="-9"/>
        </w:rPr>
        <w:t xml:space="preserve"> </w:t>
      </w:r>
      <w:r w:rsidRPr="00546B7E">
        <w:t>aktima,</w:t>
      </w:r>
      <w:r w:rsidRPr="00546B7E">
        <w:rPr>
          <w:spacing w:val="-7"/>
        </w:rPr>
        <w:t xml:space="preserve"> </w:t>
      </w:r>
      <w:r w:rsidRPr="00546B7E">
        <w:t>odlukom</w:t>
      </w:r>
      <w:r w:rsidRPr="00546B7E">
        <w:rPr>
          <w:spacing w:val="-9"/>
        </w:rPr>
        <w:t xml:space="preserve"> </w:t>
      </w:r>
      <w:r w:rsidRPr="00546B7E">
        <w:t>osnivača</w:t>
      </w:r>
      <w:r w:rsidRPr="00546B7E">
        <w:rPr>
          <w:spacing w:val="-10"/>
        </w:rPr>
        <w:t xml:space="preserve"> </w:t>
      </w:r>
      <w:r w:rsidRPr="00546B7E">
        <w:t>i</w:t>
      </w:r>
      <w:r w:rsidRPr="00546B7E">
        <w:rPr>
          <w:spacing w:val="-11"/>
        </w:rPr>
        <w:t xml:space="preserve"> </w:t>
      </w:r>
      <w:r w:rsidRPr="00546B7E">
        <w:t>kolektivnim</w:t>
      </w:r>
      <w:r w:rsidRPr="00546B7E">
        <w:rPr>
          <w:spacing w:val="-9"/>
        </w:rPr>
        <w:t xml:space="preserve"> </w:t>
      </w:r>
      <w:r w:rsidRPr="00546B7E">
        <w:t>ugovorom</w:t>
      </w:r>
      <w:r w:rsidRPr="00546B7E">
        <w:rPr>
          <w:spacing w:val="-8"/>
        </w:rPr>
        <w:t xml:space="preserve"> </w:t>
      </w:r>
      <w:r w:rsidRPr="00546B7E">
        <w:t>ukoliko</w:t>
      </w:r>
      <w:r w:rsidRPr="00546B7E">
        <w:rPr>
          <w:spacing w:val="-10"/>
        </w:rPr>
        <w:t xml:space="preserve"> </w:t>
      </w:r>
      <w:r w:rsidRPr="00546B7E">
        <w:t>su</w:t>
      </w:r>
      <w:r w:rsidRPr="00546B7E">
        <w:rPr>
          <w:spacing w:val="-9"/>
        </w:rPr>
        <w:t xml:space="preserve"> </w:t>
      </w:r>
      <w:r w:rsidRPr="00546B7E">
        <w:t>za</w:t>
      </w:r>
      <w:r w:rsidRPr="00546B7E">
        <w:rPr>
          <w:spacing w:val="-11"/>
        </w:rPr>
        <w:t xml:space="preserve"> </w:t>
      </w:r>
      <w:r w:rsidRPr="00546B7E">
        <w:t>radnika</w:t>
      </w:r>
      <w:r w:rsidRPr="00546B7E">
        <w:rPr>
          <w:spacing w:val="-57"/>
        </w:rPr>
        <w:t xml:space="preserve"> </w:t>
      </w:r>
      <w:r w:rsidRPr="00546B7E">
        <w:t>povoljniji .</w:t>
      </w:r>
    </w:p>
    <w:p w:rsidR="008F3C91" w:rsidRPr="00546B7E" w:rsidRDefault="008F3C91" w:rsidP="002B29C4">
      <w:pPr>
        <w:pStyle w:val="Tijeloteksta"/>
        <w:ind w:left="536" w:right="256"/>
        <w:jc w:val="both"/>
      </w:pPr>
    </w:p>
    <w:p w:rsidR="002B29C4" w:rsidRPr="00FB6178" w:rsidRDefault="002B29C4" w:rsidP="002B29C4">
      <w:pPr>
        <w:pStyle w:val="Tijeloteksta"/>
        <w:jc w:val="center"/>
        <w:rPr>
          <w:b/>
        </w:rPr>
      </w:pPr>
      <w:r w:rsidRPr="00FB6178">
        <w:rPr>
          <w:b/>
        </w:rPr>
        <w:t xml:space="preserve">Članak </w:t>
      </w:r>
      <w:r>
        <w:rPr>
          <w:b/>
        </w:rPr>
        <w:t>84</w:t>
      </w:r>
      <w:r w:rsidRPr="00FB6178">
        <w:rPr>
          <w:b/>
        </w:rPr>
        <w:t xml:space="preserve">. </w:t>
      </w:r>
    </w:p>
    <w:p w:rsidR="002B29C4" w:rsidRDefault="002B29C4" w:rsidP="002B29C4">
      <w:pPr>
        <w:pStyle w:val="Tijeloteksta"/>
        <w:ind w:left="536" w:right="256"/>
        <w:jc w:val="both"/>
      </w:pPr>
      <w:r>
        <w:t>Za Božićne blagdane odgojiteljima, stručnim suradnicima i ostalim radnicima Vrtića se može</w:t>
      </w:r>
      <w:r>
        <w:rPr>
          <w:spacing w:val="1"/>
        </w:rPr>
        <w:t xml:space="preserve"> </w:t>
      </w:r>
      <w:r>
        <w:t>isplatiti</w:t>
      </w:r>
      <w:r>
        <w:rPr>
          <w:spacing w:val="-8"/>
        </w:rPr>
        <w:t xml:space="preserve"> </w:t>
      </w:r>
      <w:r>
        <w:t>godišnja</w:t>
      </w:r>
      <w:r>
        <w:rPr>
          <w:spacing w:val="-8"/>
        </w:rPr>
        <w:t xml:space="preserve"> </w:t>
      </w:r>
      <w:r>
        <w:t>nagrada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visini</w:t>
      </w:r>
      <w:r>
        <w:rPr>
          <w:spacing w:val="-7"/>
        </w:rPr>
        <w:t xml:space="preserve"> </w:t>
      </w:r>
      <w:r>
        <w:t>naknade</w:t>
      </w:r>
      <w:r>
        <w:rPr>
          <w:spacing w:val="-9"/>
        </w:rPr>
        <w:t xml:space="preserve"> </w:t>
      </w:r>
      <w:r>
        <w:t>određene</w:t>
      </w:r>
      <w:r>
        <w:rPr>
          <w:spacing w:val="-8"/>
        </w:rPr>
        <w:t xml:space="preserve"> </w:t>
      </w:r>
      <w:r>
        <w:t>Pravilnikom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porezu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dohodak</w:t>
      </w:r>
      <w:r>
        <w:rPr>
          <w:spacing w:val="-5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NN</w:t>
      </w:r>
      <w:r>
        <w:rPr>
          <w:spacing w:val="-7"/>
        </w:rPr>
        <w:t xml:space="preserve"> </w:t>
      </w:r>
      <w:r>
        <w:t>br.</w:t>
      </w:r>
      <w:r>
        <w:rPr>
          <w:spacing w:val="-57"/>
        </w:rPr>
        <w:t xml:space="preserve"> </w:t>
      </w:r>
      <w:r>
        <w:t>95/056,</w:t>
      </w:r>
      <w:r>
        <w:rPr>
          <w:spacing w:val="32"/>
        </w:rPr>
        <w:t xml:space="preserve"> </w:t>
      </w:r>
      <w:r>
        <w:t>96/06,</w:t>
      </w:r>
      <w:r>
        <w:rPr>
          <w:spacing w:val="32"/>
        </w:rPr>
        <w:t xml:space="preserve"> </w:t>
      </w:r>
      <w:r>
        <w:t>68/07,</w:t>
      </w:r>
      <w:r>
        <w:rPr>
          <w:spacing w:val="33"/>
        </w:rPr>
        <w:t xml:space="preserve"> </w:t>
      </w:r>
      <w:r>
        <w:t>146/08,</w:t>
      </w:r>
      <w:r>
        <w:rPr>
          <w:spacing w:val="32"/>
        </w:rPr>
        <w:t xml:space="preserve"> </w:t>
      </w:r>
      <w:r>
        <w:t>2/09,</w:t>
      </w:r>
      <w:r>
        <w:rPr>
          <w:spacing w:val="33"/>
        </w:rPr>
        <w:t xml:space="preserve"> </w:t>
      </w:r>
      <w:r>
        <w:t>9/09,</w:t>
      </w:r>
      <w:r>
        <w:rPr>
          <w:spacing w:val="32"/>
        </w:rPr>
        <w:t xml:space="preserve"> </w:t>
      </w:r>
      <w:r>
        <w:t>146/09,</w:t>
      </w:r>
      <w:r>
        <w:rPr>
          <w:spacing w:val="32"/>
        </w:rPr>
        <w:t xml:space="preserve"> </w:t>
      </w:r>
      <w:r>
        <w:t>123/10,</w:t>
      </w:r>
      <w:r>
        <w:rPr>
          <w:spacing w:val="33"/>
        </w:rPr>
        <w:t xml:space="preserve"> </w:t>
      </w:r>
      <w:r>
        <w:t>137/11,</w:t>
      </w:r>
      <w:r>
        <w:rPr>
          <w:spacing w:val="32"/>
        </w:rPr>
        <w:t xml:space="preserve"> </w:t>
      </w:r>
      <w:r>
        <w:t>61/12,</w:t>
      </w:r>
      <w:r>
        <w:rPr>
          <w:spacing w:val="33"/>
        </w:rPr>
        <w:t xml:space="preserve"> </w:t>
      </w:r>
      <w:r>
        <w:t>79/13,</w:t>
      </w:r>
      <w:r>
        <w:rPr>
          <w:spacing w:val="32"/>
        </w:rPr>
        <w:t xml:space="preserve"> </w:t>
      </w:r>
      <w:r>
        <w:t>160/13)</w:t>
      </w:r>
      <w:r>
        <w:rPr>
          <w:spacing w:val="33"/>
        </w:rPr>
        <w:t xml:space="preserve"> </w:t>
      </w:r>
      <w:r>
        <w:t>te</w:t>
      </w:r>
    </w:p>
    <w:p w:rsidR="002B29C4" w:rsidRDefault="002B29C4" w:rsidP="002B29C4">
      <w:pPr>
        <w:pStyle w:val="Tijeloteksta"/>
        <w:ind w:left="536" w:right="256"/>
        <w:jc w:val="both"/>
      </w:pPr>
      <w:r>
        <w:t>Pravilnikom o izmjenama i dopunama Pravilnika o porezu na dohodak ( NN br. 157/14) ( NN</w:t>
      </w:r>
      <w:r>
        <w:rPr>
          <w:spacing w:val="1"/>
        </w:rPr>
        <w:t xml:space="preserve"> </w:t>
      </w:r>
      <w:r>
        <w:t>80/19)i/ili</w:t>
      </w:r>
      <w:r>
        <w:rPr>
          <w:spacing w:val="-9"/>
        </w:rPr>
        <w:t xml:space="preserve"> </w:t>
      </w:r>
      <w:r>
        <w:t>zakonskim</w:t>
      </w:r>
      <w:r>
        <w:rPr>
          <w:spacing w:val="-9"/>
        </w:rPr>
        <w:t xml:space="preserve"> </w:t>
      </w:r>
      <w:r>
        <w:t>aktima,</w:t>
      </w:r>
      <w:r>
        <w:rPr>
          <w:spacing w:val="-7"/>
        </w:rPr>
        <w:t xml:space="preserve"> </w:t>
      </w:r>
      <w:r>
        <w:t>odlukom</w:t>
      </w:r>
      <w:r>
        <w:rPr>
          <w:spacing w:val="-9"/>
        </w:rPr>
        <w:t xml:space="preserve"> </w:t>
      </w:r>
      <w:r>
        <w:t>osnivača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kolektivnim</w:t>
      </w:r>
      <w:r>
        <w:rPr>
          <w:spacing w:val="-9"/>
        </w:rPr>
        <w:t xml:space="preserve"> </w:t>
      </w:r>
      <w:r>
        <w:t>ugovorom</w:t>
      </w:r>
      <w:r>
        <w:rPr>
          <w:spacing w:val="-8"/>
        </w:rPr>
        <w:t xml:space="preserve"> </w:t>
      </w:r>
      <w:r>
        <w:t>ukoliko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radnika</w:t>
      </w:r>
      <w:r>
        <w:rPr>
          <w:spacing w:val="-57"/>
        </w:rPr>
        <w:t xml:space="preserve"> </w:t>
      </w:r>
      <w:r>
        <w:t>povoljniji 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2"/>
        </w:rPr>
        <w:t xml:space="preserve"> </w:t>
      </w:r>
      <w:r>
        <w:t>85.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62"/>
        <w:jc w:val="both"/>
      </w:pPr>
      <w:r>
        <w:t>Odgojitelji, stručni suradnici i ostali radnici Vrtića kolektivno se osiguravaju od posljedica</w:t>
      </w:r>
      <w:r>
        <w:rPr>
          <w:spacing w:val="1"/>
        </w:rPr>
        <w:t xml:space="preserve"> </w:t>
      </w:r>
      <w:r>
        <w:t>nesretnog</w:t>
      </w:r>
      <w:r>
        <w:rPr>
          <w:spacing w:val="-1"/>
        </w:rPr>
        <w:t xml:space="preserve"> </w:t>
      </w:r>
      <w:r>
        <w:t>slučaja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vrijeme obavljanja</w:t>
      </w:r>
      <w:r>
        <w:rPr>
          <w:spacing w:val="-1"/>
        </w:rPr>
        <w:t xml:space="preserve"> </w:t>
      </w:r>
      <w:r>
        <w:t>službe, odnosno rada.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86.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5"/>
        <w:jc w:val="both"/>
      </w:pPr>
      <w:r>
        <w:t>Odgojiteljima,</w:t>
      </w:r>
      <w:r>
        <w:rPr>
          <w:spacing w:val="-11"/>
        </w:rPr>
        <w:t xml:space="preserve"> </w:t>
      </w:r>
      <w:r>
        <w:t>stručnim</w:t>
      </w:r>
      <w:r>
        <w:rPr>
          <w:spacing w:val="-9"/>
        </w:rPr>
        <w:t xml:space="preserve"> </w:t>
      </w:r>
      <w:r>
        <w:t>suradnicima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ostalim</w:t>
      </w:r>
      <w:r>
        <w:rPr>
          <w:spacing w:val="-9"/>
        </w:rPr>
        <w:t xml:space="preserve"> </w:t>
      </w:r>
      <w:r>
        <w:t>radnicima</w:t>
      </w:r>
      <w:r>
        <w:rPr>
          <w:spacing w:val="-10"/>
        </w:rPr>
        <w:t xml:space="preserve"> </w:t>
      </w:r>
      <w:r>
        <w:t>Vrtića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osiguravaju</w:t>
      </w:r>
      <w:r>
        <w:rPr>
          <w:spacing w:val="-9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mjere</w:t>
      </w:r>
      <w:r>
        <w:rPr>
          <w:spacing w:val="-11"/>
        </w:rPr>
        <w:t xml:space="preserve"> </w:t>
      </w:r>
      <w:r>
        <w:t>nužne</w:t>
      </w:r>
      <w:r>
        <w:rPr>
          <w:spacing w:val="-58"/>
        </w:rPr>
        <w:t xml:space="preserve"> </w:t>
      </w:r>
      <w:r>
        <w:t>za zaštitu života te sigurnosti i zdravlja, uključujući njihovo osposobljavanje za siguran rad,</w:t>
      </w:r>
      <w:r>
        <w:rPr>
          <w:spacing w:val="1"/>
        </w:rPr>
        <w:t xml:space="preserve"> </w:t>
      </w:r>
      <w:r>
        <w:t>sprečavanje opasnosti na radu te pružanje informacija o poduzetim mjerama zaštite na radu, te</w:t>
      </w:r>
      <w:r>
        <w:rPr>
          <w:spacing w:val="-57"/>
        </w:rPr>
        <w:t xml:space="preserve"> </w:t>
      </w:r>
      <w:r>
        <w:t>se svim odgojiteljima, stručnim suradnicima i ostalim radnicima Vrtića osigurava godišnji</w:t>
      </w:r>
      <w:r>
        <w:rPr>
          <w:spacing w:val="1"/>
        </w:rPr>
        <w:t xml:space="preserve"> </w:t>
      </w:r>
      <w:r>
        <w:t>sistematski</w:t>
      </w:r>
      <w:r>
        <w:rPr>
          <w:spacing w:val="-1"/>
        </w:rPr>
        <w:t xml:space="preserve"> </w:t>
      </w:r>
      <w:r>
        <w:t>pregled.</w:t>
      </w:r>
    </w:p>
    <w:p w:rsidR="002B29C4" w:rsidRDefault="002B29C4" w:rsidP="002B29C4">
      <w:pPr>
        <w:pStyle w:val="Tijeloteksta"/>
        <w:rPr>
          <w:sz w:val="26"/>
        </w:rPr>
      </w:pPr>
    </w:p>
    <w:p w:rsidR="00203178" w:rsidRDefault="00203178" w:rsidP="002B29C4">
      <w:pPr>
        <w:pStyle w:val="Tijeloteksta"/>
        <w:rPr>
          <w:sz w:val="26"/>
        </w:rPr>
      </w:pPr>
    </w:p>
    <w:p w:rsidR="00203178" w:rsidRDefault="00203178" w:rsidP="002B29C4">
      <w:pPr>
        <w:pStyle w:val="Tijeloteksta"/>
        <w:rPr>
          <w:sz w:val="26"/>
        </w:rPr>
      </w:pPr>
    </w:p>
    <w:p w:rsidR="00203178" w:rsidRDefault="00203178" w:rsidP="002B29C4">
      <w:pPr>
        <w:pStyle w:val="Tijeloteksta"/>
        <w:rPr>
          <w:sz w:val="26"/>
        </w:rPr>
      </w:pPr>
    </w:p>
    <w:p w:rsidR="00203178" w:rsidRDefault="00203178" w:rsidP="002B29C4">
      <w:pPr>
        <w:pStyle w:val="Tijeloteksta"/>
        <w:rPr>
          <w:sz w:val="26"/>
        </w:rPr>
      </w:pPr>
    </w:p>
    <w:p w:rsidR="00203178" w:rsidRDefault="00203178" w:rsidP="002B29C4">
      <w:pPr>
        <w:pStyle w:val="Tijeloteksta"/>
        <w:rPr>
          <w:sz w:val="26"/>
        </w:rPr>
      </w:pPr>
    </w:p>
    <w:p w:rsidR="00203178" w:rsidRDefault="00203178" w:rsidP="002B29C4">
      <w:pPr>
        <w:pStyle w:val="Tijeloteksta"/>
        <w:rPr>
          <w:sz w:val="26"/>
        </w:rPr>
      </w:pPr>
    </w:p>
    <w:p w:rsidR="002B29C4" w:rsidRDefault="002B29C4" w:rsidP="00203178">
      <w:pPr>
        <w:pStyle w:val="Naslov1"/>
        <w:spacing w:before="231"/>
        <w:ind w:left="536" w:right="0"/>
        <w:jc w:val="both"/>
      </w:pPr>
      <w:r>
        <w:lastRenderedPageBreak/>
        <w:t>IX</w:t>
      </w:r>
      <w:r>
        <w:rPr>
          <w:spacing w:val="-4"/>
        </w:rPr>
        <w:t xml:space="preserve"> </w:t>
      </w:r>
      <w:r>
        <w:t>ODLUČIVANJE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STATU</w:t>
      </w:r>
      <w:r w:rsidR="00203178">
        <w:t xml:space="preserve"> </w:t>
      </w:r>
      <w:r>
        <w:t>SU</w:t>
      </w:r>
      <w:r>
        <w:rPr>
          <w:spacing w:val="-3"/>
        </w:rPr>
        <w:t xml:space="preserve"> </w:t>
      </w:r>
      <w:r>
        <w:t>RADNIKA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PRESTANAK</w:t>
      </w:r>
      <w:r>
        <w:rPr>
          <w:spacing w:val="-3"/>
        </w:rPr>
        <w:t xml:space="preserve"> </w:t>
      </w:r>
      <w:r>
        <w:t>RADNOG</w:t>
      </w:r>
      <w:r>
        <w:rPr>
          <w:spacing w:val="56"/>
        </w:rPr>
        <w:t xml:space="preserve"> </w:t>
      </w:r>
      <w:r>
        <w:t>ODNOSA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6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975"/>
      </w:pPr>
      <w:r>
        <w:t>(1).O statusu radnika u Vrtiću odlučuju ravnatelj i upravno vijeće.</w:t>
      </w:r>
      <w:r>
        <w:rPr>
          <w:spacing w:val="-58"/>
        </w:rPr>
        <w:t xml:space="preserve"> </w:t>
      </w:r>
      <w:r>
        <w:t>(2).U</w:t>
      </w:r>
      <w:r>
        <w:rPr>
          <w:spacing w:val="-2"/>
        </w:rPr>
        <w:t xml:space="preserve"> </w:t>
      </w:r>
      <w:r>
        <w:t>svezi sa</w:t>
      </w:r>
      <w:r>
        <w:rPr>
          <w:spacing w:val="-2"/>
        </w:rPr>
        <w:t xml:space="preserve"> </w:t>
      </w:r>
      <w:r>
        <w:t>stavkom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ovoga</w:t>
      </w:r>
      <w:r>
        <w:rPr>
          <w:spacing w:val="-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ravnatelj:</w:t>
      </w:r>
    </w:p>
    <w:p w:rsidR="002B29C4" w:rsidRPr="00613A28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60"/>
        <w:rPr>
          <w:sz w:val="24"/>
        </w:rPr>
      </w:pP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slučaju</w:t>
      </w:r>
      <w:r>
        <w:rPr>
          <w:spacing w:val="11"/>
          <w:sz w:val="24"/>
        </w:rPr>
        <w:t xml:space="preserve"> </w:t>
      </w:r>
      <w:r>
        <w:rPr>
          <w:sz w:val="24"/>
        </w:rPr>
        <w:t>smrti</w:t>
      </w:r>
      <w:r>
        <w:rPr>
          <w:spacing w:val="10"/>
          <w:sz w:val="24"/>
        </w:rPr>
        <w:t xml:space="preserve"> </w:t>
      </w:r>
      <w:r>
        <w:rPr>
          <w:sz w:val="24"/>
        </w:rPr>
        <w:t>radnika</w:t>
      </w:r>
      <w:r>
        <w:rPr>
          <w:spacing w:val="10"/>
          <w:sz w:val="24"/>
        </w:rPr>
        <w:t xml:space="preserve"> </w:t>
      </w:r>
      <w:r>
        <w:rPr>
          <w:sz w:val="24"/>
        </w:rPr>
        <w:t>isprave</w:t>
      </w:r>
      <w:r>
        <w:rPr>
          <w:spacing w:val="8"/>
          <w:sz w:val="24"/>
        </w:rPr>
        <w:t xml:space="preserve"> </w:t>
      </w:r>
      <w:r>
        <w:rPr>
          <w:sz w:val="24"/>
        </w:rPr>
        <w:t>radnika</w:t>
      </w:r>
      <w:r>
        <w:rPr>
          <w:spacing w:val="10"/>
          <w:sz w:val="24"/>
        </w:rPr>
        <w:t xml:space="preserve"> </w:t>
      </w:r>
      <w:r>
        <w:rPr>
          <w:sz w:val="24"/>
        </w:rPr>
        <w:t>predaje</w:t>
      </w:r>
      <w:r>
        <w:rPr>
          <w:spacing w:val="25"/>
          <w:sz w:val="24"/>
        </w:rPr>
        <w:t xml:space="preserve"> </w:t>
      </w:r>
      <w:r>
        <w:rPr>
          <w:sz w:val="24"/>
        </w:rPr>
        <w:t>nekome</w:t>
      </w:r>
      <w:r>
        <w:rPr>
          <w:spacing w:val="9"/>
          <w:sz w:val="24"/>
        </w:rPr>
        <w:t xml:space="preserve"> </w:t>
      </w:r>
      <w:r>
        <w:rPr>
          <w:sz w:val="24"/>
        </w:rPr>
        <w:t>od</w:t>
      </w:r>
      <w:r>
        <w:rPr>
          <w:spacing w:val="10"/>
          <w:sz w:val="24"/>
        </w:rPr>
        <w:t xml:space="preserve"> </w:t>
      </w:r>
      <w:r>
        <w:rPr>
          <w:sz w:val="24"/>
        </w:rPr>
        <w:t>članova</w:t>
      </w:r>
      <w:r>
        <w:rPr>
          <w:spacing w:val="8"/>
          <w:sz w:val="24"/>
        </w:rPr>
        <w:t xml:space="preserve"> </w:t>
      </w:r>
      <w:r>
        <w:rPr>
          <w:sz w:val="24"/>
        </w:rPr>
        <w:t>radnikove</w:t>
      </w:r>
      <w:r>
        <w:rPr>
          <w:spacing w:val="-57"/>
          <w:sz w:val="24"/>
        </w:rPr>
        <w:t xml:space="preserve"> </w:t>
      </w:r>
      <w:r>
        <w:rPr>
          <w:sz w:val="24"/>
        </w:rPr>
        <w:t>obitelji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spacing w:before="80"/>
        <w:rPr>
          <w:sz w:val="24"/>
        </w:rPr>
      </w:pPr>
      <w:r>
        <w:rPr>
          <w:sz w:val="24"/>
        </w:rPr>
        <w:t>izvješćuje</w:t>
      </w:r>
      <w:r>
        <w:rPr>
          <w:spacing w:val="-2"/>
          <w:sz w:val="24"/>
        </w:rPr>
        <w:t xml:space="preserve"> </w:t>
      </w:r>
      <w:r>
        <w:rPr>
          <w:sz w:val="24"/>
        </w:rPr>
        <w:t>radnika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prestanku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radu</w:t>
      </w:r>
      <w:r>
        <w:rPr>
          <w:spacing w:val="-2"/>
          <w:sz w:val="24"/>
        </w:rPr>
        <w:t xml:space="preserve"> </w:t>
      </w:r>
      <w:r>
        <w:rPr>
          <w:sz w:val="24"/>
        </w:rPr>
        <w:t>sklopljenog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određeno</w:t>
      </w:r>
      <w:r>
        <w:rPr>
          <w:spacing w:val="-1"/>
          <w:sz w:val="24"/>
        </w:rPr>
        <w:t xml:space="preserve"> </w:t>
      </w:r>
      <w:r>
        <w:rPr>
          <w:sz w:val="24"/>
        </w:rPr>
        <w:t>vrijeme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8"/>
        <w:rPr>
          <w:sz w:val="24"/>
        </w:rPr>
      </w:pPr>
      <w:r>
        <w:rPr>
          <w:sz w:val="24"/>
        </w:rPr>
        <w:t>izvješćuje</w:t>
      </w:r>
      <w:r>
        <w:rPr>
          <w:spacing w:val="12"/>
          <w:sz w:val="24"/>
        </w:rPr>
        <w:t xml:space="preserve"> </w:t>
      </w:r>
      <w:r>
        <w:rPr>
          <w:sz w:val="24"/>
        </w:rPr>
        <w:t>radnika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3"/>
          <w:sz w:val="24"/>
        </w:rPr>
        <w:t xml:space="preserve"> </w:t>
      </w:r>
      <w:r>
        <w:rPr>
          <w:sz w:val="24"/>
        </w:rPr>
        <w:t>navršenih</w:t>
      </w:r>
      <w:r>
        <w:rPr>
          <w:spacing w:val="13"/>
          <w:sz w:val="24"/>
        </w:rPr>
        <w:t xml:space="preserve"> </w:t>
      </w:r>
      <w:r>
        <w:rPr>
          <w:sz w:val="24"/>
        </w:rPr>
        <w:t>65</w:t>
      </w:r>
      <w:r>
        <w:rPr>
          <w:spacing w:val="13"/>
          <w:sz w:val="24"/>
        </w:rPr>
        <w:t xml:space="preserve"> </w:t>
      </w:r>
      <w:r>
        <w:rPr>
          <w:sz w:val="24"/>
        </w:rPr>
        <w:t>godina</w:t>
      </w:r>
      <w:r>
        <w:rPr>
          <w:spacing w:val="12"/>
          <w:sz w:val="24"/>
        </w:rPr>
        <w:t xml:space="preserve"> </w:t>
      </w:r>
      <w:r>
        <w:rPr>
          <w:sz w:val="24"/>
        </w:rPr>
        <w:t>života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15</w:t>
      </w:r>
      <w:r>
        <w:rPr>
          <w:spacing w:val="13"/>
          <w:sz w:val="24"/>
        </w:rPr>
        <w:t xml:space="preserve"> </w:t>
      </w:r>
      <w:r>
        <w:rPr>
          <w:sz w:val="24"/>
        </w:rPr>
        <w:t>godina</w:t>
      </w:r>
      <w:r>
        <w:rPr>
          <w:spacing w:val="13"/>
          <w:sz w:val="24"/>
        </w:rPr>
        <w:t xml:space="preserve"> </w:t>
      </w:r>
      <w:r>
        <w:rPr>
          <w:sz w:val="24"/>
        </w:rPr>
        <w:t>staža</w:t>
      </w:r>
      <w:r>
        <w:rPr>
          <w:spacing w:val="12"/>
          <w:sz w:val="24"/>
        </w:rPr>
        <w:t xml:space="preserve"> </w:t>
      </w:r>
      <w:r>
        <w:rPr>
          <w:sz w:val="24"/>
        </w:rPr>
        <w:t>osiguranja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prestanku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1"/>
          <w:sz w:val="24"/>
        </w:rPr>
        <w:t xml:space="preserve"> </w:t>
      </w:r>
      <w:r>
        <w:rPr>
          <w:sz w:val="24"/>
        </w:rPr>
        <w:t>o radu</w:t>
      </w:r>
      <w:r>
        <w:rPr>
          <w:spacing w:val="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s radnikom dogovara nastavak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hanging="361"/>
        <w:rPr>
          <w:sz w:val="24"/>
        </w:rPr>
      </w:pPr>
      <w:r>
        <w:rPr>
          <w:sz w:val="24"/>
        </w:rPr>
        <w:t>uređuje</w:t>
      </w:r>
      <w:r>
        <w:rPr>
          <w:spacing w:val="-2"/>
          <w:sz w:val="24"/>
        </w:rPr>
        <w:t xml:space="preserve"> </w:t>
      </w:r>
      <w:r>
        <w:rPr>
          <w:sz w:val="24"/>
        </w:rPr>
        <w:t>vođenje evidencije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radnicima</w:t>
      </w:r>
      <w:r>
        <w:rPr>
          <w:spacing w:val="-1"/>
          <w:sz w:val="24"/>
        </w:rPr>
        <w:t xml:space="preserve"> </w:t>
      </w:r>
      <w:r>
        <w:rPr>
          <w:sz w:val="24"/>
        </w:rPr>
        <w:t>zaposlenim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Vrtiću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8"/>
        <w:rPr>
          <w:sz w:val="24"/>
        </w:rPr>
      </w:pPr>
      <w:r>
        <w:rPr>
          <w:sz w:val="24"/>
        </w:rPr>
        <w:t>upućuje</w:t>
      </w:r>
      <w:r>
        <w:rPr>
          <w:spacing w:val="8"/>
          <w:sz w:val="24"/>
        </w:rPr>
        <w:t xml:space="preserve"> </w:t>
      </w:r>
      <w:r>
        <w:rPr>
          <w:sz w:val="24"/>
        </w:rPr>
        <w:t>radnika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liječnički</w:t>
      </w:r>
      <w:r>
        <w:rPr>
          <w:spacing w:val="9"/>
          <w:sz w:val="24"/>
        </w:rPr>
        <w:t xml:space="preserve"> </w:t>
      </w:r>
      <w:r>
        <w:rPr>
          <w:sz w:val="24"/>
        </w:rPr>
        <w:t>pregled</w:t>
      </w:r>
      <w:r>
        <w:rPr>
          <w:spacing w:val="9"/>
          <w:sz w:val="24"/>
        </w:rPr>
        <w:t xml:space="preserve"> </w:t>
      </w:r>
      <w:r>
        <w:rPr>
          <w:sz w:val="24"/>
        </w:rPr>
        <w:t>radi</w:t>
      </w:r>
      <w:r>
        <w:rPr>
          <w:spacing w:val="10"/>
          <w:sz w:val="24"/>
        </w:rPr>
        <w:t xml:space="preserve"> </w:t>
      </w:r>
      <w:r>
        <w:rPr>
          <w:sz w:val="24"/>
        </w:rPr>
        <w:t>utvrđivanja</w:t>
      </w:r>
      <w:r>
        <w:rPr>
          <w:spacing w:val="8"/>
          <w:sz w:val="24"/>
        </w:rPr>
        <w:t xml:space="preserve"> </w:t>
      </w:r>
      <w:r>
        <w:rPr>
          <w:sz w:val="24"/>
        </w:rPr>
        <w:t>zdravstvene</w:t>
      </w:r>
      <w:r>
        <w:rPr>
          <w:spacing w:val="8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obavljanje određenih</w:t>
      </w:r>
      <w:r>
        <w:rPr>
          <w:spacing w:val="2"/>
          <w:sz w:val="24"/>
        </w:rPr>
        <w:t xml:space="preserve"> </w:t>
      </w:r>
      <w:r>
        <w:rPr>
          <w:sz w:val="24"/>
        </w:rPr>
        <w:t>poslova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8"/>
        <w:rPr>
          <w:sz w:val="24"/>
        </w:rPr>
      </w:pPr>
      <w:r>
        <w:rPr>
          <w:sz w:val="24"/>
        </w:rPr>
        <w:t>imenuje</w:t>
      </w:r>
      <w:r>
        <w:rPr>
          <w:spacing w:val="-14"/>
          <w:sz w:val="24"/>
        </w:rPr>
        <w:t xml:space="preserve"> </w:t>
      </w:r>
      <w:r>
        <w:rPr>
          <w:sz w:val="24"/>
        </w:rPr>
        <w:t>osobu</w:t>
      </w:r>
      <w:r>
        <w:rPr>
          <w:spacing w:val="-12"/>
          <w:sz w:val="24"/>
        </w:rPr>
        <w:t xml:space="preserve"> </w:t>
      </w:r>
      <w:r>
        <w:rPr>
          <w:sz w:val="24"/>
        </w:rPr>
        <w:t>koja</w:t>
      </w:r>
      <w:r>
        <w:rPr>
          <w:spacing w:val="-14"/>
          <w:sz w:val="24"/>
        </w:rPr>
        <w:t xml:space="preserve"> </w:t>
      </w:r>
      <w:r>
        <w:rPr>
          <w:sz w:val="24"/>
        </w:rPr>
        <w:t>će</w:t>
      </w:r>
      <w:r>
        <w:rPr>
          <w:spacing w:val="-10"/>
          <w:sz w:val="24"/>
        </w:rPr>
        <w:t xml:space="preserve"> </w:t>
      </w:r>
      <w:r>
        <w:rPr>
          <w:sz w:val="24"/>
        </w:rPr>
        <w:t>osim</w:t>
      </w:r>
      <w:r>
        <w:rPr>
          <w:spacing w:val="-13"/>
          <w:sz w:val="24"/>
        </w:rPr>
        <w:t xml:space="preserve"> </w:t>
      </w:r>
      <w:r>
        <w:rPr>
          <w:sz w:val="24"/>
        </w:rPr>
        <w:t>njega</w:t>
      </w:r>
      <w:r>
        <w:rPr>
          <w:spacing w:val="-14"/>
          <w:sz w:val="24"/>
        </w:rPr>
        <w:t xml:space="preserve"> </w:t>
      </w:r>
      <w:r>
        <w:rPr>
          <w:sz w:val="24"/>
        </w:rPr>
        <w:t>biti</w:t>
      </w:r>
      <w:r>
        <w:rPr>
          <w:spacing w:val="-12"/>
          <w:sz w:val="24"/>
        </w:rPr>
        <w:t xml:space="preserve"> </w:t>
      </w:r>
      <w:r>
        <w:rPr>
          <w:sz w:val="24"/>
        </w:rPr>
        <w:t>ovlaštena</w:t>
      </w:r>
      <w:r>
        <w:rPr>
          <w:spacing w:val="-14"/>
          <w:sz w:val="24"/>
        </w:rPr>
        <w:t xml:space="preserve"> </w:t>
      </w:r>
      <w:r>
        <w:rPr>
          <w:sz w:val="24"/>
        </w:rPr>
        <w:t>nadzirati</w:t>
      </w:r>
      <w:r>
        <w:rPr>
          <w:spacing w:val="-12"/>
          <w:sz w:val="24"/>
        </w:rPr>
        <w:t xml:space="preserve"> </w:t>
      </w:r>
      <w:r>
        <w:rPr>
          <w:sz w:val="24"/>
        </w:rPr>
        <w:t>prikupljaju</w:t>
      </w:r>
      <w:r>
        <w:rPr>
          <w:spacing w:val="-13"/>
          <w:sz w:val="24"/>
        </w:rPr>
        <w:t xml:space="preserve"> </w:t>
      </w:r>
      <w:r>
        <w:rPr>
          <w:sz w:val="24"/>
        </w:rPr>
        <w:t>li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osobni</w:t>
      </w:r>
      <w:r>
        <w:rPr>
          <w:spacing w:val="-57"/>
          <w:sz w:val="24"/>
        </w:rPr>
        <w:t xml:space="preserve"> </w:t>
      </w:r>
      <w:r>
        <w:rPr>
          <w:sz w:val="24"/>
        </w:rPr>
        <w:t>podatci</w:t>
      </w:r>
      <w:r>
        <w:rPr>
          <w:spacing w:val="-1"/>
          <w:sz w:val="24"/>
        </w:rPr>
        <w:t xml:space="preserve"> </w:t>
      </w:r>
      <w:r>
        <w:rPr>
          <w:sz w:val="24"/>
        </w:rPr>
        <w:t>radnika, obrađuju, koriste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dostavljaju trećima</w:t>
      </w:r>
      <w:r>
        <w:rPr>
          <w:spacing w:val="-1"/>
          <w:sz w:val="24"/>
        </w:rPr>
        <w:t xml:space="preserve"> </w:t>
      </w:r>
      <w:r>
        <w:rPr>
          <w:sz w:val="24"/>
        </w:rPr>
        <w:t>zakonito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8"/>
        <w:rPr>
          <w:sz w:val="24"/>
        </w:rPr>
      </w:pPr>
      <w:r>
        <w:rPr>
          <w:sz w:val="24"/>
        </w:rPr>
        <w:t>u</w:t>
      </w:r>
      <w:r>
        <w:rPr>
          <w:spacing w:val="49"/>
          <w:sz w:val="24"/>
        </w:rPr>
        <w:t xml:space="preserve"> </w:t>
      </w:r>
      <w:r>
        <w:rPr>
          <w:sz w:val="24"/>
        </w:rPr>
        <w:t>slučajevima</w:t>
      </w:r>
      <w:r>
        <w:rPr>
          <w:spacing w:val="48"/>
          <w:sz w:val="24"/>
        </w:rPr>
        <w:t xml:space="preserve"> </w:t>
      </w:r>
      <w:r>
        <w:rPr>
          <w:sz w:val="24"/>
        </w:rPr>
        <w:t>propisanim</w:t>
      </w:r>
      <w:r>
        <w:rPr>
          <w:spacing w:val="49"/>
          <w:sz w:val="24"/>
        </w:rPr>
        <w:t xml:space="preserve"> </w:t>
      </w:r>
      <w:r>
        <w:rPr>
          <w:sz w:val="24"/>
        </w:rPr>
        <w:t>zakonom</w:t>
      </w:r>
      <w:r>
        <w:rPr>
          <w:spacing w:val="49"/>
          <w:sz w:val="24"/>
        </w:rPr>
        <w:t xml:space="preserve"> </w:t>
      </w:r>
      <w:r>
        <w:rPr>
          <w:sz w:val="24"/>
        </w:rPr>
        <w:t>izvješćuje</w:t>
      </w:r>
      <w:r>
        <w:rPr>
          <w:spacing w:val="50"/>
          <w:sz w:val="24"/>
        </w:rPr>
        <w:t xml:space="preserve"> </w:t>
      </w:r>
      <w:r>
        <w:rPr>
          <w:sz w:val="24"/>
        </w:rPr>
        <w:t>prosvjetnog</w:t>
      </w:r>
      <w:r>
        <w:rPr>
          <w:spacing w:val="49"/>
          <w:sz w:val="24"/>
        </w:rPr>
        <w:t xml:space="preserve"> </w:t>
      </w:r>
      <w:r>
        <w:rPr>
          <w:sz w:val="24"/>
        </w:rPr>
        <w:t>inspektora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uvođenju</w:t>
      </w:r>
      <w:r>
        <w:rPr>
          <w:spacing w:val="-1"/>
          <w:sz w:val="24"/>
        </w:rPr>
        <w:t xml:space="preserve"> </w:t>
      </w:r>
      <w:r>
        <w:rPr>
          <w:sz w:val="24"/>
        </w:rPr>
        <w:t>prekovremenog rada</w:t>
      </w:r>
      <w:r>
        <w:rPr>
          <w:spacing w:val="-2"/>
          <w:sz w:val="24"/>
        </w:rPr>
        <w:t xml:space="preserve"> </w:t>
      </w:r>
      <w:r>
        <w:rPr>
          <w:sz w:val="24"/>
        </w:rPr>
        <w:t>ili preraspodjele radnog</w:t>
      </w:r>
      <w:r>
        <w:rPr>
          <w:spacing w:val="-1"/>
          <w:sz w:val="24"/>
        </w:rPr>
        <w:t xml:space="preserve"> </w:t>
      </w:r>
      <w:r>
        <w:rPr>
          <w:sz w:val="24"/>
        </w:rPr>
        <w:t>vremena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9"/>
        <w:rPr>
          <w:sz w:val="24"/>
        </w:rPr>
      </w:pPr>
      <w:r>
        <w:rPr>
          <w:sz w:val="24"/>
        </w:rPr>
        <w:t>imenuje</w:t>
      </w:r>
      <w:r>
        <w:rPr>
          <w:spacing w:val="3"/>
          <w:sz w:val="24"/>
        </w:rPr>
        <w:t xml:space="preserve"> </w:t>
      </w:r>
      <w:r>
        <w:rPr>
          <w:sz w:val="24"/>
        </w:rPr>
        <w:t>radnika</w:t>
      </w:r>
      <w:r>
        <w:rPr>
          <w:spacing w:val="3"/>
          <w:sz w:val="24"/>
        </w:rPr>
        <w:t xml:space="preserve"> </w:t>
      </w:r>
      <w:r>
        <w:rPr>
          <w:sz w:val="24"/>
        </w:rPr>
        <w:t>koji</w:t>
      </w:r>
      <w:r>
        <w:rPr>
          <w:spacing w:val="4"/>
          <w:sz w:val="24"/>
        </w:rPr>
        <w:t xml:space="preserve"> </w:t>
      </w:r>
      <w:r>
        <w:rPr>
          <w:sz w:val="24"/>
        </w:rPr>
        <w:t>će</w:t>
      </w:r>
      <w:r>
        <w:rPr>
          <w:spacing w:val="4"/>
          <w:sz w:val="24"/>
        </w:rPr>
        <w:t xml:space="preserve"> </w:t>
      </w:r>
      <w:r>
        <w:rPr>
          <w:sz w:val="24"/>
        </w:rPr>
        <w:t>osim</w:t>
      </w:r>
      <w:r>
        <w:rPr>
          <w:spacing w:val="4"/>
          <w:sz w:val="24"/>
        </w:rPr>
        <w:t xml:space="preserve"> </w:t>
      </w:r>
      <w:r>
        <w:rPr>
          <w:sz w:val="24"/>
        </w:rPr>
        <w:t>njega</w:t>
      </w:r>
      <w:r>
        <w:rPr>
          <w:spacing w:val="2"/>
          <w:sz w:val="24"/>
        </w:rPr>
        <w:t xml:space="preserve"> </w:t>
      </w:r>
      <w:r>
        <w:rPr>
          <w:sz w:val="24"/>
        </w:rPr>
        <w:t>primati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rješavati</w:t>
      </w:r>
      <w:r>
        <w:rPr>
          <w:spacing w:val="4"/>
          <w:sz w:val="24"/>
        </w:rPr>
        <w:t xml:space="preserve"> </w:t>
      </w:r>
      <w:r>
        <w:rPr>
          <w:sz w:val="24"/>
        </w:rPr>
        <w:t>pritužbe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zaštitu</w:t>
      </w:r>
      <w:r>
        <w:rPr>
          <w:spacing w:val="-57"/>
          <w:sz w:val="24"/>
        </w:rPr>
        <w:t xml:space="preserve"> </w:t>
      </w:r>
      <w:r>
        <w:rPr>
          <w:sz w:val="24"/>
        </w:rPr>
        <w:t>dostojanstva</w:t>
      </w:r>
      <w:r>
        <w:rPr>
          <w:spacing w:val="-2"/>
          <w:sz w:val="24"/>
        </w:rPr>
        <w:t xml:space="preserve"> </w:t>
      </w:r>
      <w:r>
        <w:rPr>
          <w:sz w:val="24"/>
        </w:rPr>
        <w:t>radnika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hanging="361"/>
        <w:rPr>
          <w:sz w:val="24"/>
        </w:rPr>
      </w:pPr>
      <w:r>
        <w:rPr>
          <w:sz w:val="24"/>
        </w:rPr>
        <w:t>sklapa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radnikom pisani</w:t>
      </w:r>
      <w:r>
        <w:rPr>
          <w:spacing w:val="1"/>
          <w:sz w:val="24"/>
        </w:rPr>
        <w:t xml:space="preserve"> </w:t>
      </w:r>
      <w:r>
        <w:rPr>
          <w:sz w:val="24"/>
        </w:rPr>
        <w:t>sporazum o</w:t>
      </w:r>
      <w:r>
        <w:rPr>
          <w:spacing w:val="-1"/>
          <w:sz w:val="24"/>
        </w:rPr>
        <w:t xml:space="preserve"> </w:t>
      </w:r>
      <w:r>
        <w:rPr>
          <w:sz w:val="24"/>
        </w:rPr>
        <w:t>prestanku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radu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hanging="361"/>
        <w:rPr>
          <w:sz w:val="24"/>
        </w:rPr>
      </w:pPr>
      <w:r>
        <w:rPr>
          <w:sz w:val="24"/>
        </w:rPr>
        <w:t>izdaje</w:t>
      </w:r>
      <w:r>
        <w:rPr>
          <w:spacing w:val="-2"/>
          <w:sz w:val="24"/>
        </w:rPr>
        <w:t xml:space="preserve"> </w:t>
      </w:r>
      <w:r>
        <w:rPr>
          <w:sz w:val="24"/>
        </w:rPr>
        <w:t>radniku</w:t>
      </w:r>
      <w:r>
        <w:rPr>
          <w:spacing w:val="-1"/>
          <w:sz w:val="24"/>
        </w:rPr>
        <w:t xml:space="preserve"> </w:t>
      </w:r>
      <w:r>
        <w:rPr>
          <w:sz w:val="24"/>
        </w:rPr>
        <w:t>pisano</w:t>
      </w:r>
      <w:r>
        <w:rPr>
          <w:spacing w:val="-1"/>
          <w:sz w:val="24"/>
        </w:rPr>
        <w:t xml:space="preserve"> </w:t>
      </w:r>
      <w:r>
        <w:rPr>
          <w:sz w:val="24"/>
        </w:rPr>
        <w:t>upozorenje</w:t>
      </w:r>
      <w:r>
        <w:rPr>
          <w:spacing w:val="-1"/>
          <w:sz w:val="24"/>
        </w:rPr>
        <w:t xml:space="preserve"> </w:t>
      </w:r>
      <w:r>
        <w:rPr>
          <w:sz w:val="24"/>
        </w:rPr>
        <w:t>kada</w:t>
      </w:r>
      <w:r>
        <w:rPr>
          <w:spacing w:val="-2"/>
          <w:sz w:val="24"/>
        </w:rPr>
        <w:t xml:space="preserve"> </w:t>
      </w:r>
      <w:r>
        <w:rPr>
          <w:sz w:val="24"/>
        </w:rPr>
        <w:t>radnik</w:t>
      </w:r>
      <w:r>
        <w:rPr>
          <w:spacing w:val="-1"/>
          <w:sz w:val="24"/>
        </w:rPr>
        <w:t xml:space="preserve"> </w:t>
      </w:r>
      <w:r>
        <w:rPr>
          <w:sz w:val="24"/>
        </w:rPr>
        <w:t>krši</w:t>
      </w:r>
      <w:r>
        <w:rPr>
          <w:spacing w:val="1"/>
          <w:sz w:val="24"/>
        </w:rPr>
        <w:t xml:space="preserve"> </w:t>
      </w:r>
      <w:r>
        <w:rPr>
          <w:sz w:val="24"/>
        </w:rPr>
        <w:t>obveze</w:t>
      </w:r>
      <w:r>
        <w:rPr>
          <w:spacing w:val="-2"/>
          <w:sz w:val="24"/>
        </w:rPr>
        <w:t xml:space="preserve"> </w:t>
      </w:r>
      <w:r>
        <w:rPr>
          <w:sz w:val="24"/>
        </w:rPr>
        <w:t>iz radnog</w:t>
      </w:r>
      <w:r>
        <w:rPr>
          <w:spacing w:val="-1"/>
          <w:sz w:val="24"/>
        </w:rPr>
        <w:t xml:space="preserve"> </w:t>
      </w:r>
      <w:r>
        <w:rPr>
          <w:sz w:val="24"/>
        </w:rPr>
        <w:t>odnosa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9"/>
        <w:jc w:val="both"/>
        <w:rPr>
          <w:sz w:val="24"/>
        </w:rPr>
      </w:pPr>
      <w:r>
        <w:rPr>
          <w:sz w:val="24"/>
        </w:rPr>
        <w:t>privremeno udaljuje s posla radnika protiv kojega je pokrenut i vodi se kazneni</w:t>
      </w:r>
      <w:r>
        <w:rPr>
          <w:spacing w:val="-57"/>
          <w:sz w:val="24"/>
        </w:rPr>
        <w:t xml:space="preserve"> </w:t>
      </w:r>
      <w:r>
        <w:rPr>
          <w:sz w:val="24"/>
        </w:rPr>
        <w:t>ili prekršajni postupak za neko od kaznenih ili prekršajnih djela propisanih</w:t>
      </w:r>
      <w:r>
        <w:rPr>
          <w:spacing w:val="1"/>
          <w:sz w:val="24"/>
        </w:rPr>
        <w:t xml:space="preserve"> </w:t>
      </w:r>
      <w:r>
        <w:rPr>
          <w:sz w:val="24"/>
        </w:rPr>
        <w:t>člankom</w:t>
      </w:r>
      <w:r>
        <w:rPr>
          <w:spacing w:val="-1"/>
          <w:sz w:val="24"/>
        </w:rPr>
        <w:t xml:space="preserve"> </w:t>
      </w:r>
      <w:r>
        <w:rPr>
          <w:sz w:val="24"/>
        </w:rPr>
        <w:t>25. Zakona</w:t>
      </w:r>
      <w:r>
        <w:rPr>
          <w:spacing w:val="-1"/>
          <w:sz w:val="24"/>
        </w:rPr>
        <w:t xml:space="preserve"> </w:t>
      </w:r>
      <w:r>
        <w:rPr>
          <w:sz w:val="24"/>
        </w:rPr>
        <w:t>o predškolskom odgoju</w:t>
      </w:r>
      <w:r>
        <w:rPr>
          <w:spacing w:val="-1"/>
          <w:sz w:val="24"/>
        </w:rPr>
        <w:t xml:space="preserve"> </w:t>
      </w:r>
      <w:r>
        <w:rPr>
          <w:sz w:val="24"/>
        </w:rPr>
        <w:t>i obrazovanju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spacing w:before="1"/>
        <w:ind w:right="256"/>
        <w:jc w:val="both"/>
        <w:rPr>
          <w:sz w:val="24"/>
        </w:rPr>
      </w:pPr>
      <w:r>
        <w:rPr>
          <w:sz w:val="24"/>
        </w:rPr>
        <w:t>izvješćuje pripravnika, drugog odgojitelja ili stručnog suradnika o prestanku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o radu</w:t>
      </w:r>
      <w:r>
        <w:rPr>
          <w:spacing w:val="2"/>
          <w:sz w:val="24"/>
        </w:rPr>
        <w:t xml:space="preserve"> </w:t>
      </w:r>
      <w:r>
        <w:rPr>
          <w:sz w:val="24"/>
        </w:rPr>
        <w:t>zbog</w:t>
      </w:r>
      <w:r>
        <w:rPr>
          <w:spacing w:val="-1"/>
          <w:sz w:val="24"/>
        </w:rPr>
        <w:t xml:space="preserve"> </w:t>
      </w:r>
      <w:r>
        <w:rPr>
          <w:sz w:val="24"/>
        </w:rPr>
        <w:t>nepravodobnog polaganja stručnog ispita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60"/>
        <w:jc w:val="both"/>
        <w:rPr>
          <w:sz w:val="24"/>
        </w:rPr>
      </w:pPr>
      <w:r>
        <w:rPr>
          <w:sz w:val="24"/>
        </w:rPr>
        <w:t>izvješćuje radnike koji se nakon isteka neplaćenog dopusta nisu pravodobno</w:t>
      </w:r>
      <w:r>
        <w:rPr>
          <w:spacing w:val="1"/>
          <w:sz w:val="24"/>
        </w:rPr>
        <w:t xml:space="preserve"> </w:t>
      </w:r>
      <w:r>
        <w:rPr>
          <w:sz w:val="24"/>
        </w:rPr>
        <w:t>vratili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rad, o gubitku daljeg</w:t>
      </w:r>
      <w:r>
        <w:rPr>
          <w:spacing w:val="-1"/>
          <w:sz w:val="24"/>
        </w:rPr>
        <w:t xml:space="preserve"> </w:t>
      </w:r>
      <w:r>
        <w:rPr>
          <w:sz w:val="24"/>
        </w:rPr>
        <w:t>prava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u Vrtiću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8"/>
        <w:jc w:val="both"/>
        <w:rPr>
          <w:sz w:val="24"/>
        </w:rPr>
      </w:pP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postupak</w:t>
      </w:r>
      <w:r>
        <w:rPr>
          <w:spacing w:val="1"/>
          <w:sz w:val="24"/>
        </w:rPr>
        <w:t xml:space="preserve"> </w:t>
      </w:r>
      <w:r>
        <w:rPr>
          <w:sz w:val="24"/>
        </w:rPr>
        <w:t>savjetovanja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radničkim</w:t>
      </w:r>
      <w:r>
        <w:rPr>
          <w:spacing w:val="1"/>
          <w:sz w:val="24"/>
        </w:rPr>
        <w:t xml:space="preserve"> </w:t>
      </w:r>
      <w:r>
        <w:rPr>
          <w:sz w:val="24"/>
        </w:rPr>
        <w:t>vijećem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osigurava</w:t>
      </w:r>
      <w:r>
        <w:rPr>
          <w:spacing w:val="1"/>
          <w:sz w:val="24"/>
        </w:rPr>
        <w:t xml:space="preserve"> </w:t>
      </w:r>
      <w:r>
        <w:rPr>
          <w:sz w:val="24"/>
        </w:rPr>
        <w:t>dokaze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razlozima za</w:t>
      </w:r>
      <w:r>
        <w:rPr>
          <w:spacing w:val="-1"/>
          <w:sz w:val="24"/>
        </w:rPr>
        <w:t xml:space="preserve"> </w:t>
      </w:r>
      <w:r>
        <w:rPr>
          <w:sz w:val="24"/>
        </w:rPr>
        <w:t>izvanredni ili redoviti otkaz</w:t>
      </w:r>
      <w:r>
        <w:rPr>
          <w:spacing w:val="-2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o radu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8"/>
        <w:jc w:val="both"/>
        <w:rPr>
          <w:sz w:val="24"/>
        </w:rPr>
      </w:pPr>
      <w:r>
        <w:rPr>
          <w:sz w:val="24"/>
        </w:rPr>
        <w:t>predlaže</w:t>
      </w:r>
      <w:r>
        <w:rPr>
          <w:spacing w:val="-14"/>
          <w:sz w:val="24"/>
        </w:rPr>
        <w:t xml:space="preserve"> </w:t>
      </w:r>
      <w:r>
        <w:rPr>
          <w:sz w:val="24"/>
        </w:rPr>
        <w:t>upravnom</w:t>
      </w:r>
      <w:r>
        <w:rPr>
          <w:spacing w:val="-13"/>
          <w:sz w:val="24"/>
        </w:rPr>
        <w:t xml:space="preserve"> </w:t>
      </w:r>
      <w:r>
        <w:rPr>
          <w:sz w:val="24"/>
        </w:rPr>
        <w:t>vijeću</w:t>
      </w:r>
      <w:r>
        <w:rPr>
          <w:spacing w:val="-13"/>
          <w:sz w:val="24"/>
        </w:rPr>
        <w:t xml:space="preserve"> </w:t>
      </w:r>
      <w:r>
        <w:rPr>
          <w:sz w:val="24"/>
        </w:rPr>
        <w:t>donošenje</w:t>
      </w:r>
      <w:r>
        <w:rPr>
          <w:spacing w:val="-13"/>
          <w:sz w:val="24"/>
        </w:rPr>
        <w:t xml:space="preserve"> </w:t>
      </w:r>
      <w:r>
        <w:rPr>
          <w:sz w:val="24"/>
        </w:rPr>
        <w:t>odluke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izvanrednom</w:t>
      </w:r>
      <w:r>
        <w:rPr>
          <w:spacing w:val="-13"/>
          <w:sz w:val="24"/>
        </w:rPr>
        <w:t xml:space="preserve"> </w:t>
      </w:r>
      <w:r>
        <w:rPr>
          <w:sz w:val="24"/>
        </w:rPr>
        <w:t>ili</w:t>
      </w:r>
      <w:r>
        <w:rPr>
          <w:spacing w:val="-12"/>
          <w:sz w:val="24"/>
        </w:rPr>
        <w:t xml:space="preserve"> </w:t>
      </w:r>
      <w:r>
        <w:rPr>
          <w:sz w:val="24"/>
        </w:rPr>
        <w:t>redovitom</w:t>
      </w:r>
      <w:r>
        <w:rPr>
          <w:spacing w:val="-13"/>
          <w:sz w:val="24"/>
        </w:rPr>
        <w:t xml:space="preserve"> </w:t>
      </w:r>
      <w:r>
        <w:rPr>
          <w:sz w:val="24"/>
        </w:rPr>
        <w:t>otkazu</w:t>
      </w:r>
      <w:r>
        <w:rPr>
          <w:spacing w:val="-58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o radu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60"/>
        <w:jc w:val="both"/>
        <w:rPr>
          <w:sz w:val="24"/>
        </w:rPr>
      </w:pPr>
      <w:r>
        <w:rPr>
          <w:sz w:val="24"/>
        </w:rPr>
        <w:t>prati izvršenje donesenih odluka u svezi s prestankom ugovora o radu i trajanju</w:t>
      </w:r>
      <w:r>
        <w:rPr>
          <w:spacing w:val="-57"/>
          <w:sz w:val="24"/>
        </w:rPr>
        <w:t xml:space="preserve"> </w:t>
      </w:r>
      <w:r>
        <w:rPr>
          <w:sz w:val="24"/>
        </w:rPr>
        <w:t>otkaznih</w:t>
      </w:r>
      <w:r>
        <w:rPr>
          <w:spacing w:val="-1"/>
          <w:sz w:val="24"/>
        </w:rPr>
        <w:t xml:space="preserve"> </w:t>
      </w:r>
      <w:r>
        <w:rPr>
          <w:sz w:val="24"/>
        </w:rPr>
        <w:t>rokova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60"/>
        <w:jc w:val="both"/>
        <w:rPr>
          <w:sz w:val="24"/>
        </w:rPr>
      </w:pPr>
      <w:r>
        <w:rPr>
          <w:spacing w:val="-1"/>
          <w:sz w:val="24"/>
        </w:rPr>
        <w:t>radniku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roku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osam</w:t>
      </w:r>
      <w:r>
        <w:rPr>
          <w:spacing w:val="-13"/>
          <w:sz w:val="24"/>
        </w:rPr>
        <w:t xml:space="preserve"> </w:t>
      </w:r>
      <w:r>
        <w:rPr>
          <w:sz w:val="24"/>
        </w:rPr>
        <w:t>dana</w:t>
      </w:r>
      <w:r>
        <w:rPr>
          <w:spacing w:val="-16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dana</w:t>
      </w:r>
      <w:r>
        <w:rPr>
          <w:spacing w:val="-16"/>
          <w:sz w:val="24"/>
        </w:rPr>
        <w:t xml:space="preserve"> </w:t>
      </w:r>
      <w:r>
        <w:rPr>
          <w:sz w:val="24"/>
        </w:rPr>
        <w:t>prestanka</w:t>
      </w:r>
      <w:r>
        <w:rPr>
          <w:spacing w:val="-13"/>
          <w:sz w:val="24"/>
        </w:rPr>
        <w:t xml:space="preserve"> </w:t>
      </w:r>
      <w:r>
        <w:rPr>
          <w:sz w:val="24"/>
        </w:rPr>
        <w:t>radnog</w:t>
      </w:r>
      <w:r>
        <w:rPr>
          <w:spacing w:val="-15"/>
          <w:sz w:val="24"/>
        </w:rPr>
        <w:t xml:space="preserve"> </w:t>
      </w:r>
      <w:r>
        <w:rPr>
          <w:sz w:val="24"/>
        </w:rPr>
        <w:t>odnosa</w:t>
      </w:r>
      <w:r>
        <w:rPr>
          <w:spacing w:val="-15"/>
          <w:sz w:val="24"/>
        </w:rPr>
        <w:t xml:space="preserve"> </w:t>
      </w:r>
      <w:r>
        <w:rPr>
          <w:sz w:val="24"/>
        </w:rPr>
        <w:t>dostavlja</w:t>
      </w:r>
      <w:r>
        <w:rPr>
          <w:spacing w:val="-16"/>
          <w:sz w:val="24"/>
        </w:rPr>
        <w:t xml:space="preserve"> </w:t>
      </w:r>
      <w:r>
        <w:rPr>
          <w:sz w:val="24"/>
        </w:rPr>
        <w:t>njegove</w:t>
      </w:r>
      <w:r>
        <w:rPr>
          <w:spacing w:val="-57"/>
          <w:sz w:val="24"/>
        </w:rPr>
        <w:t xml:space="preserve"> </w:t>
      </w:r>
      <w:r>
        <w:rPr>
          <w:sz w:val="24"/>
        </w:rPr>
        <w:t>isprave i primjerak odjave s obveznog mirovinskog i obveznog zdravstvenog</w:t>
      </w:r>
      <w:r>
        <w:rPr>
          <w:spacing w:val="1"/>
          <w:sz w:val="24"/>
        </w:rPr>
        <w:t xml:space="preserve"> </w:t>
      </w:r>
      <w:r>
        <w:rPr>
          <w:sz w:val="24"/>
        </w:rPr>
        <w:t>osiguranja te mu na njegov zahtjev izdaje potvrdu o vrsti poslova koje je</w:t>
      </w:r>
      <w:r>
        <w:rPr>
          <w:spacing w:val="1"/>
          <w:sz w:val="24"/>
        </w:rPr>
        <w:t xml:space="preserve"> </w:t>
      </w:r>
      <w:r>
        <w:rPr>
          <w:sz w:val="24"/>
        </w:rPr>
        <w:t>obavljao</w:t>
      </w:r>
      <w:r>
        <w:rPr>
          <w:spacing w:val="-1"/>
          <w:sz w:val="24"/>
        </w:rPr>
        <w:t xml:space="preserve"> </w:t>
      </w:r>
      <w:r>
        <w:rPr>
          <w:sz w:val="24"/>
        </w:rPr>
        <w:t>i trajanju radnog</w:t>
      </w:r>
      <w:r>
        <w:rPr>
          <w:spacing w:val="1"/>
          <w:sz w:val="24"/>
        </w:rPr>
        <w:t xml:space="preserve"> </w:t>
      </w:r>
      <w:r>
        <w:rPr>
          <w:sz w:val="24"/>
        </w:rPr>
        <w:t>odnosa</w:t>
      </w:r>
      <w:r>
        <w:rPr>
          <w:spacing w:val="-1"/>
          <w:sz w:val="24"/>
        </w:rPr>
        <w:t xml:space="preserve"> </w:t>
      </w:r>
      <w:r>
        <w:rPr>
          <w:sz w:val="24"/>
        </w:rPr>
        <w:t>u Vrtiću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3"/>
        <w:jc w:val="both"/>
        <w:rPr>
          <w:sz w:val="24"/>
        </w:rPr>
      </w:pPr>
      <w:r>
        <w:rPr>
          <w:sz w:val="24"/>
        </w:rPr>
        <w:t>dostavlja Hrvatskom zavodu za mirovinsko osiguranje podatke o radniku s</w:t>
      </w:r>
      <w:r>
        <w:rPr>
          <w:spacing w:val="1"/>
          <w:sz w:val="24"/>
        </w:rPr>
        <w:t xml:space="preserve"> </w:t>
      </w:r>
      <w:r>
        <w:rPr>
          <w:sz w:val="24"/>
        </w:rPr>
        <w:t>kojim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sklopio</w:t>
      </w:r>
      <w:r>
        <w:rPr>
          <w:spacing w:val="-6"/>
          <w:sz w:val="24"/>
        </w:rPr>
        <w:t xml:space="preserve"> </w:t>
      </w:r>
      <w:r>
        <w:rPr>
          <w:sz w:val="24"/>
        </w:rPr>
        <w:t>ugovor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radu,</w:t>
      </w:r>
      <w:r>
        <w:rPr>
          <w:spacing w:val="-7"/>
          <w:sz w:val="24"/>
        </w:rPr>
        <w:t xml:space="preserve"> </w:t>
      </w:r>
      <w:r>
        <w:rPr>
          <w:sz w:val="24"/>
        </w:rPr>
        <w:t>kao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sve</w:t>
      </w:r>
      <w:r>
        <w:rPr>
          <w:spacing w:val="-7"/>
          <w:sz w:val="24"/>
        </w:rPr>
        <w:t xml:space="preserve"> </w:t>
      </w:r>
      <w:r>
        <w:rPr>
          <w:sz w:val="24"/>
        </w:rPr>
        <w:t>podatke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kojih</w:t>
      </w:r>
      <w:r>
        <w:rPr>
          <w:spacing w:val="-7"/>
          <w:sz w:val="24"/>
        </w:rPr>
        <w:t xml:space="preserve"> </w:t>
      </w:r>
      <w:r>
        <w:rPr>
          <w:sz w:val="24"/>
        </w:rPr>
        <w:t>dođe</w:t>
      </w:r>
      <w:r>
        <w:rPr>
          <w:spacing w:val="-7"/>
          <w:sz w:val="24"/>
        </w:rPr>
        <w:t xml:space="preserve"> </w:t>
      </w:r>
      <w:r>
        <w:rPr>
          <w:sz w:val="24"/>
        </w:rPr>
        <w:t>tijekom</w:t>
      </w:r>
      <w:r>
        <w:rPr>
          <w:spacing w:val="-6"/>
          <w:sz w:val="24"/>
        </w:rPr>
        <w:t xml:space="preserve"> </w:t>
      </w:r>
      <w:r>
        <w:rPr>
          <w:sz w:val="24"/>
        </w:rPr>
        <w:t>trajanja</w:t>
      </w:r>
      <w:r>
        <w:rPr>
          <w:spacing w:val="-58"/>
          <w:sz w:val="24"/>
        </w:rPr>
        <w:t xml:space="preserve"> </w:t>
      </w:r>
      <w:r>
        <w:rPr>
          <w:sz w:val="24"/>
        </w:rPr>
        <w:t>radnog</w:t>
      </w:r>
      <w:r>
        <w:rPr>
          <w:spacing w:val="-1"/>
          <w:sz w:val="24"/>
        </w:rPr>
        <w:t xml:space="preserve"> </w:t>
      </w:r>
      <w:r>
        <w:rPr>
          <w:sz w:val="24"/>
        </w:rPr>
        <w:t>odnosa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1"/>
        <w:jc w:val="both"/>
        <w:rPr>
          <w:sz w:val="24"/>
        </w:rPr>
      </w:pPr>
      <w:r>
        <w:rPr>
          <w:sz w:val="24"/>
        </w:rPr>
        <w:t>dostavlja Hrvatskom zavodu za zapošljavanje podatke o zaposlenim radnicima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utvrđenim invaliditetom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ind w:right="256"/>
        <w:jc w:val="both"/>
        <w:rPr>
          <w:sz w:val="24"/>
        </w:rPr>
      </w:pPr>
      <w:r>
        <w:rPr>
          <w:sz w:val="24"/>
        </w:rPr>
        <w:t>daje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uskraćuje</w:t>
      </w:r>
      <w:r>
        <w:rPr>
          <w:spacing w:val="-7"/>
          <w:sz w:val="24"/>
        </w:rPr>
        <w:t xml:space="preserve"> </w:t>
      </w:r>
      <w:r>
        <w:rPr>
          <w:sz w:val="24"/>
        </w:rPr>
        <w:t>suglasnost</w:t>
      </w:r>
      <w:r>
        <w:rPr>
          <w:spacing w:val="-7"/>
          <w:sz w:val="24"/>
        </w:rPr>
        <w:t xml:space="preserve"> </w:t>
      </w:r>
      <w:r>
        <w:rPr>
          <w:sz w:val="24"/>
        </w:rPr>
        <w:t>radniku</w:t>
      </w:r>
      <w:r>
        <w:rPr>
          <w:spacing w:val="-6"/>
          <w:sz w:val="24"/>
        </w:rPr>
        <w:t xml:space="preserve"> </w:t>
      </w:r>
      <w:r>
        <w:rPr>
          <w:sz w:val="24"/>
        </w:rPr>
        <w:t>kod</w:t>
      </w:r>
      <w:r>
        <w:rPr>
          <w:spacing w:val="-7"/>
          <w:sz w:val="24"/>
        </w:rPr>
        <w:t xml:space="preserve"> </w:t>
      </w:r>
      <w:r>
        <w:rPr>
          <w:sz w:val="24"/>
        </w:rPr>
        <w:t>namjere</w:t>
      </w:r>
      <w:r>
        <w:rPr>
          <w:spacing w:val="-11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7"/>
          <w:sz w:val="24"/>
        </w:rPr>
        <w:t xml:space="preserve"> </w:t>
      </w:r>
      <w:r>
        <w:rPr>
          <w:sz w:val="24"/>
        </w:rPr>
        <w:t>prava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rodiljne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57"/>
          <w:sz w:val="24"/>
        </w:rPr>
        <w:t xml:space="preserve"> </w:t>
      </w:r>
      <w:r>
        <w:rPr>
          <w:sz w:val="24"/>
        </w:rPr>
        <w:t>roditeljske</w:t>
      </w:r>
      <w:r>
        <w:rPr>
          <w:spacing w:val="-2"/>
          <w:sz w:val="24"/>
        </w:rPr>
        <w:t xml:space="preserve"> </w:t>
      </w:r>
      <w:r>
        <w:rPr>
          <w:sz w:val="24"/>
        </w:rPr>
        <w:t>vremenske</w:t>
      </w:r>
      <w:r>
        <w:rPr>
          <w:spacing w:val="-2"/>
          <w:sz w:val="24"/>
        </w:rPr>
        <w:t xml:space="preserve"> </w:t>
      </w:r>
      <w:r>
        <w:rPr>
          <w:sz w:val="24"/>
        </w:rPr>
        <w:t>potpore</w:t>
      </w:r>
    </w:p>
    <w:p w:rsidR="002B29C4" w:rsidRDefault="002B29C4" w:rsidP="002B29C4">
      <w:pPr>
        <w:pStyle w:val="Odlomakpopisa"/>
        <w:numPr>
          <w:ilvl w:val="0"/>
          <w:numId w:val="1"/>
        </w:numPr>
        <w:tabs>
          <w:tab w:val="left" w:pos="1977"/>
        </w:tabs>
        <w:spacing w:before="1"/>
        <w:ind w:right="260"/>
        <w:jc w:val="both"/>
        <w:rPr>
          <w:sz w:val="24"/>
        </w:rPr>
      </w:pPr>
      <w:r>
        <w:rPr>
          <w:sz w:val="24"/>
        </w:rPr>
        <w:t>obavlja druge poslove za koje je ovlašten propisima, statutom i drugim općim</w:t>
      </w:r>
      <w:r>
        <w:rPr>
          <w:spacing w:val="1"/>
          <w:sz w:val="24"/>
        </w:rPr>
        <w:t xml:space="preserve"> </w:t>
      </w:r>
      <w:r>
        <w:rPr>
          <w:sz w:val="24"/>
        </w:rPr>
        <w:t>aktima</w:t>
      </w:r>
      <w:r>
        <w:rPr>
          <w:spacing w:val="-1"/>
          <w:sz w:val="24"/>
        </w:rPr>
        <w:t xml:space="preserve"> </w:t>
      </w:r>
      <w:r>
        <w:rPr>
          <w:sz w:val="24"/>
        </w:rPr>
        <w:t>Vrtića.</w:t>
      </w:r>
    </w:p>
    <w:p w:rsidR="002B29C4" w:rsidRPr="00613A28" w:rsidRDefault="002B29C4" w:rsidP="002B29C4">
      <w:pPr>
        <w:tabs>
          <w:tab w:val="left" w:pos="1977"/>
        </w:tabs>
        <w:ind w:right="260"/>
        <w:rPr>
          <w:sz w:val="24"/>
        </w:rPr>
        <w:sectPr w:rsidR="002B29C4" w:rsidRPr="00613A28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Tijeloteksta"/>
        <w:ind w:left="536"/>
        <w:jc w:val="both"/>
      </w:pPr>
      <w:r>
        <w:t>(3).U</w:t>
      </w:r>
      <w:r>
        <w:rPr>
          <w:spacing w:val="-2"/>
        </w:rPr>
        <w:t xml:space="preserve"> </w:t>
      </w:r>
      <w:r>
        <w:t>svezi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stavkom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ovoga</w:t>
      </w:r>
      <w:r>
        <w:rPr>
          <w:spacing w:val="-3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Upravno</w:t>
      </w:r>
      <w:r>
        <w:rPr>
          <w:spacing w:val="-1"/>
        </w:rPr>
        <w:t xml:space="preserve"> </w:t>
      </w:r>
      <w:r>
        <w:t>vijeće:</w:t>
      </w:r>
    </w:p>
    <w:p w:rsidR="002B29C4" w:rsidRDefault="002B29C4" w:rsidP="002B29C4">
      <w:pPr>
        <w:pStyle w:val="Odlomakpopisa"/>
        <w:numPr>
          <w:ilvl w:val="0"/>
          <w:numId w:val="22"/>
        </w:numPr>
        <w:tabs>
          <w:tab w:val="left" w:pos="1977"/>
        </w:tabs>
        <w:ind w:right="259"/>
        <w:jc w:val="both"/>
        <w:rPr>
          <w:sz w:val="24"/>
        </w:rPr>
      </w:pPr>
      <w:r>
        <w:rPr>
          <w:sz w:val="24"/>
        </w:rPr>
        <w:t>odlučuje prema prijedlogu ravnatelja o zasnivanju radnog odnosa te donošenju</w:t>
      </w:r>
      <w:r>
        <w:rPr>
          <w:spacing w:val="1"/>
          <w:sz w:val="24"/>
        </w:rPr>
        <w:t xml:space="preserve"> </w:t>
      </w:r>
      <w:r>
        <w:rPr>
          <w:sz w:val="24"/>
        </w:rPr>
        <w:t>odluka</w:t>
      </w:r>
      <w:r>
        <w:rPr>
          <w:spacing w:val="-1"/>
          <w:sz w:val="24"/>
        </w:rPr>
        <w:t xml:space="preserve"> </w:t>
      </w:r>
      <w:r>
        <w:rPr>
          <w:sz w:val="24"/>
        </w:rPr>
        <w:t>o redovitom ili izvanrednom</w:t>
      </w:r>
      <w:r>
        <w:rPr>
          <w:spacing w:val="-1"/>
          <w:sz w:val="24"/>
        </w:rPr>
        <w:t xml:space="preserve"> </w:t>
      </w:r>
      <w:r>
        <w:rPr>
          <w:sz w:val="24"/>
        </w:rPr>
        <w:t>otkazu ugovora</w:t>
      </w:r>
      <w:r>
        <w:rPr>
          <w:spacing w:val="-2"/>
          <w:sz w:val="24"/>
        </w:rPr>
        <w:t xml:space="preserve"> </w:t>
      </w:r>
      <w:r>
        <w:rPr>
          <w:sz w:val="24"/>
        </w:rPr>
        <w:t>o radu</w:t>
      </w:r>
    </w:p>
    <w:p w:rsidR="002B29C4" w:rsidRDefault="002B29C4" w:rsidP="002B29C4">
      <w:pPr>
        <w:pStyle w:val="Odlomakpopisa"/>
        <w:numPr>
          <w:ilvl w:val="0"/>
          <w:numId w:val="22"/>
        </w:numPr>
        <w:tabs>
          <w:tab w:val="left" w:pos="1977"/>
        </w:tabs>
        <w:ind w:right="259"/>
        <w:jc w:val="both"/>
        <w:rPr>
          <w:sz w:val="24"/>
        </w:rPr>
      </w:pPr>
      <w:r>
        <w:rPr>
          <w:sz w:val="24"/>
        </w:rPr>
        <w:t>odlučuje</w:t>
      </w:r>
      <w:r>
        <w:rPr>
          <w:spacing w:val="1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prijedlogu</w:t>
      </w:r>
      <w:r>
        <w:rPr>
          <w:spacing w:val="1"/>
          <w:sz w:val="24"/>
        </w:rPr>
        <w:t xml:space="preserve"> </w:t>
      </w:r>
      <w:r>
        <w:rPr>
          <w:sz w:val="24"/>
        </w:rPr>
        <w:t>ravnatelja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upućivanju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liječnički</w:t>
      </w:r>
      <w:r>
        <w:rPr>
          <w:spacing w:val="1"/>
          <w:sz w:val="24"/>
        </w:rPr>
        <w:t xml:space="preserve"> </w:t>
      </w:r>
      <w:r>
        <w:rPr>
          <w:sz w:val="24"/>
        </w:rPr>
        <w:t>pregled</w:t>
      </w:r>
      <w:r>
        <w:rPr>
          <w:spacing w:val="1"/>
          <w:sz w:val="24"/>
        </w:rPr>
        <w:t xml:space="preserve"> </w:t>
      </w:r>
      <w:r>
        <w:rPr>
          <w:sz w:val="24"/>
        </w:rPr>
        <w:t>odgojitelja i stručnih suradnika kojima je narušeno psihofizičko stanje u mjeri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-1"/>
          <w:sz w:val="24"/>
        </w:rPr>
        <w:t xml:space="preserve"> </w:t>
      </w:r>
      <w:r>
        <w:rPr>
          <w:sz w:val="24"/>
        </w:rPr>
        <w:t>bitno smanjuje</w:t>
      </w:r>
      <w:r>
        <w:rPr>
          <w:spacing w:val="-1"/>
          <w:sz w:val="24"/>
        </w:rPr>
        <w:t xml:space="preserve"> </w:t>
      </w:r>
      <w:r>
        <w:rPr>
          <w:sz w:val="24"/>
        </w:rPr>
        <w:t>njihovu radnu sposobnost</w:t>
      </w:r>
    </w:p>
    <w:p w:rsidR="002B29C4" w:rsidRDefault="002B29C4" w:rsidP="002B29C4">
      <w:pPr>
        <w:pStyle w:val="Odlomakpopisa"/>
        <w:numPr>
          <w:ilvl w:val="0"/>
          <w:numId w:val="22"/>
        </w:numPr>
        <w:tabs>
          <w:tab w:val="left" w:pos="1977"/>
        </w:tabs>
        <w:ind w:hanging="361"/>
        <w:jc w:val="both"/>
        <w:rPr>
          <w:sz w:val="24"/>
        </w:rPr>
      </w:pPr>
      <w:r>
        <w:rPr>
          <w:sz w:val="24"/>
        </w:rPr>
        <w:t>daje</w:t>
      </w:r>
      <w:r>
        <w:rPr>
          <w:spacing w:val="-2"/>
          <w:sz w:val="24"/>
        </w:rPr>
        <w:t xml:space="preserve"> </w:t>
      </w:r>
      <w:r>
        <w:rPr>
          <w:sz w:val="24"/>
        </w:rPr>
        <w:t>prethodnu</w:t>
      </w:r>
      <w:r>
        <w:rPr>
          <w:spacing w:val="-2"/>
          <w:sz w:val="24"/>
        </w:rPr>
        <w:t xml:space="preserve"> </w:t>
      </w:r>
      <w:r>
        <w:rPr>
          <w:sz w:val="24"/>
        </w:rPr>
        <w:t>suglasnost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sklapanje</w:t>
      </w:r>
      <w:r>
        <w:rPr>
          <w:spacing w:val="-2"/>
          <w:sz w:val="24"/>
        </w:rPr>
        <w:t xml:space="preserve"> </w:t>
      </w:r>
      <w:r>
        <w:rPr>
          <w:sz w:val="24"/>
        </w:rPr>
        <w:t>sporazuma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radničkim</w:t>
      </w:r>
      <w:r>
        <w:rPr>
          <w:spacing w:val="-2"/>
          <w:sz w:val="24"/>
        </w:rPr>
        <w:t xml:space="preserve"> </w:t>
      </w:r>
      <w:r>
        <w:rPr>
          <w:sz w:val="24"/>
        </w:rPr>
        <w:t>vijećem</w:t>
      </w:r>
    </w:p>
    <w:p w:rsidR="002B29C4" w:rsidRPr="002B29C4" w:rsidRDefault="002B29C4" w:rsidP="002B29C4">
      <w:pPr>
        <w:pStyle w:val="Odlomakpopisa"/>
        <w:numPr>
          <w:ilvl w:val="0"/>
          <w:numId w:val="22"/>
        </w:numPr>
        <w:tabs>
          <w:tab w:val="left" w:pos="1977"/>
        </w:tabs>
        <w:ind w:hanging="361"/>
        <w:jc w:val="both"/>
        <w:rPr>
          <w:sz w:val="24"/>
        </w:rPr>
      </w:pPr>
      <w:r>
        <w:rPr>
          <w:sz w:val="24"/>
        </w:rPr>
        <w:t>odlučuje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zahtjevima</w:t>
      </w:r>
      <w:r>
        <w:rPr>
          <w:spacing w:val="-1"/>
          <w:sz w:val="24"/>
        </w:rPr>
        <w:t xml:space="preserve"> </w:t>
      </w:r>
      <w:r>
        <w:rPr>
          <w:sz w:val="24"/>
        </w:rPr>
        <w:t>radnika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59"/>
          <w:sz w:val="24"/>
        </w:rPr>
        <w:t xml:space="preserve"> </w:t>
      </w:r>
      <w:r>
        <w:rPr>
          <w:sz w:val="24"/>
        </w:rPr>
        <w:t>prava</w:t>
      </w:r>
      <w:r>
        <w:rPr>
          <w:spacing w:val="-2"/>
          <w:sz w:val="24"/>
        </w:rPr>
        <w:t xml:space="preserve"> </w:t>
      </w:r>
      <w:r>
        <w:rPr>
          <w:sz w:val="24"/>
        </w:rPr>
        <w:t>iz radnog</w:t>
      </w:r>
      <w:r>
        <w:rPr>
          <w:spacing w:val="-1"/>
          <w:sz w:val="24"/>
        </w:rPr>
        <w:t xml:space="preserve"> </w:t>
      </w:r>
      <w:r>
        <w:rPr>
          <w:sz w:val="24"/>
        </w:rPr>
        <w:t>odnosa</w:t>
      </w:r>
    </w:p>
    <w:p w:rsidR="002B29C4" w:rsidRDefault="002B29C4" w:rsidP="002B29C4">
      <w:pPr>
        <w:pStyle w:val="Odlomakpopisa"/>
        <w:numPr>
          <w:ilvl w:val="0"/>
          <w:numId w:val="22"/>
        </w:numPr>
        <w:tabs>
          <w:tab w:val="left" w:pos="1977"/>
        </w:tabs>
        <w:spacing w:before="80"/>
        <w:ind w:right="261"/>
        <w:rPr>
          <w:sz w:val="24"/>
        </w:rPr>
      </w:pPr>
      <w:r>
        <w:rPr>
          <w:sz w:val="24"/>
        </w:rPr>
        <w:t>obavlja</w:t>
      </w:r>
      <w:r>
        <w:rPr>
          <w:spacing w:val="1"/>
          <w:sz w:val="24"/>
        </w:rPr>
        <w:t xml:space="preserve"> </w:t>
      </w:r>
      <w:r>
        <w:rPr>
          <w:sz w:val="24"/>
        </w:rPr>
        <w:t>druge</w:t>
      </w:r>
      <w:r>
        <w:rPr>
          <w:spacing w:val="1"/>
          <w:sz w:val="24"/>
        </w:rPr>
        <w:t xml:space="preserve"> </w:t>
      </w:r>
      <w:r>
        <w:rPr>
          <w:sz w:val="24"/>
        </w:rPr>
        <w:t>poslove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koje</w:t>
      </w:r>
      <w:r>
        <w:rPr>
          <w:spacing w:val="3"/>
          <w:sz w:val="24"/>
        </w:rPr>
        <w:t xml:space="preserve"> </w:t>
      </w:r>
      <w:r>
        <w:rPr>
          <w:sz w:val="24"/>
        </w:rPr>
        <w:t>je</w:t>
      </w:r>
      <w:r>
        <w:rPr>
          <w:spacing w:val="3"/>
          <w:sz w:val="24"/>
        </w:rPr>
        <w:t xml:space="preserve"> </w:t>
      </w:r>
      <w:r>
        <w:rPr>
          <w:sz w:val="24"/>
        </w:rPr>
        <w:t>ovlašteno</w:t>
      </w:r>
      <w:r>
        <w:rPr>
          <w:spacing w:val="2"/>
          <w:sz w:val="24"/>
        </w:rPr>
        <w:t xml:space="preserve"> </w:t>
      </w:r>
      <w:r>
        <w:rPr>
          <w:sz w:val="24"/>
        </w:rPr>
        <w:t>propisima,</w:t>
      </w:r>
      <w:r>
        <w:rPr>
          <w:spacing w:val="3"/>
          <w:sz w:val="24"/>
        </w:rPr>
        <w:t xml:space="preserve"> </w:t>
      </w:r>
      <w:r>
        <w:rPr>
          <w:sz w:val="24"/>
        </w:rPr>
        <w:t>statutom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drugim</w:t>
      </w:r>
      <w:r>
        <w:rPr>
          <w:spacing w:val="1"/>
          <w:sz w:val="24"/>
        </w:rPr>
        <w:t xml:space="preserve"> </w:t>
      </w:r>
      <w:r>
        <w:rPr>
          <w:sz w:val="24"/>
        </w:rPr>
        <w:t>općim</w:t>
      </w:r>
      <w:r>
        <w:rPr>
          <w:spacing w:val="-57"/>
          <w:sz w:val="24"/>
        </w:rPr>
        <w:t xml:space="preserve"> </w:t>
      </w:r>
      <w:r>
        <w:rPr>
          <w:sz w:val="24"/>
        </w:rPr>
        <w:t>aktima</w:t>
      </w:r>
      <w:r>
        <w:rPr>
          <w:spacing w:val="-1"/>
          <w:sz w:val="24"/>
        </w:rPr>
        <w:t xml:space="preserve"> </w:t>
      </w:r>
      <w:r>
        <w:rPr>
          <w:sz w:val="24"/>
        </w:rPr>
        <w:t>Vrtića.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88.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  <w:jc w:val="both"/>
      </w:pPr>
      <w:r>
        <w:t>(1).Radniku</w:t>
      </w:r>
      <w:r>
        <w:rPr>
          <w:spacing w:val="-3"/>
        </w:rPr>
        <w:t xml:space="preserve"> </w:t>
      </w:r>
      <w:r>
        <w:t>Vrtića</w:t>
      </w:r>
      <w:r>
        <w:rPr>
          <w:spacing w:val="-1"/>
        </w:rPr>
        <w:t xml:space="preserve"> </w:t>
      </w:r>
      <w:r>
        <w:t>radni odnos</w:t>
      </w:r>
      <w:r>
        <w:rPr>
          <w:spacing w:val="-2"/>
        </w:rPr>
        <w:t xml:space="preserve"> </w:t>
      </w:r>
      <w:r>
        <w:t>prestaje</w:t>
      </w:r>
      <w:r>
        <w:rPr>
          <w:spacing w:val="-3"/>
        </w:rPr>
        <w:t xml:space="preserve"> </w:t>
      </w:r>
      <w:r>
        <w:t>prestankom</w:t>
      </w:r>
      <w:r>
        <w:rPr>
          <w:spacing w:val="-2"/>
        </w:rPr>
        <w:t xml:space="preserve"> </w:t>
      </w:r>
      <w:r>
        <w:t>ugovora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radu.</w:t>
      </w:r>
    </w:p>
    <w:p w:rsidR="002B29C4" w:rsidRDefault="002B29C4" w:rsidP="002B29C4">
      <w:pPr>
        <w:pStyle w:val="Tijeloteksta"/>
        <w:ind w:left="536" w:right="255"/>
        <w:jc w:val="both"/>
        <w:rPr>
          <w:b/>
          <w:bCs/>
        </w:rPr>
      </w:pPr>
      <w:r>
        <w:t>(2).Radniku</w:t>
      </w:r>
      <w:r>
        <w:rPr>
          <w:spacing w:val="47"/>
        </w:rPr>
        <w:t xml:space="preserve"> </w:t>
      </w:r>
      <w:r>
        <w:t>Vrtića</w:t>
      </w:r>
      <w:r>
        <w:rPr>
          <w:spacing w:val="46"/>
        </w:rPr>
        <w:t xml:space="preserve"> </w:t>
      </w:r>
      <w:r>
        <w:t>ugovor</w:t>
      </w:r>
      <w:r>
        <w:rPr>
          <w:spacing w:val="46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radu</w:t>
      </w:r>
      <w:r>
        <w:rPr>
          <w:spacing w:val="47"/>
        </w:rPr>
        <w:t xml:space="preserve"> </w:t>
      </w:r>
      <w:r>
        <w:t>može</w:t>
      </w:r>
      <w:r>
        <w:rPr>
          <w:spacing w:val="46"/>
        </w:rPr>
        <w:t xml:space="preserve"> </w:t>
      </w:r>
      <w:r>
        <w:t>prestati</w:t>
      </w:r>
      <w:r>
        <w:rPr>
          <w:spacing w:val="45"/>
        </w:rPr>
        <w:t xml:space="preserve"> </w:t>
      </w:r>
      <w:r>
        <w:t>samo</w:t>
      </w:r>
      <w:r>
        <w:rPr>
          <w:spacing w:val="45"/>
        </w:rPr>
        <w:t xml:space="preserve"> </w:t>
      </w:r>
      <w:r>
        <w:t>u</w:t>
      </w:r>
      <w:r>
        <w:rPr>
          <w:spacing w:val="46"/>
        </w:rPr>
        <w:t xml:space="preserve"> </w:t>
      </w:r>
      <w:r>
        <w:t>slučajevima</w:t>
      </w:r>
      <w:r>
        <w:rPr>
          <w:spacing w:val="47"/>
        </w:rPr>
        <w:t xml:space="preserve"> </w:t>
      </w:r>
      <w:r>
        <w:t>propisanim</w:t>
      </w:r>
      <w:r>
        <w:rPr>
          <w:spacing w:val="-7"/>
        </w:rPr>
        <w:t xml:space="preserve"> </w:t>
      </w:r>
      <w:r>
        <w:t>zakonom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 način određen člankom</w:t>
      </w:r>
      <w:r>
        <w:rPr>
          <w:spacing w:val="1"/>
        </w:rPr>
        <w:t xml:space="preserve"> </w:t>
      </w:r>
      <w:r>
        <w:t>87.ovoga</w:t>
      </w:r>
      <w:r>
        <w:rPr>
          <w:spacing w:val="-1"/>
        </w:rPr>
        <w:t xml:space="preserve"> </w:t>
      </w:r>
      <w:r>
        <w:t>pravilnika.</w:t>
      </w:r>
    </w:p>
    <w:p w:rsidR="002B29C4" w:rsidRDefault="002B29C4" w:rsidP="002B29C4">
      <w:pPr>
        <w:pStyle w:val="Tijeloteksta"/>
        <w:ind w:left="536" w:right="255"/>
        <w:jc w:val="both"/>
        <w:rPr>
          <w:b/>
          <w:bCs/>
        </w:rPr>
      </w:pPr>
    </w:p>
    <w:p w:rsidR="002B29C4" w:rsidRDefault="002B29C4" w:rsidP="002B29C4">
      <w:pPr>
        <w:pStyle w:val="Tijeloteksta"/>
        <w:ind w:left="536" w:right="255"/>
        <w:jc w:val="center"/>
      </w:pPr>
      <w:r>
        <w:rPr>
          <w:b/>
          <w:bCs/>
        </w:rPr>
        <w:t>Članak 89.</w:t>
      </w:r>
    </w:p>
    <w:p w:rsidR="002B29C4" w:rsidRPr="00E734A0" w:rsidRDefault="002B29C4" w:rsidP="002B29C4">
      <w:pPr>
        <w:pStyle w:val="Naslov1"/>
      </w:pPr>
      <w:r>
        <w:t>.</w:t>
      </w:r>
    </w:p>
    <w:p w:rsidR="002B29C4" w:rsidRDefault="002B29C4" w:rsidP="002B29C4">
      <w:pPr>
        <w:pStyle w:val="Tijeloteksta"/>
        <w:ind w:left="536" w:right="257"/>
        <w:jc w:val="both"/>
      </w:pPr>
      <w:r>
        <w:t>Ako se u roku do šest mjeseci od dana redovitog otkaza ugovora o radu zbog poslovno</w:t>
      </w:r>
      <w:r>
        <w:rPr>
          <w:spacing w:val="1"/>
        </w:rPr>
        <w:t xml:space="preserve"> </w:t>
      </w:r>
      <w:r>
        <w:t>uvjetovanih razloga promijene okolnosti i ponovo nastane potreba za zapošljavanjem na istim</w:t>
      </w:r>
      <w:r>
        <w:rPr>
          <w:spacing w:val="1"/>
        </w:rPr>
        <w:t xml:space="preserve"> </w:t>
      </w:r>
      <w:r>
        <w:t>poslovima, ravnatelj je dužan radniku kojemu je otkazan ugovor o radu, ponuditi sklapanje</w:t>
      </w:r>
      <w:r>
        <w:rPr>
          <w:spacing w:val="1"/>
        </w:rPr>
        <w:t xml:space="preserve"> </w:t>
      </w:r>
      <w:r>
        <w:t>novoga</w:t>
      </w:r>
      <w:r>
        <w:rPr>
          <w:spacing w:val="-1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 radu.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1"/>
        <w:rPr>
          <w:sz w:val="22"/>
        </w:rPr>
      </w:pPr>
    </w:p>
    <w:p w:rsidR="002B29C4" w:rsidRDefault="002B29C4" w:rsidP="002B29C4">
      <w:pPr>
        <w:pStyle w:val="Naslov1"/>
        <w:ind w:left="536" w:right="0"/>
        <w:jc w:val="left"/>
      </w:pPr>
      <w:r>
        <w:t>X.</w:t>
      </w:r>
      <w:r>
        <w:rPr>
          <w:spacing w:val="-2"/>
        </w:rPr>
        <w:t xml:space="preserve"> </w:t>
      </w:r>
      <w:r>
        <w:t>ZAŠTITA</w:t>
      </w:r>
      <w:r>
        <w:rPr>
          <w:spacing w:val="-3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IZ</w:t>
      </w:r>
      <w:r>
        <w:rPr>
          <w:spacing w:val="57"/>
        </w:rPr>
        <w:t xml:space="preserve"> </w:t>
      </w:r>
      <w:r>
        <w:t>RADNOG</w:t>
      </w:r>
      <w:r>
        <w:rPr>
          <w:spacing w:val="57"/>
        </w:rPr>
        <w:t xml:space="preserve"> </w:t>
      </w:r>
      <w:r>
        <w:t>ODNOSA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  <w:jc w:val="both"/>
      </w:pPr>
      <w:r>
        <w:t>(1).Radnik koji smatra da mu je povrijeđeno neko pravo iz radnog odnosa, može u roku do 15</w:t>
      </w:r>
      <w:r>
        <w:rPr>
          <w:spacing w:val="1"/>
        </w:rPr>
        <w:t xml:space="preserve"> </w:t>
      </w:r>
      <w:r>
        <w:t>dana</w:t>
      </w:r>
      <w:r>
        <w:rPr>
          <w:spacing w:val="-10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dostave</w:t>
      </w:r>
      <w:r>
        <w:rPr>
          <w:spacing w:val="-6"/>
        </w:rPr>
        <w:t xml:space="preserve"> </w:t>
      </w:r>
      <w:r>
        <w:t>akta</w:t>
      </w:r>
      <w:r>
        <w:rPr>
          <w:spacing w:val="-8"/>
        </w:rPr>
        <w:t xml:space="preserve"> </w:t>
      </w:r>
      <w:r>
        <w:t>kojim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možebitno</w:t>
      </w:r>
      <w:r>
        <w:rPr>
          <w:spacing w:val="-8"/>
        </w:rPr>
        <w:t xml:space="preserve"> </w:t>
      </w:r>
      <w:r>
        <w:t>povrijeđeno</w:t>
      </w:r>
      <w:r>
        <w:rPr>
          <w:spacing w:val="-8"/>
        </w:rPr>
        <w:t xml:space="preserve"> </w:t>
      </w:r>
      <w:r>
        <w:t>pravo,</w:t>
      </w:r>
      <w:r>
        <w:rPr>
          <w:spacing w:val="-8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saznanja</w:t>
      </w:r>
      <w:r>
        <w:rPr>
          <w:spacing w:val="-10"/>
        </w:rPr>
        <w:t xml:space="preserve"> </w:t>
      </w:r>
      <w:r>
        <w:t>za</w:t>
      </w:r>
      <w:r>
        <w:rPr>
          <w:spacing w:val="-57"/>
        </w:rPr>
        <w:t xml:space="preserve"> </w:t>
      </w:r>
      <w:r>
        <w:t>povredu</w:t>
      </w:r>
      <w:r>
        <w:rPr>
          <w:spacing w:val="-1"/>
        </w:rPr>
        <w:t xml:space="preserve"> </w:t>
      </w:r>
      <w:r>
        <w:t>prava, podnijeti upravnom</w:t>
      </w:r>
      <w:r>
        <w:rPr>
          <w:spacing w:val="-1"/>
        </w:rPr>
        <w:t xml:space="preserve"> </w:t>
      </w:r>
      <w:r>
        <w:t>vijeću zahtjev</w:t>
      </w:r>
      <w:r>
        <w:rPr>
          <w:spacing w:val="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ostvarivanje</w:t>
      </w:r>
      <w:r>
        <w:rPr>
          <w:spacing w:val="-2"/>
        </w:rPr>
        <w:t xml:space="preserve"> </w:t>
      </w:r>
      <w:r>
        <w:t>prava.</w:t>
      </w:r>
    </w:p>
    <w:p w:rsidR="002B29C4" w:rsidRDefault="002B29C4" w:rsidP="002B29C4">
      <w:pPr>
        <w:pStyle w:val="Tijeloteksta"/>
        <w:ind w:left="536" w:right="262"/>
        <w:jc w:val="both"/>
      </w:pPr>
      <w:r>
        <w:t>(2).Ako raspolaže relevantnim podatcima u svezi sa zahtjevom radnika, upravno vijeće će o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iz stavka</w:t>
      </w:r>
      <w:r>
        <w:rPr>
          <w:spacing w:val="-2"/>
        </w:rPr>
        <w:t xml:space="preserve"> </w:t>
      </w:r>
      <w:r>
        <w:t>1. ovoga</w:t>
      </w:r>
      <w:r>
        <w:rPr>
          <w:spacing w:val="-1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odlučiti u</w:t>
      </w:r>
      <w:r>
        <w:rPr>
          <w:spacing w:val="-1"/>
        </w:rPr>
        <w:t xml:space="preserve"> </w:t>
      </w:r>
      <w:r>
        <w:t>roku do</w:t>
      </w:r>
      <w:r>
        <w:rPr>
          <w:spacing w:val="-1"/>
        </w:rPr>
        <w:t xml:space="preserve"> </w:t>
      </w:r>
      <w:r>
        <w:t>15 dana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primitka</w:t>
      </w:r>
      <w:r>
        <w:rPr>
          <w:spacing w:val="-1"/>
        </w:rPr>
        <w:t xml:space="preserve"> </w:t>
      </w:r>
      <w:r>
        <w:t>zahtjeva.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1"/>
        </w:rPr>
        <w:t xml:space="preserve"> </w:t>
      </w:r>
      <w:r>
        <w:t>91.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65"/>
        <w:jc w:val="both"/>
      </w:pPr>
      <w:r>
        <w:t>Kada upravno</w:t>
      </w:r>
      <w:r>
        <w:rPr>
          <w:spacing w:val="1"/>
        </w:rPr>
        <w:t xml:space="preserve"> </w:t>
      </w:r>
      <w:r>
        <w:t>vijeće</w:t>
      </w:r>
      <w:r>
        <w:rPr>
          <w:spacing w:val="1"/>
        </w:rPr>
        <w:t xml:space="preserve"> </w:t>
      </w:r>
      <w:r>
        <w:t>utvrdi</w:t>
      </w:r>
      <w:r>
        <w:rPr>
          <w:spacing w:val="1"/>
        </w:rPr>
        <w:t xml:space="preserve"> </w:t>
      </w:r>
      <w:r>
        <w:t>da je</w:t>
      </w:r>
      <w:r>
        <w:rPr>
          <w:spacing w:val="1"/>
        </w:rPr>
        <w:t xml:space="preserve"> </w:t>
      </w:r>
      <w:r>
        <w:t>radnikov</w:t>
      </w:r>
      <w:r>
        <w:rPr>
          <w:spacing w:val="1"/>
        </w:rPr>
        <w:t xml:space="preserve"> </w:t>
      </w:r>
      <w:r>
        <w:t>zahtjev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ostvarivanje</w:t>
      </w:r>
      <w:r>
        <w:rPr>
          <w:spacing w:val="1"/>
        </w:rPr>
        <w:t xml:space="preserve"> </w:t>
      </w:r>
      <w:r>
        <w:t>prava nerazumljiv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nepravodoban,</w:t>
      </w:r>
      <w:r>
        <w:rPr>
          <w:spacing w:val="-1"/>
        </w:rPr>
        <w:t xml:space="preserve"> </w:t>
      </w:r>
      <w:r>
        <w:t>zahtjev</w:t>
      </w:r>
      <w:r>
        <w:rPr>
          <w:spacing w:val="3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odbaciti.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92.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Ako</w:t>
      </w:r>
      <w:r>
        <w:rPr>
          <w:spacing w:val="-15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postupi</w:t>
      </w:r>
      <w:r>
        <w:rPr>
          <w:spacing w:val="-13"/>
        </w:rPr>
        <w:t xml:space="preserve"> </w:t>
      </w:r>
      <w:r>
        <w:t>prema</w:t>
      </w:r>
      <w:r>
        <w:rPr>
          <w:spacing w:val="-14"/>
        </w:rPr>
        <w:t xml:space="preserve"> </w:t>
      </w:r>
      <w:r>
        <w:t>članku</w:t>
      </w:r>
      <w:r>
        <w:rPr>
          <w:spacing w:val="-14"/>
        </w:rPr>
        <w:t xml:space="preserve"> </w:t>
      </w:r>
      <w:r>
        <w:t>87.</w:t>
      </w:r>
      <w:r>
        <w:rPr>
          <w:spacing w:val="-13"/>
        </w:rPr>
        <w:t xml:space="preserve"> </w:t>
      </w:r>
      <w:r>
        <w:t>ovoga</w:t>
      </w:r>
      <w:r>
        <w:rPr>
          <w:spacing w:val="-14"/>
        </w:rPr>
        <w:t xml:space="preserve"> </w:t>
      </w:r>
      <w:r>
        <w:t>pravilnika,</w:t>
      </w:r>
      <w:r>
        <w:rPr>
          <w:spacing w:val="-14"/>
        </w:rPr>
        <w:t xml:space="preserve"> </w:t>
      </w:r>
      <w:r>
        <w:t>odlučujući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zahtjevu,</w:t>
      </w:r>
      <w:r>
        <w:rPr>
          <w:spacing w:val="-13"/>
        </w:rPr>
        <w:t xml:space="preserve"> </w:t>
      </w:r>
      <w:r>
        <w:t>upravno</w:t>
      </w:r>
      <w:r>
        <w:rPr>
          <w:spacing w:val="-13"/>
        </w:rPr>
        <w:t xml:space="preserve"> </w:t>
      </w:r>
      <w:r>
        <w:t>vijeće</w:t>
      </w:r>
      <w:r>
        <w:rPr>
          <w:spacing w:val="-14"/>
        </w:rPr>
        <w:t xml:space="preserve"> </w:t>
      </w:r>
      <w:r>
        <w:t>može:</w:t>
      </w:r>
    </w:p>
    <w:p w:rsidR="002B29C4" w:rsidRDefault="002B29C4" w:rsidP="002B29C4">
      <w:pPr>
        <w:pStyle w:val="Odlomakpopisa"/>
        <w:numPr>
          <w:ilvl w:val="0"/>
          <w:numId w:val="21"/>
        </w:numPr>
        <w:tabs>
          <w:tab w:val="left" w:pos="1616"/>
          <w:tab w:val="left" w:pos="1617"/>
        </w:tabs>
        <w:ind w:hanging="361"/>
        <w:rPr>
          <w:sz w:val="24"/>
        </w:rPr>
      </w:pPr>
      <w:r>
        <w:rPr>
          <w:sz w:val="24"/>
        </w:rPr>
        <w:t>zahtjev</w:t>
      </w:r>
      <w:r>
        <w:rPr>
          <w:spacing w:val="-1"/>
          <w:sz w:val="24"/>
        </w:rPr>
        <w:t xml:space="preserve"> </w:t>
      </w:r>
      <w:r>
        <w:rPr>
          <w:sz w:val="24"/>
        </w:rPr>
        <w:t>odbiti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neosnovan</w:t>
      </w:r>
    </w:p>
    <w:p w:rsidR="002B29C4" w:rsidRDefault="002B29C4" w:rsidP="002B29C4">
      <w:pPr>
        <w:pStyle w:val="Odlomakpopisa"/>
        <w:numPr>
          <w:ilvl w:val="0"/>
          <w:numId w:val="21"/>
        </w:numPr>
        <w:tabs>
          <w:tab w:val="left" w:pos="1616"/>
          <w:tab w:val="left" w:pos="1617"/>
        </w:tabs>
        <w:ind w:hanging="361"/>
        <w:rPr>
          <w:sz w:val="24"/>
        </w:rPr>
      </w:pPr>
      <w:r>
        <w:rPr>
          <w:sz w:val="24"/>
        </w:rPr>
        <w:t>zahtjevu</w:t>
      </w:r>
      <w:r>
        <w:rPr>
          <w:spacing w:val="-2"/>
          <w:sz w:val="24"/>
        </w:rPr>
        <w:t xml:space="preserve"> </w:t>
      </w:r>
      <w:r>
        <w:rPr>
          <w:sz w:val="24"/>
        </w:rPr>
        <w:t>udovoljiti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osporavani</w:t>
      </w:r>
      <w:r>
        <w:rPr>
          <w:spacing w:val="-1"/>
          <w:sz w:val="24"/>
        </w:rPr>
        <w:t xml:space="preserve"> </w:t>
      </w:r>
      <w:r>
        <w:rPr>
          <w:sz w:val="24"/>
        </w:rPr>
        <w:t>akt</w:t>
      </w:r>
      <w:r>
        <w:rPr>
          <w:spacing w:val="-2"/>
          <w:sz w:val="24"/>
        </w:rPr>
        <w:t xml:space="preserve"> </w:t>
      </w:r>
      <w:r>
        <w:rPr>
          <w:sz w:val="24"/>
        </w:rPr>
        <w:t>izmijeniti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poništiti</w:t>
      </w:r>
    </w:p>
    <w:p w:rsidR="002B29C4" w:rsidRDefault="002B29C4" w:rsidP="002B29C4">
      <w:pPr>
        <w:pStyle w:val="Odlomakpopisa"/>
        <w:numPr>
          <w:ilvl w:val="0"/>
          <w:numId w:val="21"/>
        </w:numPr>
        <w:tabs>
          <w:tab w:val="left" w:pos="1616"/>
          <w:tab w:val="left" w:pos="1617"/>
        </w:tabs>
        <w:ind w:right="259"/>
        <w:rPr>
          <w:sz w:val="24"/>
        </w:rPr>
      </w:pPr>
      <w:r>
        <w:rPr>
          <w:sz w:val="24"/>
        </w:rPr>
        <w:t>zahtjevu</w:t>
      </w:r>
      <w:r>
        <w:rPr>
          <w:spacing w:val="22"/>
          <w:sz w:val="24"/>
        </w:rPr>
        <w:t xml:space="preserve"> </w:t>
      </w:r>
      <w:r>
        <w:rPr>
          <w:sz w:val="24"/>
        </w:rPr>
        <w:t>udovoljiti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osporavani</w:t>
      </w:r>
      <w:r>
        <w:rPr>
          <w:spacing w:val="23"/>
          <w:sz w:val="24"/>
        </w:rPr>
        <w:t xml:space="preserve"> </w:t>
      </w:r>
      <w:r>
        <w:rPr>
          <w:sz w:val="24"/>
        </w:rPr>
        <w:t>akt</w:t>
      </w:r>
      <w:r>
        <w:rPr>
          <w:spacing w:val="24"/>
          <w:sz w:val="24"/>
        </w:rPr>
        <w:t xml:space="preserve"> </w:t>
      </w:r>
      <w:r>
        <w:rPr>
          <w:sz w:val="24"/>
        </w:rPr>
        <w:t>ukinuti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donijeti</w:t>
      </w:r>
      <w:r>
        <w:rPr>
          <w:spacing w:val="24"/>
          <w:sz w:val="24"/>
        </w:rPr>
        <w:t xml:space="preserve"> </w:t>
      </w:r>
      <w:r>
        <w:rPr>
          <w:sz w:val="24"/>
        </w:rPr>
        <w:t>novi</w:t>
      </w:r>
      <w:r>
        <w:rPr>
          <w:spacing w:val="23"/>
          <w:sz w:val="24"/>
        </w:rPr>
        <w:t xml:space="preserve"> </w:t>
      </w:r>
      <w:r>
        <w:rPr>
          <w:sz w:val="24"/>
        </w:rPr>
        <w:t>akt,</w:t>
      </w:r>
      <w:r>
        <w:rPr>
          <w:spacing w:val="24"/>
          <w:sz w:val="24"/>
        </w:rPr>
        <w:t xml:space="preserve"> </w:t>
      </w:r>
      <w:r>
        <w:rPr>
          <w:sz w:val="24"/>
        </w:rPr>
        <w:t>odnosno</w:t>
      </w:r>
      <w:r>
        <w:rPr>
          <w:spacing w:val="23"/>
          <w:sz w:val="24"/>
        </w:rPr>
        <w:t xml:space="preserve"> </w:t>
      </w:r>
      <w:r>
        <w:rPr>
          <w:sz w:val="24"/>
        </w:rPr>
        <w:t>ukinuti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vratiti</w:t>
      </w:r>
      <w:r>
        <w:rPr>
          <w:spacing w:val="-1"/>
          <w:sz w:val="24"/>
        </w:rPr>
        <w:t xml:space="preserve"> </w:t>
      </w:r>
      <w:r>
        <w:rPr>
          <w:sz w:val="24"/>
        </w:rPr>
        <w:t>predmet na</w:t>
      </w:r>
      <w:r>
        <w:rPr>
          <w:spacing w:val="-1"/>
          <w:sz w:val="24"/>
        </w:rPr>
        <w:t xml:space="preserve"> </w:t>
      </w:r>
      <w:r>
        <w:rPr>
          <w:sz w:val="24"/>
        </w:rPr>
        <w:t>ponovno odlučivanje.</w:t>
      </w:r>
    </w:p>
    <w:p w:rsidR="002B29C4" w:rsidRDefault="002B29C4" w:rsidP="002B29C4">
      <w:pPr>
        <w:pStyle w:val="Tijeloteksta"/>
        <w:rPr>
          <w:sz w:val="26"/>
        </w:rPr>
      </w:pPr>
    </w:p>
    <w:p w:rsidR="006C4B58" w:rsidRDefault="006C4B58" w:rsidP="002B29C4">
      <w:pPr>
        <w:pStyle w:val="Tijeloteksta"/>
        <w:rPr>
          <w:sz w:val="26"/>
        </w:rPr>
      </w:pPr>
    </w:p>
    <w:p w:rsidR="006C4B58" w:rsidRDefault="006C4B58" w:rsidP="002B29C4">
      <w:pPr>
        <w:pStyle w:val="Tijeloteksta"/>
        <w:rPr>
          <w:sz w:val="26"/>
        </w:rPr>
      </w:pPr>
    </w:p>
    <w:p w:rsidR="006C4B58" w:rsidRDefault="006C4B58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Naslov1"/>
        <w:numPr>
          <w:ilvl w:val="0"/>
          <w:numId w:val="20"/>
        </w:numPr>
        <w:tabs>
          <w:tab w:val="left" w:pos="863"/>
        </w:tabs>
        <w:spacing w:before="231"/>
        <w:ind w:right="0"/>
      </w:pPr>
      <w:r>
        <w:lastRenderedPageBreak/>
        <w:t>DOSTAVLJANJE</w:t>
      </w:r>
      <w:r>
        <w:rPr>
          <w:spacing w:val="-2"/>
        </w:rPr>
        <w:t xml:space="preserve"> </w:t>
      </w:r>
      <w:r>
        <w:t>PISMENA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</w:pPr>
      <w:r>
        <w:t>(1).Pismena</w:t>
      </w:r>
      <w:r>
        <w:rPr>
          <w:spacing w:val="19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svezi</w:t>
      </w:r>
      <w:r>
        <w:rPr>
          <w:spacing w:val="21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ostvarivanjem</w:t>
      </w:r>
      <w:r>
        <w:rPr>
          <w:spacing w:val="21"/>
        </w:rPr>
        <w:t xml:space="preserve"> </w:t>
      </w:r>
      <w:r>
        <w:t>prava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obveza</w:t>
      </w:r>
      <w:r>
        <w:rPr>
          <w:spacing w:val="20"/>
        </w:rPr>
        <w:t xml:space="preserve"> </w:t>
      </w:r>
      <w:r>
        <w:t>iz</w:t>
      </w:r>
      <w:r>
        <w:rPr>
          <w:spacing w:val="20"/>
        </w:rPr>
        <w:t xml:space="preserve"> </w:t>
      </w:r>
      <w:r>
        <w:t>radnog</w:t>
      </w:r>
      <w:r>
        <w:rPr>
          <w:spacing w:val="22"/>
        </w:rPr>
        <w:t xml:space="preserve"> </w:t>
      </w:r>
      <w:r>
        <w:t>odnosa</w:t>
      </w:r>
      <w:r>
        <w:rPr>
          <w:spacing w:val="20"/>
        </w:rPr>
        <w:t xml:space="preserve"> </w:t>
      </w:r>
      <w:r>
        <w:t>dostavljaju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radniku</w:t>
      </w:r>
      <w:r>
        <w:rPr>
          <w:spacing w:val="-57"/>
        </w:rPr>
        <w:t xml:space="preserve"> </w:t>
      </w:r>
      <w:r>
        <w:t>neposredno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radnome</w:t>
      </w:r>
      <w:r>
        <w:rPr>
          <w:spacing w:val="1"/>
        </w:rPr>
        <w:t xml:space="preserve"> </w:t>
      </w:r>
      <w:r>
        <w:t>mjestu.</w:t>
      </w:r>
    </w:p>
    <w:p w:rsidR="002B29C4" w:rsidRDefault="002B29C4" w:rsidP="002B29C4">
      <w:pPr>
        <w:pStyle w:val="Tijeloteksta"/>
        <w:ind w:left="536" w:right="1635"/>
      </w:pPr>
      <w:r>
        <w:t>(2).Potvrdu o izvršenom dostavljanju (dostavnicu) potpisuju dostavljač i radnik.</w:t>
      </w:r>
      <w:r>
        <w:rPr>
          <w:spacing w:val="-57"/>
        </w:rPr>
        <w:t xml:space="preserve"> </w:t>
      </w:r>
      <w:r>
        <w:t>(3)Radnik</w:t>
      </w:r>
      <w:r>
        <w:rPr>
          <w:spacing w:val="-1"/>
        </w:rPr>
        <w:t xml:space="preserve"> </w:t>
      </w:r>
      <w:r>
        <w:t>treba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dostavnici sam</w:t>
      </w:r>
      <w:r>
        <w:rPr>
          <w:spacing w:val="-1"/>
        </w:rPr>
        <w:t xml:space="preserve"> </w:t>
      </w:r>
      <w:r>
        <w:t>označiti nadnevak</w:t>
      </w:r>
      <w:r>
        <w:rPr>
          <w:spacing w:val="-1"/>
        </w:rPr>
        <w:t xml:space="preserve"> </w:t>
      </w:r>
      <w:r>
        <w:t>primitka pismena.</w:t>
      </w:r>
    </w:p>
    <w:p w:rsidR="002B29C4" w:rsidRDefault="002B29C4" w:rsidP="002B29C4"/>
    <w:p w:rsidR="00A3396C" w:rsidRDefault="00A3396C" w:rsidP="002B29C4">
      <w:pPr>
        <w:pStyle w:val="Tijeloteksta"/>
        <w:spacing w:before="80"/>
        <w:ind w:left="536"/>
      </w:pPr>
    </w:p>
    <w:p w:rsidR="002B29C4" w:rsidRDefault="002B29C4" w:rsidP="002B29C4">
      <w:pPr>
        <w:pStyle w:val="Tijeloteksta"/>
        <w:spacing w:before="80"/>
        <w:ind w:left="536"/>
      </w:pPr>
      <w:r>
        <w:t>(4).</w:t>
      </w:r>
      <w:r>
        <w:rPr>
          <w:spacing w:val="-7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radnik</w:t>
      </w:r>
      <w:r>
        <w:rPr>
          <w:spacing w:val="-7"/>
        </w:rPr>
        <w:t xml:space="preserve"> </w:t>
      </w:r>
      <w:r>
        <w:t>odbije</w:t>
      </w:r>
      <w:r>
        <w:rPr>
          <w:spacing w:val="-7"/>
        </w:rPr>
        <w:t xml:space="preserve"> </w:t>
      </w:r>
      <w:r>
        <w:t>primitak</w:t>
      </w:r>
      <w:r>
        <w:rPr>
          <w:spacing w:val="-8"/>
        </w:rPr>
        <w:t xml:space="preserve"> </w:t>
      </w:r>
      <w:r>
        <w:t>pismena,</w:t>
      </w:r>
      <w:r>
        <w:rPr>
          <w:spacing w:val="-6"/>
        </w:rPr>
        <w:t xml:space="preserve"> </w:t>
      </w:r>
      <w:r>
        <w:t>dostavljač</w:t>
      </w:r>
      <w:r>
        <w:rPr>
          <w:spacing w:val="-8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odbijanje</w:t>
      </w:r>
      <w:r>
        <w:rPr>
          <w:spacing w:val="-8"/>
        </w:rPr>
        <w:t xml:space="preserve"> </w:t>
      </w:r>
      <w:r>
        <w:t>primitka</w:t>
      </w:r>
      <w:r>
        <w:rPr>
          <w:spacing w:val="-7"/>
        </w:rPr>
        <w:t xml:space="preserve"> </w:t>
      </w:r>
      <w:r>
        <w:t>zabilježiti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preslici</w:t>
      </w:r>
      <w:r>
        <w:rPr>
          <w:spacing w:val="-57"/>
        </w:rPr>
        <w:t xml:space="preserve"> </w:t>
      </w:r>
      <w:r>
        <w:t>pismena.</w:t>
      </w:r>
    </w:p>
    <w:p w:rsidR="002B29C4" w:rsidRDefault="002B29C4" w:rsidP="002B29C4">
      <w:pPr>
        <w:pStyle w:val="Tijeloteksta"/>
        <w:ind w:left="536" w:right="249"/>
      </w:pPr>
      <w:r>
        <w:t>(5).Kada</w:t>
      </w:r>
      <w:r>
        <w:rPr>
          <w:spacing w:val="-12"/>
        </w:rPr>
        <w:t xml:space="preserve"> </w:t>
      </w:r>
      <w:r>
        <w:t>radniku</w:t>
      </w:r>
      <w:r>
        <w:rPr>
          <w:spacing w:val="-11"/>
        </w:rPr>
        <w:t xml:space="preserve"> </w:t>
      </w:r>
      <w:r>
        <w:t>pismeno</w:t>
      </w:r>
      <w:r>
        <w:rPr>
          <w:spacing w:val="-11"/>
        </w:rPr>
        <w:t xml:space="preserve"> </w:t>
      </w:r>
      <w:r>
        <w:t>nije</w:t>
      </w:r>
      <w:r>
        <w:rPr>
          <w:spacing w:val="-12"/>
        </w:rPr>
        <w:t xml:space="preserve"> </w:t>
      </w:r>
      <w:r>
        <w:t>dostavljeno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radno</w:t>
      </w:r>
      <w:r>
        <w:rPr>
          <w:spacing w:val="-11"/>
        </w:rPr>
        <w:t xml:space="preserve"> </w:t>
      </w:r>
      <w:r>
        <w:t>mjesto,</w:t>
      </w:r>
      <w:r>
        <w:rPr>
          <w:spacing w:val="-10"/>
        </w:rPr>
        <w:t xml:space="preserve"> </w:t>
      </w:r>
      <w:r>
        <w:t>treba</w:t>
      </w:r>
      <w:r>
        <w:rPr>
          <w:spacing w:val="-12"/>
        </w:rPr>
        <w:t xml:space="preserve"> </w:t>
      </w:r>
      <w:r>
        <w:t>mu</w:t>
      </w:r>
      <w:r>
        <w:rPr>
          <w:spacing w:val="-11"/>
        </w:rPr>
        <w:t xml:space="preserve"> </w:t>
      </w:r>
      <w:r>
        <w:t>pismeno</w:t>
      </w:r>
      <w:r>
        <w:rPr>
          <w:spacing w:val="-11"/>
        </w:rPr>
        <w:t xml:space="preserve"> </w:t>
      </w:r>
      <w:r>
        <w:t>dostaviti</w:t>
      </w:r>
      <w:r>
        <w:rPr>
          <w:spacing w:val="-11"/>
        </w:rPr>
        <w:t xml:space="preserve"> </w:t>
      </w:r>
      <w:r>
        <w:t>poštom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njegovu adresu.</w:t>
      </w:r>
    </w:p>
    <w:p w:rsidR="002B29C4" w:rsidRDefault="002B29C4" w:rsidP="002B29C4">
      <w:pPr>
        <w:pStyle w:val="Odlomakpopisa"/>
        <w:numPr>
          <w:ilvl w:val="0"/>
          <w:numId w:val="19"/>
        </w:numPr>
        <w:tabs>
          <w:tab w:val="left" w:pos="818"/>
        </w:tabs>
        <w:ind w:right="259" w:firstLine="0"/>
        <w:rPr>
          <w:sz w:val="24"/>
        </w:rPr>
      </w:pPr>
      <w:r>
        <w:rPr>
          <w:sz w:val="24"/>
        </w:rPr>
        <w:t>U</w:t>
      </w:r>
      <w:r>
        <w:rPr>
          <w:spacing w:val="26"/>
          <w:sz w:val="24"/>
        </w:rPr>
        <w:t xml:space="preserve"> </w:t>
      </w:r>
      <w:r>
        <w:rPr>
          <w:sz w:val="24"/>
        </w:rPr>
        <w:t>slučaju</w:t>
      </w:r>
      <w:r>
        <w:rPr>
          <w:spacing w:val="28"/>
          <w:sz w:val="24"/>
        </w:rPr>
        <w:t xml:space="preserve"> </w:t>
      </w:r>
      <w:r>
        <w:rPr>
          <w:sz w:val="24"/>
        </w:rPr>
        <w:t>odbijanja</w:t>
      </w:r>
      <w:r>
        <w:rPr>
          <w:spacing w:val="26"/>
          <w:sz w:val="24"/>
        </w:rPr>
        <w:t xml:space="preserve"> </w:t>
      </w:r>
      <w:r>
        <w:rPr>
          <w:sz w:val="24"/>
        </w:rPr>
        <w:t>prijama</w:t>
      </w:r>
      <w:r>
        <w:rPr>
          <w:spacing w:val="27"/>
          <w:sz w:val="24"/>
        </w:rPr>
        <w:t xml:space="preserve"> </w:t>
      </w:r>
      <w:r>
        <w:rPr>
          <w:sz w:val="24"/>
        </w:rPr>
        <w:t>pismena</w:t>
      </w:r>
      <w:r>
        <w:rPr>
          <w:spacing w:val="26"/>
          <w:sz w:val="24"/>
        </w:rPr>
        <w:t xml:space="preserve"> </w:t>
      </w:r>
      <w:r>
        <w:rPr>
          <w:sz w:val="24"/>
        </w:rPr>
        <w:t>kod</w:t>
      </w:r>
      <w:r>
        <w:rPr>
          <w:spacing w:val="26"/>
          <w:sz w:val="24"/>
        </w:rPr>
        <w:t xml:space="preserve"> </w:t>
      </w:r>
      <w:r>
        <w:rPr>
          <w:sz w:val="24"/>
        </w:rPr>
        <w:t>poštanske</w:t>
      </w:r>
      <w:r>
        <w:rPr>
          <w:spacing w:val="26"/>
          <w:sz w:val="24"/>
        </w:rPr>
        <w:t xml:space="preserve"> </w:t>
      </w:r>
      <w:r>
        <w:rPr>
          <w:sz w:val="24"/>
        </w:rPr>
        <w:t>dostave</w:t>
      </w:r>
      <w:r>
        <w:rPr>
          <w:spacing w:val="26"/>
          <w:sz w:val="24"/>
        </w:rPr>
        <w:t xml:space="preserve"> </w:t>
      </w:r>
      <w:r>
        <w:rPr>
          <w:sz w:val="24"/>
        </w:rPr>
        <w:t>ili</w:t>
      </w:r>
      <w:r>
        <w:rPr>
          <w:spacing w:val="27"/>
          <w:sz w:val="24"/>
        </w:rPr>
        <w:t xml:space="preserve"> </w:t>
      </w:r>
      <w:r>
        <w:rPr>
          <w:sz w:val="24"/>
        </w:rPr>
        <w:t>nepoznate</w:t>
      </w:r>
      <w:r>
        <w:rPr>
          <w:spacing w:val="27"/>
          <w:sz w:val="24"/>
        </w:rPr>
        <w:t xml:space="preserve"> </w:t>
      </w:r>
      <w:r>
        <w:rPr>
          <w:sz w:val="24"/>
        </w:rPr>
        <w:t>adrese</w:t>
      </w:r>
      <w:r>
        <w:rPr>
          <w:spacing w:val="26"/>
          <w:sz w:val="24"/>
        </w:rPr>
        <w:t xml:space="preserve"> </w:t>
      </w:r>
      <w:r>
        <w:rPr>
          <w:sz w:val="24"/>
        </w:rPr>
        <w:t>radnika</w:t>
      </w:r>
      <w:r>
        <w:rPr>
          <w:spacing w:val="-57"/>
          <w:sz w:val="24"/>
        </w:rPr>
        <w:t xml:space="preserve"> </w:t>
      </w:r>
      <w:r>
        <w:rPr>
          <w:sz w:val="24"/>
        </w:rPr>
        <w:t>dostavljanje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obaviti</w:t>
      </w:r>
      <w:r>
        <w:rPr>
          <w:spacing w:val="-1"/>
          <w:sz w:val="24"/>
        </w:rPr>
        <w:t xml:space="preserve"> </w:t>
      </w:r>
      <w:r>
        <w:rPr>
          <w:sz w:val="24"/>
        </w:rPr>
        <w:t>isticanjem pismena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oglasnoj ploči Vrtića.</w:t>
      </w:r>
    </w:p>
    <w:p w:rsidR="002B29C4" w:rsidRDefault="002B29C4" w:rsidP="002B29C4">
      <w:pPr>
        <w:pStyle w:val="Odlomakpopisa"/>
        <w:numPr>
          <w:ilvl w:val="0"/>
          <w:numId w:val="19"/>
        </w:numPr>
        <w:tabs>
          <w:tab w:val="left" w:pos="818"/>
        </w:tabs>
        <w:ind w:right="264" w:firstLine="0"/>
        <w:rPr>
          <w:sz w:val="24"/>
        </w:rPr>
      </w:pPr>
      <w:r>
        <w:rPr>
          <w:sz w:val="24"/>
        </w:rPr>
        <w:t>Kada</w:t>
      </w:r>
      <w:r>
        <w:rPr>
          <w:spacing w:val="42"/>
          <w:sz w:val="24"/>
        </w:rPr>
        <w:t xml:space="preserve"> </w:t>
      </w:r>
      <w:r>
        <w:rPr>
          <w:sz w:val="24"/>
        </w:rPr>
        <w:t>je</w:t>
      </w:r>
      <w:r>
        <w:rPr>
          <w:spacing w:val="42"/>
          <w:sz w:val="24"/>
        </w:rPr>
        <w:t xml:space="preserve"> </w:t>
      </w:r>
      <w:r>
        <w:rPr>
          <w:sz w:val="24"/>
        </w:rPr>
        <w:t>pismeno</w:t>
      </w:r>
      <w:r>
        <w:rPr>
          <w:spacing w:val="44"/>
          <w:sz w:val="24"/>
        </w:rPr>
        <w:t xml:space="preserve"> </w:t>
      </w:r>
      <w:r>
        <w:rPr>
          <w:sz w:val="24"/>
        </w:rPr>
        <w:t>istaknuto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>
        <w:rPr>
          <w:sz w:val="24"/>
        </w:rPr>
        <w:t>oglasnoj</w:t>
      </w:r>
      <w:r>
        <w:rPr>
          <w:spacing w:val="43"/>
          <w:sz w:val="24"/>
        </w:rPr>
        <w:t xml:space="preserve"> </w:t>
      </w:r>
      <w:r>
        <w:rPr>
          <w:sz w:val="24"/>
        </w:rPr>
        <w:t>ploči</w:t>
      </w:r>
      <w:r>
        <w:rPr>
          <w:spacing w:val="44"/>
          <w:sz w:val="24"/>
        </w:rPr>
        <w:t xml:space="preserve"> </w:t>
      </w:r>
      <w:r>
        <w:rPr>
          <w:sz w:val="24"/>
        </w:rPr>
        <w:t>Vrtića,</w:t>
      </w:r>
      <w:r>
        <w:rPr>
          <w:spacing w:val="43"/>
          <w:sz w:val="24"/>
        </w:rPr>
        <w:t xml:space="preserve"> </w:t>
      </w:r>
      <w:r>
        <w:rPr>
          <w:sz w:val="24"/>
        </w:rPr>
        <w:t>dostavljanje</w:t>
      </w:r>
      <w:r>
        <w:rPr>
          <w:spacing w:val="43"/>
          <w:sz w:val="24"/>
        </w:rPr>
        <w:t xml:space="preserve"> </w:t>
      </w:r>
      <w:r>
        <w:rPr>
          <w:sz w:val="24"/>
        </w:rPr>
        <w:t>se</w:t>
      </w:r>
      <w:r>
        <w:rPr>
          <w:spacing w:val="45"/>
          <w:sz w:val="24"/>
        </w:rPr>
        <w:t xml:space="preserve"> </w:t>
      </w:r>
      <w:r>
        <w:rPr>
          <w:sz w:val="24"/>
        </w:rPr>
        <w:t>smatra</w:t>
      </w:r>
      <w:r>
        <w:rPr>
          <w:spacing w:val="42"/>
          <w:sz w:val="24"/>
        </w:rPr>
        <w:t xml:space="preserve"> </w:t>
      </w:r>
      <w:r>
        <w:rPr>
          <w:sz w:val="24"/>
        </w:rPr>
        <w:t>obavljenim</w:t>
      </w:r>
      <w:r>
        <w:rPr>
          <w:spacing w:val="-57"/>
          <w:sz w:val="24"/>
        </w:rPr>
        <w:t xml:space="preserve"> </w:t>
      </w:r>
      <w:r>
        <w:rPr>
          <w:sz w:val="24"/>
        </w:rPr>
        <w:t>istekom</w:t>
      </w:r>
      <w:r>
        <w:rPr>
          <w:spacing w:val="-1"/>
          <w:sz w:val="24"/>
        </w:rPr>
        <w:t xml:space="preserve"> </w:t>
      </w:r>
      <w:r>
        <w:rPr>
          <w:sz w:val="24"/>
        </w:rPr>
        <w:t>roka</w:t>
      </w:r>
      <w:r>
        <w:rPr>
          <w:spacing w:val="-2"/>
          <w:sz w:val="24"/>
        </w:rPr>
        <w:t xml:space="preserve"> </w:t>
      </w:r>
      <w:r>
        <w:rPr>
          <w:sz w:val="24"/>
        </w:rPr>
        <w:t>od dva</w:t>
      </w:r>
      <w:r>
        <w:rPr>
          <w:spacing w:val="-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od dana isticanja pismena.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20"/>
        </w:numPr>
        <w:tabs>
          <w:tab w:val="left" w:pos="957"/>
        </w:tabs>
        <w:ind w:left="956" w:right="0" w:hanging="421"/>
      </w:pPr>
      <w:r>
        <w:t>NADOKNADA</w:t>
      </w:r>
      <w:r>
        <w:rPr>
          <w:spacing w:val="-4"/>
        </w:rPr>
        <w:t xml:space="preserve"> </w:t>
      </w:r>
      <w:r>
        <w:t>ŠTETE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94.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</w:pPr>
      <w:r>
        <w:t>(1).Bez</w:t>
      </w:r>
      <w:r>
        <w:rPr>
          <w:spacing w:val="2"/>
        </w:rPr>
        <w:t xml:space="preserve"> </w:t>
      </w:r>
      <w:r>
        <w:t>dopuštenja</w:t>
      </w:r>
      <w:r>
        <w:rPr>
          <w:spacing w:val="2"/>
        </w:rPr>
        <w:t xml:space="preserve"> </w:t>
      </w:r>
      <w:r>
        <w:t>ravnatelja</w:t>
      </w:r>
      <w:r>
        <w:rPr>
          <w:spacing w:val="4"/>
        </w:rPr>
        <w:t xml:space="preserve"> </w:t>
      </w:r>
      <w:r>
        <w:t>radnik</w:t>
      </w:r>
      <w:r>
        <w:rPr>
          <w:spacing w:val="6"/>
        </w:rPr>
        <w:t xml:space="preserve"> </w:t>
      </w:r>
      <w:r>
        <w:t>Vrtića</w:t>
      </w:r>
      <w:r>
        <w:rPr>
          <w:spacing w:val="4"/>
        </w:rPr>
        <w:t xml:space="preserve"> </w:t>
      </w:r>
      <w:r>
        <w:t>ne</w:t>
      </w:r>
      <w:r>
        <w:rPr>
          <w:spacing w:val="3"/>
        </w:rPr>
        <w:t xml:space="preserve"> </w:t>
      </w:r>
      <w:r>
        <w:t>smije</w:t>
      </w:r>
      <w:r>
        <w:rPr>
          <w:spacing w:val="2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sebe</w:t>
      </w:r>
      <w:r>
        <w:rPr>
          <w:spacing w:val="4"/>
        </w:rPr>
        <w:t xml:space="preserve"> </w:t>
      </w:r>
      <w:r>
        <w:t>ili</w:t>
      </w:r>
      <w:r>
        <w:rPr>
          <w:spacing w:val="4"/>
        </w:rPr>
        <w:t xml:space="preserve"> </w:t>
      </w:r>
      <w:r>
        <w:t>drugu</w:t>
      </w:r>
      <w:r>
        <w:rPr>
          <w:spacing w:val="3"/>
        </w:rPr>
        <w:t xml:space="preserve"> </w:t>
      </w:r>
      <w:r>
        <w:t>osobu</w:t>
      </w:r>
      <w:r>
        <w:rPr>
          <w:spacing w:val="3"/>
        </w:rPr>
        <w:t xml:space="preserve"> </w:t>
      </w:r>
      <w:r>
        <w:t>obavljati</w:t>
      </w:r>
      <w:r>
        <w:rPr>
          <w:spacing w:val="5"/>
        </w:rPr>
        <w:t xml:space="preserve"> </w:t>
      </w:r>
      <w:r>
        <w:t>poslove</w:t>
      </w:r>
      <w:r>
        <w:rPr>
          <w:spacing w:val="-57"/>
        </w:rPr>
        <w:t xml:space="preserve"> </w:t>
      </w:r>
      <w:r>
        <w:t>sredstvima</w:t>
      </w:r>
      <w:r>
        <w:rPr>
          <w:spacing w:val="-1"/>
        </w:rPr>
        <w:t xml:space="preserve"> </w:t>
      </w:r>
      <w:r>
        <w:t>ili opremom Vrtića.</w:t>
      </w:r>
    </w:p>
    <w:p w:rsidR="002B29C4" w:rsidRDefault="002B29C4" w:rsidP="002B29C4">
      <w:pPr>
        <w:pStyle w:val="Tijeloteksta"/>
        <w:ind w:left="536"/>
      </w:pPr>
      <w:r>
        <w:t>(2).Radnik</w:t>
      </w:r>
      <w:r>
        <w:rPr>
          <w:spacing w:val="16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radu</w:t>
      </w:r>
      <w:r>
        <w:rPr>
          <w:spacing w:val="16"/>
        </w:rPr>
        <w:t xml:space="preserve"> </w:t>
      </w:r>
      <w:r>
        <w:t>ili</w:t>
      </w:r>
      <w:r>
        <w:rPr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svezi</w:t>
      </w:r>
      <w:r>
        <w:rPr>
          <w:spacing w:val="17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radom</w:t>
      </w:r>
      <w:r>
        <w:rPr>
          <w:spacing w:val="17"/>
        </w:rPr>
        <w:t xml:space="preserve"> </w:t>
      </w:r>
      <w:r>
        <w:t>namjerno</w:t>
      </w:r>
      <w:r>
        <w:rPr>
          <w:spacing w:val="16"/>
        </w:rPr>
        <w:t xml:space="preserve"> </w:t>
      </w:r>
      <w:r>
        <w:t>ili</w:t>
      </w:r>
      <w:r>
        <w:rPr>
          <w:spacing w:val="17"/>
        </w:rPr>
        <w:t xml:space="preserve"> </w:t>
      </w:r>
      <w:r>
        <w:t>krajnjom</w:t>
      </w:r>
      <w:r>
        <w:rPr>
          <w:spacing w:val="15"/>
        </w:rPr>
        <w:t xml:space="preserve"> </w:t>
      </w:r>
      <w:r>
        <w:t>nepažnjom</w:t>
      </w:r>
      <w:r>
        <w:rPr>
          <w:spacing w:val="23"/>
        </w:rPr>
        <w:t xml:space="preserve"> </w:t>
      </w:r>
      <w:r>
        <w:t>prouzroči</w:t>
      </w:r>
      <w:r>
        <w:rPr>
          <w:spacing w:val="17"/>
        </w:rPr>
        <w:t xml:space="preserve"> </w:t>
      </w:r>
      <w:r>
        <w:t>štetu</w:t>
      </w:r>
      <w:r>
        <w:rPr>
          <w:spacing w:val="-57"/>
        </w:rPr>
        <w:t xml:space="preserve"> </w:t>
      </w:r>
      <w:r>
        <w:t>Vrtiću,</w:t>
      </w:r>
      <w:r>
        <w:rPr>
          <w:spacing w:val="-1"/>
        </w:rPr>
        <w:t xml:space="preserve"> </w:t>
      </w:r>
      <w:r>
        <w:t>dužan je nastalu</w:t>
      </w:r>
      <w:r>
        <w:rPr>
          <w:spacing w:val="-1"/>
        </w:rPr>
        <w:t xml:space="preserve"> </w:t>
      </w:r>
      <w:r>
        <w:t>štetu nadoknaditi.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1"/>
        </w:rPr>
        <w:t xml:space="preserve"> </w:t>
      </w:r>
      <w:r>
        <w:t>95.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52"/>
        <w:jc w:val="both"/>
      </w:pPr>
      <w:r>
        <w:t>(1).Ako štetu prouzroči više radnika, svaki radnik odgovoran je za dio štete koji je prouzročio.</w:t>
      </w:r>
      <w:r>
        <w:rPr>
          <w:spacing w:val="-57"/>
        </w:rPr>
        <w:t xml:space="preserve"> </w:t>
      </w:r>
      <w:r>
        <w:t>(2).Ako štetu prouzroči više radnika, a ne može se za svakog radnika utvrditi dio štete koji je</w:t>
      </w:r>
      <w:r>
        <w:rPr>
          <w:spacing w:val="1"/>
        </w:rPr>
        <w:t xml:space="preserve"> </w:t>
      </w:r>
      <w:r>
        <w:t>prouzročio,</w:t>
      </w:r>
      <w:r>
        <w:rPr>
          <w:spacing w:val="-1"/>
        </w:rPr>
        <w:t xml:space="preserve"> </w:t>
      </w:r>
      <w:r>
        <w:t>svi</w:t>
      </w:r>
      <w:r>
        <w:rPr>
          <w:spacing w:val="-1"/>
        </w:rPr>
        <w:t xml:space="preserve"> </w:t>
      </w:r>
      <w:r>
        <w:t>radnici odgovaraju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štetu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dužni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nadoknaditi u</w:t>
      </w:r>
      <w:r>
        <w:rPr>
          <w:spacing w:val="-1"/>
        </w:rPr>
        <w:t xml:space="preserve"> </w:t>
      </w:r>
      <w:r>
        <w:t>jednakim</w:t>
      </w:r>
      <w:r>
        <w:rPr>
          <w:spacing w:val="-1"/>
        </w:rPr>
        <w:t xml:space="preserve"> </w:t>
      </w:r>
      <w:r>
        <w:t>iznosima.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1"/>
        </w:rPr>
        <w:t xml:space="preserve"> </w:t>
      </w:r>
      <w:r>
        <w:t>96.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59"/>
        <w:jc w:val="both"/>
      </w:pPr>
      <w:r>
        <w:t>(1).Visina</w:t>
      </w:r>
      <w:r>
        <w:rPr>
          <w:spacing w:val="1"/>
        </w:rPr>
        <w:t xml:space="preserve"> </w:t>
      </w:r>
      <w:r>
        <w:t>štete</w:t>
      </w:r>
      <w:r>
        <w:rPr>
          <w:spacing w:val="1"/>
        </w:rPr>
        <w:t xml:space="preserve"> </w:t>
      </w:r>
      <w:r>
        <w:t>određuje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osnovi</w:t>
      </w:r>
      <w:r>
        <w:rPr>
          <w:spacing w:val="1"/>
        </w:rPr>
        <w:t xml:space="preserve"> </w:t>
      </w:r>
      <w:r>
        <w:t>cjenika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knjigovodstvene</w:t>
      </w:r>
      <w:r>
        <w:rPr>
          <w:spacing w:val="1"/>
        </w:rPr>
        <w:t xml:space="preserve"> </w:t>
      </w:r>
      <w:r>
        <w:t>isprave,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knjigovodstvene</w:t>
      </w:r>
      <w:r>
        <w:rPr>
          <w:spacing w:val="-2"/>
        </w:rPr>
        <w:t xml:space="preserve"> </w:t>
      </w:r>
      <w:r>
        <w:t>vrijednosti stvari na</w:t>
      </w:r>
      <w:r>
        <w:rPr>
          <w:spacing w:val="-2"/>
        </w:rPr>
        <w:t xml:space="preserve"> </w:t>
      </w:r>
      <w:r>
        <w:t>kojima je počinjena</w:t>
      </w:r>
      <w:r>
        <w:rPr>
          <w:spacing w:val="-1"/>
        </w:rPr>
        <w:t xml:space="preserve"> </w:t>
      </w:r>
      <w:r>
        <w:t>šteta.</w:t>
      </w:r>
    </w:p>
    <w:p w:rsidR="002B29C4" w:rsidRDefault="002B29C4" w:rsidP="002B29C4">
      <w:pPr>
        <w:pStyle w:val="Tijeloteksta"/>
        <w:ind w:left="536" w:right="262"/>
        <w:jc w:val="both"/>
      </w:pPr>
      <w:r>
        <w:t>(2).Ako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šteta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odrediti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stavku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ovoga</w:t>
      </w:r>
      <w:r>
        <w:rPr>
          <w:spacing w:val="-5"/>
        </w:rPr>
        <w:t xml:space="preserve"> </w:t>
      </w:r>
      <w:r>
        <w:t>članka,</w:t>
      </w:r>
      <w:r>
        <w:rPr>
          <w:spacing w:val="-5"/>
        </w:rPr>
        <w:t xml:space="preserve"> </w:t>
      </w:r>
      <w:r>
        <w:t>šteta</w:t>
      </w:r>
      <w:r>
        <w:rPr>
          <w:spacing w:val="-2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odrediti</w:t>
      </w:r>
      <w:r>
        <w:rPr>
          <w:spacing w:val="-3"/>
        </w:rPr>
        <w:t xml:space="preserve"> </w:t>
      </w:r>
      <w:r>
        <w:t>procjenom</w:t>
      </w:r>
      <w:r>
        <w:rPr>
          <w:spacing w:val="-57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oštećene</w:t>
      </w:r>
      <w:r>
        <w:rPr>
          <w:spacing w:val="-2"/>
        </w:rPr>
        <w:t xml:space="preserve"> </w:t>
      </w:r>
      <w:r>
        <w:t>stvari.</w:t>
      </w:r>
      <w:r>
        <w:rPr>
          <w:spacing w:val="-1"/>
        </w:rPr>
        <w:t xml:space="preserve"> </w:t>
      </w:r>
      <w:r>
        <w:t>Procjena</w:t>
      </w:r>
      <w:r>
        <w:rPr>
          <w:spacing w:val="-3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oštećene</w:t>
      </w:r>
      <w:r>
        <w:rPr>
          <w:spacing w:val="-2"/>
        </w:rPr>
        <w:t xml:space="preserve"> </w:t>
      </w:r>
      <w:r>
        <w:t>stvari</w:t>
      </w:r>
      <w:r>
        <w:rPr>
          <w:spacing w:val="-1"/>
        </w:rPr>
        <w:t xml:space="preserve"> </w:t>
      </w:r>
      <w:r>
        <w:t>utvrdit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 vještačenjem.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97.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  <w:jc w:val="both"/>
      </w:pPr>
      <w:r>
        <w:t>Vrtić će djelomično ili potpuno osloboditi radnika od plaćanja naknade štete ako šteta nije</w:t>
      </w:r>
      <w:r>
        <w:rPr>
          <w:spacing w:val="1"/>
        </w:rPr>
        <w:t xml:space="preserve"> </w:t>
      </w:r>
      <w:r>
        <w:t>učinjena namjerno, ako radnik do tada nije uzrokovao štetu, ako je poduzeo sve da se šteta</w:t>
      </w:r>
      <w:r>
        <w:rPr>
          <w:spacing w:val="1"/>
        </w:rPr>
        <w:t xml:space="preserve"> </w:t>
      </w:r>
      <w:r>
        <w:t>otkloni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radnik</w:t>
      </w:r>
      <w:r>
        <w:rPr>
          <w:spacing w:val="1"/>
        </w:rPr>
        <w:t xml:space="preserve"> </w:t>
      </w:r>
      <w:r>
        <w:t>zbog</w:t>
      </w:r>
      <w:r>
        <w:rPr>
          <w:spacing w:val="1"/>
        </w:rPr>
        <w:t xml:space="preserve"> </w:t>
      </w:r>
      <w:r>
        <w:t>isplate</w:t>
      </w:r>
      <w:r>
        <w:rPr>
          <w:spacing w:val="1"/>
        </w:rPr>
        <w:t xml:space="preserve"> </w:t>
      </w:r>
      <w:r>
        <w:t>nadoknade</w:t>
      </w:r>
      <w:r>
        <w:rPr>
          <w:spacing w:val="1"/>
        </w:rPr>
        <w:t xml:space="preserve"> </w:t>
      </w:r>
      <w:r>
        <w:t>našao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osobito</w:t>
      </w:r>
      <w:r>
        <w:rPr>
          <w:spacing w:val="1"/>
        </w:rPr>
        <w:t xml:space="preserve"> </w:t>
      </w:r>
      <w:r>
        <w:t>teškom</w:t>
      </w:r>
      <w:r>
        <w:rPr>
          <w:spacing w:val="1"/>
        </w:rPr>
        <w:t xml:space="preserve"> </w:t>
      </w:r>
      <w:r>
        <w:t>socijalnom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materijalnom</w:t>
      </w:r>
      <w:r>
        <w:rPr>
          <w:spacing w:val="-1"/>
        </w:rPr>
        <w:t xml:space="preserve"> </w:t>
      </w:r>
      <w:r>
        <w:t>položaju.</w:t>
      </w:r>
    </w:p>
    <w:p w:rsidR="002B29C4" w:rsidRDefault="002B29C4" w:rsidP="002B29C4">
      <w:pPr>
        <w:pStyle w:val="Tijeloteksta"/>
        <w:spacing w:before="1"/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98.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62"/>
        <w:jc w:val="both"/>
      </w:pPr>
      <w:r>
        <w:t>Ako radnik na radu ili u svezi s radom namjerno ili krajnjom nepažnjom prouzroči štetu trećoj</w:t>
      </w:r>
      <w:r>
        <w:rPr>
          <w:spacing w:val="-57"/>
        </w:rPr>
        <w:t xml:space="preserve"> </w:t>
      </w:r>
      <w:r>
        <w:t>osobi, a tu je štetu nadoknadio Vrtić, radnik je dužan Vrtiću vratiti iznos koji je on isplatio</w:t>
      </w:r>
      <w:r>
        <w:rPr>
          <w:spacing w:val="1"/>
        </w:rPr>
        <w:t xml:space="preserve"> </w:t>
      </w:r>
      <w:r>
        <w:lastRenderedPageBreak/>
        <w:t>trećoj</w:t>
      </w:r>
      <w:r>
        <w:rPr>
          <w:spacing w:val="-1"/>
        </w:rPr>
        <w:t xml:space="preserve"> </w:t>
      </w:r>
      <w:r>
        <w:t>osobi.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99.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8F3C91">
      <w:pPr>
        <w:pStyle w:val="Tijeloteksta"/>
        <w:ind w:left="536"/>
        <w:jc w:val="both"/>
      </w:pPr>
      <w:r>
        <w:t>(1).Postupak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svezi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utvrđivanjem i</w:t>
      </w:r>
      <w:r>
        <w:rPr>
          <w:spacing w:val="-1"/>
        </w:rPr>
        <w:t xml:space="preserve"> </w:t>
      </w:r>
      <w:r>
        <w:t>naplatom</w:t>
      </w:r>
      <w:r>
        <w:rPr>
          <w:spacing w:val="-1"/>
        </w:rPr>
        <w:t xml:space="preserve"> </w:t>
      </w:r>
      <w:r>
        <w:t>štete</w:t>
      </w:r>
      <w:r>
        <w:rPr>
          <w:spacing w:val="-1"/>
        </w:rPr>
        <w:t xml:space="preserve"> </w:t>
      </w:r>
      <w:r>
        <w:t>vodi</w:t>
      </w:r>
      <w:r>
        <w:rPr>
          <w:spacing w:val="-1"/>
        </w:rPr>
        <w:t xml:space="preserve"> </w:t>
      </w:r>
      <w:r>
        <w:t>ravnatelj.</w:t>
      </w:r>
    </w:p>
    <w:p w:rsidR="002B29C4" w:rsidRDefault="002B29C4" w:rsidP="002B29C4">
      <w:pPr>
        <w:pStyle w:val="Tijeloteksta"/>
        <w:spacing w:before="80"/>
        <w:ind w:left="536"/>
      </w:pPr>
      <w:r>
        <w:t>(2).Ako</w:t>
      </w:r>
      <w:r>
        <w:rPr>
          <w:spacing w:val="-9"/>
        </w:rPr>
        <w:t xml:space="preserve"> </w:t>
      </w:r>
      <w:r>
        <w:t>radnik</w:t>
      </w:r>
      <w:r>
        <w:rPr>
          <w:spacing w:val="-7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nadoknadi</w:t>
      </w:r>
      <w:r>
        <w:rPr>
          <w:spacing w:val="-8"/>
        </w:rPr>
        <w:t xml:space="preserve"> </w:t>
      </w:r>
      <w:r>
        <w:t>nastalu</w:t>
      </w:r>
      <w:r>
        <w:rPr>
          <w:spacing w:val="-7"/>
        </w:rPr>
        <w:t xml:space="preserve"> </w:t>
      </w:r>
      <w:r>
        <w:t>štetu</w:t>
      </w:r>
      <w:r>
        <w:rPr>
          <w:spacing w:val="-7"/>
        </w:rPr>
        <w:t xml:space="preserve"> </w:t>
      </w:r>
      <w:r>
        <w:t>dragovoljno,</w:t>
      </w:r>
      <w:r>
        <w:rPr>
          <w:spacing w:val="-7"/>
        </w:rPr>
        <w:t xml:space="preserve"> </w:t>
      </w:r>
      <w:r>
        <w:t>ravnatelj</w:t>
      </w:r>
      <w:r>
        <w:rPr>
          <w:spacing w:val="-8"/>
        </w:rPr>
        <w:t xml:space="preserve"> </w:t>
      </w:r>
      <w:r>
        <w:t>treba</w:t>
      </w:r>
      <w:r>
        <w:rPr>
          <w:spacing w:val="-8"/>
        </w:rPr>
        <w:t xml:space="preserve"> </w:t>
      </w:r>
      <w:r>
        <w:t>protiv</w:t>
      </w:r>
      <w:r>
        <w:rPr>
          <w:spacing w:val="-7"/>
        </w:rPr>
        <w:t xml:space="preserve"> </w:t>
      </w:r>
      <w:r>
        <w:t>radnika</w:t>
      </w:r>
      <w:r>
        <w:rPr>
          <w:spacing w:val="-9"/>
        </w:rPr>
        <w:t xml:space="preserve"> </w:t>
      </w:r>
      <w:r>
        <w:t>pokrenuti</w:t>
      </w:r>
      <w:r>
        <w:rPr>
          <w:spacing w:val="-57"/>
        </w:rPr>
        <w:t xml:space="preserve"> </w:t>
      </w:r>
      <w:r>
        <w:t>postupak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prisilnu nadoknadu štete.</w:t>
      </w:r>
    </w:p>
    <w:p w:rsidR="002B29C4" w:rsidRDefault="002B29C4" w:rsidP="002B29C4">
      <w:pPr>
        <w:pStyle w:val="Tijeloteksta"/>
        <w:spacing w:before="11"/>
        <w:rPr>
          <w:sz w:val="23"/>
        </w:rPr>
      </w:pPr>
    </w:p>
    <w:p w:rsidR="002B29C4" w:rsidRDefault="002B29C4" w:rsidP="002B29C4">
      <w:pPr>
        <w:pStyle w:val="Naslov1"/>
        <w:ind w:right="3556"/>
      </w:pPr>
      <w:r>
        <w:t>Članak</w:t>
      </w:r>
      <w:r>
        <w:rPr>
          <w:spacing w:val="-1"/>
        </w:rPr>
        <w:t xml:space="preserve"> </w:t>
      </w:r>
      <w:r>
        <w:t>100.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8F3C91">
      <w:pPr>
        <w:pStyle w:val="Tijeloteksta"/>
        <w:ind w:left="536" w:right="249"/>
      </w:pPr>
      <w:r>
        <w:t>(1).Radnik</w:t>
      </w:r>
      <w:r>
        <w:rPr>
          <w:spacing w:val="-9"/>
        </w:rPr>
        <w:t xml:space="preserve"> </w:t>
      </w:r>
      <w:r>
        <w:t>ima</w:t>
      </w:r>
      <w:r>
        <w:rPr>
          <w:spacing w:val="-10"/>
        </w:rPr>
        <w:t xml:space="preserve"> </w:t>
      </w:r>
      <w:r>
        <w:t>pravo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nadoknadu</w:t>
      </w:r>
      <w:r>
        <w:rPr>
          <w:spacing w:val="-9"/>
        </w:rPr>
        <w:t xml:space="preserve"> </w:t>
      </w:r>
      <w:r>
        <w:t>štete</w:t>
      </w:r>
      <w:r>
        <w:rPr>
          <w:spacing w:val="-9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Vrtića</w:t>
      </w:r>
      <w:r>
        <w:rPr>
          <w:spacing w:val="-10"/>
        </w:rPr>
        <w:t xml:space="preserve"> </w:t>
      </w:r>
      <w:r>
        <w:t>ako</w:t>
      </w:r>
      <w:r>
        <w:rPr>
          <w:spacing w:val="-9"/>
        </w:rPr>
        <w:t xml:space="preserve"> </w:t>
      </w:r>
      <w:r>
        <w:t>pretrpi</w:t>
      </w:r>
      <w:r>
        <w:rPr>
          <w:spacing w:val="-8"/>
        </w:rPr>
        <w:t xml:space="preserve"> </w:t>
      </w:r>
      <w:r>
        <w:t>štetu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radu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svezi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radom,</w:t>
      </w:r>
      <w:r>
        <w:rPr>
          <w:spacing w:val="-57"/>
        </w:rPr>
        <w:t xml:space="preserve"> </w:t>
      </w:r>
      <w:r>
        <w:t>odnosno ako mu Vrtić prouzroči štetu povrjedom njegovih prava iz radnog odnosa.</w:t>
      </w:r>
      <w:r>
        <w:rPr>
          <w:spacing w:val="1"/>
        </w:rPr>
        <w:t xml:space="preserve"> </w:t>
      </w:r>
      <w:r>
        <w:t>(2).Obilježje</w:t>
      </w:r>
      <w:r>
        <w:rPr>
          <w:spacing w:val="-1"/>
        </w:rPr>
        <w:t xml:space="preserve"> </w:t>
      </w:r>
      <w:r>
        <w:t>i visinu</w:t>
      </w:r>
      <w:r>
        <w:rPr>
          <w:spacing w:val="-1"/>
        </w:rPr>
        <w:t xml:space="preserve"> </w:t>
      </w:r>
      <w:r>
        <w:t>štete iz</w:t>
      </w:r>
      <w:r>
        <w:rPr>
          <w:spacing w:val="-1"/>
        </w:rPr>
        <w:t xml:space="preserve"> </w:t>
      </w:r>
      <w:r>
        <w:t>stavka</w:t>
      </w:r>
      <w:r>
        <w:rPr>
          <w:spacing w:val="-3"/>
        </w:rPr>
        <w:t xml:space="preserve"> </w:t>
      </w:r>
      <w:r>
        <w:t>1. ovoga</w:t>
      </w:r>
      <w:r>
        <w:rPr>
          <w:spacing w:val="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radnik mora</w:t>
      </w:r>
      <w:r>
        <w:rPr>
          <w:spacing w:val="-2"/>
        </w:rPr>
        <w:t xml:space="preserve"> </w:t>
      </w:r>
      <w:r w:rsidR="00CD7EDC">
        <w:t>dokazati.</w:t>
      </w:r>
    </w:p>
    <w:p w:rsidR="002B29C4" w:rsidRDefault="002B29C4" w:rsidP="002B29C4">
      <w:pPr>
        <w:pStyle w:val="Tijeloteksta"/>
        <w:ind w:left="536"/>
      </w:pPr>
      <w:r>
        <w:t>Nastalu</w:t>
      </w:r>
      <w:r>
        <w:rPr>
          <w:spacing w:val="24"/>
        </w:rPr>
        <w:t xml:space="preserve"> </w:t>
      </w:r>
      <w:r>
        <w:t>štetu</w:t>
      </w:r>
      <w:r>
        <w:rPr>
          <w:spacing w:val="24"/>
        </w:rPr>
        <w:t xml:space="preserve"> </w:t>
      </w:r>
      <w:r>
        <w:t>iz</w:t>
      </w:r>
      <w:r>
        <w:rPr>
          <w:spacing w:val="23"/>
        </w:rPr>
        <w:t xml:space="preserve"> </w:t>
      </w:r>
      <w:r>
        <w:t>stavka</w:t>
      </w:r>
      <w:r>
        <w:rPr>
          <w:spacing w:val="23"/>
        </w:rPr>
        <w:t xml:space="preserve"> </w:t>
      </w:r>
      <w:r>
        <w:t>1.</w:t>
      </w:r>
      <w:r>
        <w:rPr>
          <w:spacing w:val="24"/>
        </w:rPr>
        <w:t xml:space="preserve"> </w:t>
      </w:r>
      <w:r>
        <w:t>ovoga</w:t>
      </w:r>
      <w:r>
        <w:rPr>
          <w:spacing w:val="23"/>
        </w:rPr>
        <w:t xml:space="preserve"> </w:t>
      </w:r>
      <w:r>
        <w:t>članka</w:t>
      </w:r>
      <w:r>
        <w:rPr>
          <w:spacing w:val="22"/>
        </w:rPr>
        <w:t xml:space="preserve"> </w:t>
      </w:r>
      <w:r>
        <w:t>Vrtić</w:t>
      </w:r>
      <w:r>
        <w:rPr>
          <w:spacing w:val="23"/>
        </w:rPr>
        <w:t xml:space="preserve"> </w:t>
      </w:r>
      <w:r>
        <w:t>će</w:t>
      </w:r>
      <w:r>
        <w:rPr>
          <w:spacing w:val="24"/>
        </w:rPr>
        <w:t xml:space="preserve"> </w:t>
      </w:r>
      <w:r>
        <w:t>nadoknaditi</w:t>
      </w:r>
      <w:r>
        <w:rPr>
          <w:spacing w:val="24"/>
        </w:rPr>
        <w:t xml:space="preserve"> </w:t>
      </w:r>
      <w:r>
        <w:t>prema</w:t>
      </w:r>
      <w:r>
        <w:rPr>
          <w:spacing w:val="23"/>
        </w:rPr>
        <w:t xml:space="preserve"> </w:t>
      </w:r>
      <w:r>
        <w:t>Zakonu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obveznim</w:t>
      </w:r>
      <w:r>
        <w:rPr>
          <w:spacing w:val="-57"/>
        </w:rPr>
        <w:t xml:space="preserve"> </w:t>
      </w:r>
      <w:r>
        <w:t>odnosima,</w:t>
      </w:r>
      <w:r>
        <w:rPr>
          <w:spacing w:val="-1"/>
        </w:rPr>
        <w:t xml:space="preserve"> </w:t>
      </w:r>
      <w:r>
        <w:t>prema pravomoćnoj</w:t>
      </w:r>
      <w:r>
        <w:rPr>
          <w:spacing w:val="-1"/>
        </w:rPr>
        <w:t xml:space="preserve"> </w:t>
      </w:r>
      <w:r>
        <w:t>sudskoj odluci, odnosno</w:t>
      </w:r>
      <w:r>
        <w:rPr>
          <w:spacing w:val="-1"/>
        </w:rPr>
        <w:t xml:space="preserve"> </w:t>
      </w:r>
      <w:r>
        <w:t>prema ovršnoj ispravi.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5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18"/>
        </w:numPr>
        <w:tabs>
          <w:tab w:val="left" w:pos="1111"/>
        </w:tabs>
        <w:ind w:right="0" w:hanging="575"/>
      </w:pPr>
      <w:r>
        <w:t>JAVNOST</w:t>
      </w:r>
      <w:r>
        <w:rPr>
          <w:spacing w:val="-1"/>
        </w:rPr>
        <w:t xml:space="preserve"> </w:t>
      </w:r>
      <w:r>
        <w:t>RADA</w:t>
      </w:r>
    </w:p>
    <w:p w:rsidR="002B29C4" w:rsidRDefault="002B29C4" w:rsidP="002B29C4">
      <w:pPr>
        <w:pStyle w:val="Tijeloteksta"/>
        <w:spacing w:before="5"/>
        <w:rPr>
          <w:b/>
        </w:rPr>
      </w:pPr>
    </w:p>
    <w:p w:rsidR="002B29C4" w:rsidRDefault="002B29C4" w:rsidP="002B29C4">
      <w:pPr>
        <w:spacing w:before="1"/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101.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/>
      </w:pPr>
      <w:r>
        <w:t>Rad</w:t>
      </w:r>
      <w:r>
        <w:rPr>
          <w:spacing w:val="-2"/>
        </w:rPr>
        <w:t xml:space="preserve"> </w:t>
      </w:r>
      <w:r>
        <w:t>Vrtića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njegovih</w:t>
      </w:r>
      <w:r>
        <w:rPr>
          <w:spacing w:val="-1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javan.</w:t>
      </w:r>
      <w:r>
        <w:rPr>
          <w:spacing w:val="-1"/>
        </w:rPr>
        <w:t xml:space="preserve"> </w:t>
      </w:r>
      <w:r>
        <w:t>Javnost</w:t>
      </w:r>
      <w:r>
        <w:rPr>
          <w:spacing w:val="-1"/>
        </w:rPr>
        <w:t xml:space="preserve"> </w:t>
      </w:r>
      <w:r>
        <w:t>rada ostvaruje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osobito: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 w:hAnsi="Courier New"/>
        </w:rPr>
        <w:t>-</w:t>
      </w:r>
      <w:r>
        <w:t>izvješćivanjem</w:t>
      </w:r>
      <w:r>
        <w:rPr>
          <w:spacing w:val="-1"/>
        </w:rPr>
        <w:t xml:space="preserve"> </w:t>
      </w:r>
      <w:r>
        <w:t>roditelja,</w:t>
      </w:r>
      <w:r>
        <w:rPr>
          <w:spacing w:val="-1"/>
        </w:rPr>
        <w:t xml:space="preserve"> </w:t>
      </w:r>
      <w:r>
        <w:t>građana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pravnih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uvjetima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načinu</w:t>
      </w:r>
      <w:r>
        <w:rPr>
          <w:spacing w:val="-1"/>
        </w:rPr>
        <w:t xml:space="preserve"> </w:t>
      </w:r>
      <w:r>
        <w:t>davanja usluga</w:t>
      </w:r>
    </w:p>
    <w:p w:rsidR="002B29C4" w:rsidRDefault="002B29C4" w:rsidP="002B29C4">
      <w:pPr>
        <w:pStyle w:val="Tijeloteksta"/>
        <w:ind w:left="536" w:right="885"/>
      </w:pPr>
      <w:r>
        <w:rPr>
          <w:rFonts w:ascii="Courier New" w:hAnsi="Courier New"/>
        </w:rPr>
        <w:t>-</w:t>
      </w:r>
      <w:r>
        <w:t>davanjem pravodobne obavijesti roditeljima, građanima i pravnim osobama, na njihov</w:t>
      </w:r>
      <w:r>
        <w:rPr>
          <w:spacing w:val="-57"/>
        </w:rPr>
        <w:t xml:space="preserve"> </w:t>
      </w:r>
      <w:r>
        <w:t>zahtjev,</w:t>
      </w:r>
      <w:r>
        <w:rPr>
          <w:spacing w:val="-1"/>
        </w:rPr>
        <w:t xml:space="preserve"> </w:t>
      </w:r>
      <w:r>
        <w:t>o uvjetima</w:t>
      </w:r>
      <w:r>
        <w:rPr>
          <w:spacing w:val="-1"/>
        </w:rPr>
        <w:t xml:space="preserve"> </w:t>
      </w:r>
      <w:r>
        <w:t>i načinu davanja usluga</w:t>
      </w:r>
    </w:p>
    <w:p w:rsidR="002B29C4" w:rsidRDefault="002B29C4" w:rsidP="002B29C4">
      <w:pPr>
        <w:pStyle w:val="Tijeloteksta"/>
        <w:ind w:left="536" w:right="385"/>
      </w:pPr>
      <w:r>
        <w:rPr>
          <w:rFonts w:ascii="Courier New" w:hAnsi="Courier New"/>
        </w:rPr>
        <w:t>-</w:t>
      </w:r>
      <w:r>
        <w:t>obavijestima o sjednicama ili sastancima upravnog i odgojiteljskog vijeća te mogućnostima</w:t>
      </w:r>
      <w:r>
        <w:rPr>
          <w:spacing w:val="-57"/>
        </w:rPr>
        <w:t xml:space="preserve"> </w:t>
      </w:r>
      <w:r>
        <w:t>neposrednog</w:t>
      </w:r>
      <w:r>
        <w:rPr>
          <w:spacing w:val="-1"/>
        </w:rPr>
        <w:t xml:space="preserve"> </w:t>
      </w:r>
      <w:r>
        <w:t>uvida u njihov rad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 w:hAnsi="Courier New"/>
        </w:rPr>
        <w:t>-</w:t>
      </w:r>
      <w:r>
        <w:t>obavijesti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broju</w:t>
      </w:r>
      <w:r>
        <w:rPr>
          <w:spacing w:val="-1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istovremeno</w:t>
      </w:r>
      <w:r>
        <w:rPr>
          <w:spacing w:val="-1"/>
        </w:rPr>
        <w:t xml:space="preserve"> </w:t>
      </w:r>
      <w:r>
        <w:t>osigurava</w:t>
      </w:r>
      <w:r>
        <w:rPr>
          <w:spacing w:val="-2"/>
        </w:rPr>
        <w:t xml:space="preserve"> </w:t>
      </w:r>
      <w:r>
        <w:t>neposredan</w:t>
      </w:r>
      <w:r>
        <w:rPr>
          <w:spacing w:val="-2"/>
        </w:rPr>
        <w:t xml:space="preserve"> </w:t>
      </w:r>
      <w:r>
        <w:t>uvid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tijela</w:t>
      </w:r>
      <w:r>
        <w:rPr>
          <w:spacing w:val="-2"/>
        </w:rPr>
        <w:t xml:space="preserve"> </w:t>
      </w:r>
      <w:r>
        <w:t>Vrtića</w:t>
      </w:r>
    </w:p>
    <w:p w:rsidR="002B29C4" w:rsidRDefault="002B29C4" w:rsidP="002B29C4">
      <w:pPr>
        <w:pStyle w:val="Tijeloteksta"/>
        <w:ind w:left="536" w:right="258"/>
      </w:pPr>
      <w:r>
        <w:rPr>
          <w:rFonts w:ascii="Courier New" w:hAnsi="Courier New"/>
        </w:rPr>
        <w:t>-</w:t>
      </w:r>
      <w:r>
        <w:t>pravodobnom davanju obavijesti i uvidom u odgovarajuću dokumentaciju sredstvima javnog</w:t>
      </w:r>
      <w:r>
        <w:rPr>
          <w:spacing w:val="-57"/>
        </w:rPr>
        <w:t xml:space="preserve"> </w:t>
      </w:r>
      <w:r>
        <w:t>informiranja</w:t>
      </w:r>
    </w:p>
    <w:p w:rsidR="002B29C4" w:rsidRDefault="002B29C4" w:rsidP="002B29C4">
      <w:pPr>
        <w:pStyle w:val="Tijeloteksta"/>
        <w:spacing w:before="2"/>
        <w:ind w:left="536" w:right="299"/>
      </w:pPr>
      <w:r>
        <w:rPr>
          <w:rFonts w:ascii="Courier New" w:hAnsi="Courier New"/>
        </w:rPr>
        <w:t>-</w:t>
      </w:r>
      <w:r>
        <w:t>obavješćivanjem sredstava javnog informiranja o održavanju znanstvenih i stručnih skupova</w:t>
      </w:r>
      <w:r>
        <w:rPr>
          <w:spacing w:val="-5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Vrtiću i omogućavanja</w:t>
      </w:r>
      <w:r>
        <w:rPr>
          <w:spacing w:val="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nazočnosti na skupovima</w:t>
      </w:r>
    </w:p>
    <w:p w:rsidR="002B29C4" w:rsidRDefault="002B29C4" w:rsidP="002B29C4">
      <w:pPr>
        <w:pStyle w:val="Tijeloteksta"/>
        <w:spacing w:line="295" w:lineRule="exact"/>
        <w:ind w:left="536"/>
      </w:pPr>
      <w:r>
        <w:rPr>
          <w:rFonts w:ascii="Courier New" w:hAnsi="Courier New"/>
        </w:rPr>
        <w:t>-</w:t>
      </w:r>
      <w:r>
        <w:t>objavljivanjem</w:t>
      </w:r>
      <w:r>
        <w:rPr>
          <w:spacing w:val="-2"/>
        </w:rPr>
        <w:t xml:space="preserve"> </w:t>
      </w:r>
      <w:r>
        <w:t>općih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pojedinačnih</w:t>
      </w:r>
      <w:r>
        <w:rPr>
          <w:spacing w:val="-1"/>
        </w:rPr>
        <w:t xml:space="preserve"> </w:t>
      </w:r>
      <w:r>
        <w:t>akata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svezi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djelatnošću</w:t>
      </w:r>
      <w:r>
        <w:rPr>
          <w:spacing w:val="-1"/>
        </w:rPr>
        <w:t xml:space="preserve"> </w:t>
      </w:r>
      <w:r>
        <w:t>Vrtića.</w:t>
      </w:r>
    </w:p>
    <w:p w:rsidR="002B29C4" w:rsidRDefault="002B29C4" w:rsidP="002B29C4">
      <w:pPr>
        <w:pStyle w:val="Tijeloteksta"/>
        <w:rPr>
          <w:sz w:val="28"/>
        </w:rPr>
      </w:pPr>
    </w:p>
    <w:p w:rsidR="002B29C4" w:rsidRDefault="002B29C4" w:rsidP="002B29C4">
      <w:pPr>
        <w:pStyle w:val="Naslov1"/>
        <w:numPr>
          <w:ilvl w:val="0"/>
          <w:numId w:val="18"/>
        </w:numPr>
        <w:tabs>
          <w:tab w:val="left" w:pos="1096"/>
        </w:tabs>
        <w:spacing w:before="234"/>
        <w:ind w:left="1095" w:right="0" w:hanging="560"/>
      </w:pPr>
      <w:r>
        <w:t>POSLOVNA</w:t>
      </w:r>
      <w:r>
        <w:rPr>
          <w:spacing w:val="-2"/>
        </w:rPr>
        <w:t xml:space="preserve"> </w:t>
      </w:r>
      <w:r>
        <w:t>TAJNA</w:t>
      </w:r>
    </w:p>
    <w:p w:rsidR="002B29C4" w:rsidRDefault="002B29C4" w:rsidP="002B29C4">
      <w:pPr>
        <w:pStyle w:val="Tijeloteksta"/>
        <w:spacing w:before="4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Poslovnom</w:t>
      </w:r>
      <w:r>
        <w:rPr>
          <w:spacing w:val="-2"/>
        </w:rPr>
        <w:t xml:space="preserve"> </w:t>
      </w:r>
      <w:r>
        <w:t>tajnom</w:t>
      </w:r>
      <w:r>
        <w:rPr>
          <w:spacing w:val="-1"/>
        </w:rPr>
        <w:t xml:space="preserve"> </w:t>
      </w:r>
      <w:r>
        <w:t>smatraju se:</w:t>
      </w:r>
    </w:p>
    <w:p w:rsidR="002B29C4" w:rsidRDefault="002B29C4" w:rsidP="002B29C4">
      <w:pPr>
        <w:pStyle w:val="Odlomakpopisa"/>
        <w:numPr>
          <w:ilvl w:val="0"/>
          <w:numId w:val="17"/>
        </w:numPr>
        <w:tabs>
          <w:tab w:val="left" w:pos="777"/>
        </w:tabs>
        <w:ind w:right="1029" w:firstLine="0"/>
        <w:rPr>
          <w:sz w:val="24"/>
        </w:rPr>
      </w:pPr>
      <w:r>
        <w:rPr>
          <w:sz w:val="24"/>
        </w:rPr>
        <w:t>podatci</w:t>
      </w:r>
      <w:r>
        <w:rPr>
          <w:spacing w:val="-2"/>
          <w:sz w:val="24"/>
        </w:rPr>
        <w:t xml:space="preserve"> </w:t>
      </w:r>
      <w:r>
        <w:rPr>
          <w:sz w:val="24"/>
        </w:rPr>
        <w:t>sadržani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molbama,</w:t>
      </w:r>
      <w:r>
        <w:rPr>
          <w:spacing w:val="-2"/>
          <w:sz w:val="24"/>
        </w:rPr>
        <w:t xml:space="preserve"> </w:t>
      </w:r>
      <w:r>
        <w:rPr>
          <w:sz w:val="24"/>
        </w:rPr>
        <w:t>zahtjevima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prijedlozima</w:t>
      </w:r>
      <w:r>
        <w:rPr>
          <w:spacing w:val="-2"/>
          <w:sz w:val="24"/>
        </w:rPr>
        <w:t xml:space="preserve"> </w:t>
      </w:r>
      <w:r>
        <w:rPr>
          <w:sz w:val="24"/>
        </w:rPr>
        <w:t>roditelja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skrbnika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drugih</w:t>
      </w:r>
      <w:r>
        <w:rPr>
          <w:spacing w:val="-57"/>
          <w:sz w:val="24"/>
        </w:rPr>
        <w:t xml:space="preserve"> </w:t>
      </w:r>
      <w:r>
        <w:rPr>
          <w:sz w:val="24"/>
        </w:rPr>
        <w:t>građana</w:t>
      </w:r>
      <w:r>
        <w:rPr>
          <w:spacing w:val="-2"/>
          <w:sz w:val="24"/>
        </w:rPr>
        <w:t xml:space="preserve"> </w:t>
      </w:r>
      <w:r>
        <w:rPr>
          <w:sz w:val="24"/>
        </w:rPr>
        <w:t>i pravnih osoba</w:t>
      </w:r>
      <w:r>
        <w:rPr>
          <w:spacing w:val="1"/>
          <w:sz w:val="24"/>
        </w:rPr>
        <w:t xml:space="preserve"> </w:t>
      </w:r>
      <w:r>
        <w:rPr>
          <w:sz w:val="24"/>
        </w:rPr>
        <w:t>upućenih Vrtiću</w:t>
      </w:r>
    </w:p>
    <w:p w:rsidR="002B29C4" w:rsidRDefault="002B29C4" w:rsidP="002B29C4">
      <w:pPr>
        <w:pStyle w:val="Odlomakpopisa"/>
        <w:numPr>
          <w:ilvl w:val="0"/>
          <w:numId w:val="17"/>
        </w:numPr>
        <w:tabs>
          <w:tab w:val="left" w:pos="777"/>
        </w:tabs>
        <w:spacing w:before="1"/>
        <w:ind w:left="776" w:hanging="241"/>
        <w:rPr>
          <w:sz w:val="24"/>
        </w:rPr>
      </w:pPr>
      <w:r>
        <w:rPr>
          <w:sz w:val="24"/>
        </w:rPr>
        <w:t>podatci</w:t>
      </w:r>
      <w:r>
        <w:rPr>
          <w:spacing w:val="-1"/>
          <w:sz w:val="24"/>
        </w:rPr>
        <w:t xml:space="preserve"> </w:t>
      </w:r>
      <w:r>
        <w:rPr>
          <w:sz w:val="24"/>
        </w:rPr>
        <w:t>sadržani u</w:t>
      </w:r>
      <w:r>
        <w:rPr>
          <w:spacing w:val="-1"/>
          <w:sz w:val="24"/>
        </w:rPr>
        <w:t xml:space="preserve"> </w:t>
      </w:r>
      <w:r>
        <w:rPr>
          <w:sz w:val="24"/>
        </w:rPr>
        <w:t>prilozima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</w:rPr>
        <w:t>molbe, zahtjeve i prijedloge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točke</w:t>
      </w:r>
      <w:r>
        <w:rPr>
          <w:spacing w:val="-3"/>
          <w:sz w:val="24"/>
        </w:rPr>
        <w:t xml:space="preserve"> </w:t>
      </w:r>
      <w:r>
        <w:rPr>
          <w:sz w:val="24"/>
        </w:rPr>
        <w:t>1. ovoga</w:t>
      </w:r>
      <w:r>
        <w:rPr>
          <w:spacing w:val="-2"/>
          <w:sz w:val="24"/>
        </w:rPr>
        <w:t xml:space="preserve"> </w:t>
      </w:r>
      <w:r>
        <w:rPr>
          <w:sz w:val="24"/>
        </w:rPr>
        <w:t>članka</w:t>
      </w:r>
    </w:p>
    <w:p w:rsidR="002B29C4" w:rsidRDefault="002B29C4" w:rsidP="002B29C4">
      <w:pPr>
        <w:pStyle w:val="Odlomakpopisa"/>
        <w:numPr>
          <w:ilvl w:val="0"/>
          <w:numId w:val="17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podatci</w:t>
      </w:r>
      <w:r>
        <w:rPr>
          <w:spacing w:val="-2"/>
          <w:sz w:val="24"/>
        </w:rPr>
        <w:t xml:space="preserve"> </w:t>
      </w:r>
      <w:r>
        <w:rPr>
          <w:sz w:val="24"/>
        </w:rPr>
        <w:t>utvrđeni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postupku</w:t>
      </w:r>
      <w:r>
        <w:rPr>
          <w:spacing w:val="-1"/>
          <w:sz w:val="24"/>
        </w:rPr>
        <w:t xml:space="preserve"> </w:t>
      </w:r>
      <w:r>
        <w:rPr>
          <w:sz w:val="24"/>
        </w:rPr>
        <w:t>zaštite</w:t>
      </w:r>
      <w:r>
        <w:rPr>
          <w:spacing w:val="-1"/>
          <w:sz w:val="24"/>
        </w:rPr>
        <w:t xml:space="preserve"> </w:t>
      </w:r>
      <w:r>
        <w:rPr>
          <w:sz w:val="24"/>
        </w:rPr>
        <w:t>dostojanstva</w:t>
      </w:r>
      <w:r>
        <w:rPr>
          <w:spacing w:val="-1"/>
          <w:sz w:val="24"/>
        </w:rPr>
        <w:t xml:space="preserve"> </w:t>
      </w:r>
      <w:r>
        <w:rPr>
          <w:sz w:val="24"/>
        </w:rPr>
        <w:t>radnika</w:t>
      </w:r>
    </w:p>
    <w:p w:rsidR="002B29C4" w:rsidRDefault="002B29C4" w:rsidP="002B29C4">
      <w:pPr>
        <w:pStyle w:val="Odlomakpopisa"/>
        <w:numPr>
          <w:ilvl w:val="0"/>
          <w:numId w:val="17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podatci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poslovnim</w:t>
      </w:r>
      <w:r>
        <w:rPr>
          <w:spacing w:val="-1"/>
          <w:sz w:val="24"/>
        </w:rPr>
        <w:t xml:space="preserve"> </w:t>
      </w:r>
      <w:r>
        <w:rPr>
          <w:sz w:val="24"/>
        </w:rPr>
        <w:t>rezultatima</w:t>
      </w:r>
      <w:r>
        <w:rPr>
          <w:spacing w:val="-2"/>
          <w:sz w:val="24"/>
        </w:rPr>
        <w:t xml:space="preserve"> </w:t>
      </w:r>
      <w:r>
        <w:rPr>
          <w:sz w:val="24"/>
        </w:rPr>
        <w:t>Vrtića</w:t>
      </w:r>
    </w:p>
    <w:p w:rsidR="002B29C4" w:rsidRDefault="002B29C4" w:rsidP="002B29C4">
      <w:pPr>
        <w:pStyle w:val="Odlomakpopisa"/>
        <w:numPr>
          <w:ilvl w:val="0"/>
          <w:numId w:val="17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podatci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djeci</w:t>
      </w:r>
      <w:r>
        <w:rPr>
          <w:spacing w:val="-1"/>
          <w:sz w:val="24"/>
        </w:rPr>
        <w:t xml:space="preserve"> </w:t>
      </w:r>
      <w:r>
        <w:rPr>
          <w:sz w:val="24"/>
        </w:rPr>
        <w:t>upisanoj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Vrtić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socijalno-moralne</w:t>
      </w:r>
      <w:r>
        <w:rPr>
          <w:spacing w:val="-1"/>
          <w:sz w:val="24"/>
        </w:rPr>
        <w:t xml:space="preserve"> </w:t>
      </w:r>
      <w:r>
        <w:rPr>
          <w:sz w:val="24"/>
        </w:rPr>
        <w:t>naravi</w:t>
      </w:r>
    </w:p>
    <w:p w:rsidR="002B29C4" w:rsidRDefault="002B29C4" w:rsidP="002B29C4">
      <w:pPr>
        <w:pStyle w:val="Odlomakpopisa"/>
        <w:numPr>
          <w:ilvl w:val="0"/>
          <w:numId w:val="17"/>
        </w:numPr>
        <w:tabs>
          <w:tab w:val="left" w:pos="777"/>
        </w:tabs>
        <w:spacing w:line="275" w:lineRule="exact"/>
        <w:ind w:left="776" w:hanging="241"/>
        <w:rPr>
          <w:sz w:val="24"/>
        </w:rPr>
      </w:pPr>
      <w:r>
        <w:rPr>
          <w:sz w:val="24"/>
        </w:rPr>
        <w:t>podatci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isprave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određeni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poslovna tajna</w:t>
      </w:r>
      <w:r>
        <w:rPr>
          <w:spacing w:val="-2"/>
          <w:sz w:val="24"/>
        </w:rPr>
        <w:t xml:space="preserve"> </w:t>
      </w:r>
      <w:r>
        <w:rPr>
          <w:sz w:val="24"/>
        </w:rPr>
        <w:t>zakonom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drugim</w:t>
      </w:r>
      <w:r>
        <w:rPr>
          <w:spacing w:val="-1"/>
          <w:sz w:val="24"/>
        </w:rPr>
        <w:t xml:space="preserve"> </w:t>
      </w:r>
      <w:r>
        <w:rPr>
          <w:sz w:val="24"/>
        </w:rPr>
        <w:t>propisima</w:t>
      </w:r>
    </w:p>
    <w:p w:rsidR="002B29C4" w:rsidRDefault="002B29C4" w:rsidP="002B29C4">
      <w:pPr>
        <w:pStyle w:val="Odlomakpopisa"/>
        <w:numPr>
          <w:ilvl w:val="0"/>
          <w:numId w:val="17"/>
        </w:numPr>
        <w:tabs>
          <w:tab w:val="left" w:pos="777"/>
        </w:tabs>
        <w:spacing w:line="275" w:lineRule="exact"/>
        <w:ind w:left="776" w:hanging="241"/>
        <w:rPr>
          <w:sz w:val="24"/>
        </w:rPr>
      </w:pPr>
      <w:r>
        <w:rPr>
          <w:sz w:val="24"/>
        </w:rPr>
        <w:t>podatci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isprave</w:t>
      </w:r>
      <w:r>
        <w:rPr>
          <w:spacing w:val="-2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ravnatelj</w:t>
      </w:r>
      <w:r>
        <w:rPr>
          <w:spacing w:val="-1"/>
          <w:sz w:val="24"/>
        </w:rPr>
        <w:t xml:space="preserve"> </w:t>
      </w:r>
      <w:r>
        <w:rPr>
          <w:sz w:val="24"/>
        </w:rPr>
        <w:t>proglasi</w:t>
      </w:r>
      <w:r>
        <w:rPr>
          <w:spacing w:val="-1"/>
          <w:sz w:val="24"/>
        </w:rPr>
        <w:t xml:space="preserve"> </w:t>
      </w:r>
      <w:r>
        <w:rPr>
          <w:sz w:val="24"/>
        </w:rPr>
        <w:t>poslovnom tajnom.</w:t>
      </w:r>
    </w:p>
    <w:p w:rsidR="002B29C4" w:rsidRDefault="002B29C4" w:rsidP="002B29C4">
      <w:pPr>
        <w:pStyle w:val="Tijeloteksta"/>
        <w:spacing w:before="5"/>
      </w:pPr>
    </w:p>
    <w:p w:rsidR="00CD7EDC" w:rsidRDefault="00CD7EDC" w:rsidP="002B29C4">
      <w:pPr>
        <w:pStyle w:val="Tijeloteksta"/>
        <w:spacing w:before="5"/>
      </w:pPr>
    </w:p>
    <w:p w:rsidR="00CD7EDC" w:rsidRDefault="00CD7EDC" w:rsidP="002B29C4">
      <w:pPr>
        <w:pStyle w:val="Tijeloteksta"/>
        <w:spacing w:before="5"/>
      </w:pPr>
    </w:p>
    <w:p w:rsidR="00CD7EDC" w:rsidRDefault="00CD7EDC" w:rsidP="002B29C4">
      <w:pPr>
        <w:pStyle w:val="Tijeloteksta"/>
        <w:spacing w:before="5"/>
      </w:pPr>
    </w:p>
    <w:p w:rsidR="002B29C4" w:rsidRDefault="002B29C4" w:rsidP="002B29C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103.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16"/>
        </w:numPr>
        <w:tabs>
          <w:tab w:val="left" w:pos="875"/>
        </w:tabs>
        <w:ind w:right="507" w:firstLine="0"/>
        <w:rPr>
          <w:sz w:val="24"/>
        </w:rPr>
      </w:pPr>
      <w:r>
        <w:rPr>
          <w:sz w:val="24"/>
        </w:rPr>
        <w:lastRenderedPageBreak/>
        <w:t>Podatke i isprave koje se smatraju poslovnom tajnom, dužni su čuvati svi radnici Vrtića,</w:t>
      </w:r>
      <w:r>
        <w:rPr>
          <w:spacing w:val="-57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obzira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koji su</w:t>
      </w:r>
      <w:r>
        <w:rPr>
          <w:spacing w:val="-1"/>
          <w:sz w:val="24"/>
        </w:rPr>
        <w:t xml:space="preserve"> </w:t>
      </w:r>
      <w:r>
        <w:rPr>
          <w:sz w:val="24"/>
        </w:rPr>
        <w:t>način saznali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podatke i isprave.</w:t>
      </w:r>
    </w:p>
    <w:p w:rsidR="002B29C4" w:rsidRDefault="002B29C4" w:rsidP="002B29C4">
      <w:pPr>
        <w:pStyle w:val="Odlomakpopisa"/>
        <w:numPr>
          <w:ilvl w:val="0"/>
          <w:numId w:val="16"/>
        </w:numPr>
        <w:tabs>
          <w:tab w:val="left" w:pos="875"/>
        </w:tabs>
        <w:ind w:left="874"/>
        <w:rPr>
          <w:sz w:val="24"/>
        </w:rPr>
      </w:pPr>
      <w:r>
        <w:rPr>
          <w:sz w:val="24"/>
        </w:rPr>
        <w:t>Čuvanje</w:t>
      </w:r>
      <w:r>
        <w:rPr>
          <w:spacing w:val="-1"/>
          <w:sz w:val="24"/>
        </w:rPr>
        <w:t xml:space="preserve"> </w:t>
      </w:r>
      <w:r>
        <w:rPr>
          <w:sz w:val="24"/>
        </w:rPr>
        <w:t>poslovne</w:t>
      </w:r>
      <w:r>
        <w:rPr>
          <w:spacing w:val="-2"/>
          <w:sz w:val="24"/>
        </w:rPr>
        <w:t xml:space="preserve"> </w:t>
      </w:r>
      <w:r>
        <w:rPr>
          <w:sz w:val="24"/>
        </w:rPr>
        <w:t>tajne</w:t>
      </w:r>
      <w:r>
        <w:rPr>
          <w:spacing w:val="-2"/>
          <w:sz w:val="24"/>
        </w:rPr>
        <w:t xml:space="preserve"> </w:t>
      </w:r>
      <w:r>
        <w:rPr>
          <w:sz w:val="24"/>
        </w:rPr>
        <w:t>obvezuje radnike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nakon</w:t>
      </w:r>
      <w:r>
        <w:rPr>
          <w:spacing w:val="-1"/>
          <w:sz w:val="24"/>
        </w:rPr>
        <w:t xml:space="preserve"> </w:t>
      </w:r>
      <w:r>
        <w:rPr>
          <w:sz w:val="24"/>
        </w:rPr>
        <w:t>prestanka rada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Vrtiću.</w:t>
      </w:r>
    </w:p>
    <w:p w:rsidR="002B29C4" w:rsidRDefault="002B29C4" w:rsidP="002B29C4">
      <w:pPr>
        <w:rPr>
          <w:sz w:val="24"/>
        </w:rPr>
      </w:pPr>
    </w:p>
    <w:p w:rsidR="002B29C4" w:rsidRDefault="002B29C4" w:rsidP="002B29C4">
      <w:pPr>
        <w:pStyle w:val="Odlomakpopisa"/>
        <w:numPr>
          <w:ilvl w:val="0"/>
          <w:numId w:val="16"/>
        </w:numPr>
        <w:tabs>
          <w:tab w:val="left" w:pos="875"/>
        </w:tabs>
        <w:spacing w:before="80"/>
        <w:ind w:right="426" w:firstLine="0"/>
        <w:rPr>
          <w:sz w:val="24"/>
        </w:rPr>
      </w:pPr>
      <w:r>
        <w:rPr>
          <w:sz w:val="24"/>
        </w:rPr>
        <w:t>Obveza čuvanja poslovne tajne ne odnosi se na davanje podataka u postupku pred sudom</w:t>
      </w:r>
      <w:r>
        <w:rPr>
          <w:spacing w:val="-57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upravnim tijelom.</w:t>
      </w:r>
    </w:p>
    <w:p w:rsidR="002B29C4" w:rsidRDefault="002B29C4" w:rsidP="002B29C4">
      <w:pPr>
        <w:pStyle w:val="Tijeloteksta"/>
        <w:spacing w:before="4"/>
      </w:pPr>
    </w:p>
    <w:p w:rsidR="008F3C91" w:rsidRDefault="008F3C91" w:rsidP="002B29C4">
      <w:pPr>
        <w:pStyle w:val="Tijeloteksta"/>
        <w:spacing w:before="4"/>
      </w:pPr>
    </w:p>
    <w:p w:rsidR="002B29C4" w:rsidRDefault="002B29C4" w:rsidP="002B29C4">
      <w:pPr>
        <w:pStyle w:val="Naslov1"/>
        <w:numPr>
          <w:ilvl w:val="0"/>
          <w:numId w:val="18"/>
        </w:numPr>
        <w:tabs>
          <w:tab w:val="left" w:pos="1003"/>
        </w:tabs>
        <w:ind w:left="1002" w:right="0" w:hanging="467"/>
      </w:pPr>
      <w:r>
        <w:t>ZAŠTITA</w:t>
      </w:r>
      <w:r>
        <w:rPr>
          <w:spacing w:val="-4"/>
        </w:rPr>
        <w:t xml:space="preserve"> </w:t>
      </w:r>
      <w:r>
        <w:t>LJUDSKOG</w:t>
      </w:r>
      <w:r>
        <w:rPr>
          <w:spacing w:val="-3"/>
        </w:rPr>
        <w:t xml:space="preserve"> </w:t>
      </w:r>
      <w:r>
        <w:t>OKOLIŠA</w:t>
      </w:r>
    </w:p>
    <w:p w:rsidR="002B29C4" w:rsidRDefault="002B29C4" w:rsidP="002B29C4">
      <w:pPr>
        <w:pStyle w:val="Tijeloteksta"/>
        <w:spacing w:before="5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104.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15"/>
        </w:numPr>
        <w:tabs>
          <w:tab w:val="left" w:pos="866"/>
        </w:tabs>
        <w:ind w:right="255" w:firstLine="0"/>
        <w:jc w:val="both"/>
        <w:rPr>
          <w:sz w:val="24"/>
        </w:rPr>
      </w:pPr>
      <w:r>
        <w:rPr>
          <w:sz w:val="24"/>
        </w:rPr>
        <w:t>Radnici</w:t>
      </w:r>
      <w:r>
        <w:rPr>
          <w:spacing w:val="-11"/>
          <w:sz w:val="24"/>
        </w:rPr>
        <w:t xml:space="preserve"> </w:t>
      </w:r>
      <w:r>
        <w:rPr>
          <w:sz w:val="24"/>
        </w:rPr>
        <w:t>Vrtića</w:t>
      </w:r>
      <w:r>
        <w:rPr>
          <w:spacing w:val="-12"/>
          <w:sz w:val="24"/>
        </w:rPr>
        <w:t xml:space="preserve"> </w:t>
      </w:r>
      <w:r>
        <w:rPr>
          <w:sz w:val="24"/>
        </w:rPr>
        <w:t>trebaju</w:t>
      </w:r>
      <w:r>
        <w:rPr>
          <w:spacing w:val="-7"/>
          <w:sz w:val="24"/>
        </w:rPr>
        <w:t xml:space="preserve"> </w:t>
      </w:r>
      <w:r>
        <w:rPr>
          <w:sz w:val="24"/>
        </w:rPr>
        <w:t>svakodnevno</w:t>
      </w:r>
      <w:r>
        <w:rPr>
          <w:spacing w:val="-11"/>
          <w:sz w:val="24"/>
        </w:rPr>
        <w:t xml:space="preserve"> </w:t>
      </w:r>
      <w:r>
        <w:rPr>
          <w:sz w:val="24"/>
        </w:rPr>
        <w:t>osiguravati</w:t>
      </w:r>
      <w:r>
        <w:rPr>
          <w:spacing w:val="-8"/>
          <w:sz w:val="24"/>
        </w:rPr>
        <w:t xml:space="preserve"> </w:t>
      </w:r>
      <w:r>
        <w:rPr>
          <w:sz w:val="24"/>
        </w:rPr>
        <w:t>uvjete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čuvanje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razvoj</w:t>
      </w:r>
      <w:r>
        <w:rPr>
          <w:spacing w:val="-6"/>
          <w:sz w:val="24"/>
        </w:rPr>
        <w:t xml:space="preserve"> </w:t>
      </w:r>
      <w:r>
        <w:rPr>
          <w:sz w:val="24"/>
        </w:rPr>
        <w:t>prirodnih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radom</w:t>
      </w:r>
      <w:r>
        <w:rPr>
          <w:spacing w:val="-58"/>
          <w:sz w:val="24"/>
        </w:rPr>
        <w:t xml:space="preserve"> </w:t>
      </w:r>
      <w:r>
        <w:rPr>
          <w:sz w:val="24"/>
        </w:rPr>
        <w:t>stvorenih</w:t>
      </w:r>
      <w:r>
        <w:rPr>
          <w:spacing w:val="1"/>
          <w:sz w:val="24"/>
        </w:rPr>
        <w:t xml:space="preserve"> </w:t>
      </w:r>
      <w:r>
        <w:rPr>
          <w:sz w:val="24"/>
        </w:rPr>
        <w:t>vrijednosti</w:t>
      </w:r>
      <w:r>
        <w:rPr>
          <w:spacing w:val="1"/>
          <w:sz w:val="24"/>
        </w:rPr>
        <w:t xml:space="preserve"> </w:t>
      </w:r>
      <w:r>
        <w:rPr>
          <w:sz w:val="24"/>
        </w:rPr>
        <w:t>ljudskog</w:t>
      </w:r>
      <w:r>
        <w:rPr>
          <w:spacing w:val="1"/>
          <w:sz w:val="24"/>
        </w:rPr>
        <w:t xml:space="preserve"> </w:t>
      </w:r>
      <w:r>
        <w:rPr>
          <w:sz w:val="24"/>
        </w:rPr>
        <w:t>okoliša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sprječavati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otklanjati</w:t>
      </w:r>
      <w:r>
        <w:rPr>
          <w:spacing w:val="1"/>
          <w:sz w:val="24"/>
        </w:rPr>
        <w:t xml:space="preserve"> </w:t>
      </w:r>
      <w:r>
        <w:rPr>
          <w:sz w:val="24"/>
        </w:rPr>
        <w:t>štetne</w:t>
      </w:r>
      <w:r>
        <w:rPr>
          <w:spacing w:val="1"/>
          <w:sz w:val="24"/>
        </w:rPr>
        <w:t xml:space="preserve"> </w:t>
      </w:r>
      <w:r>
        <w:rPr>
          <w:sz w:val="24"/>
        </w:rPr>
        <w:t>posljedice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zagađivanjem zraka, tla i vode, bukom ili na drugi način ugrožavaju te vrijednosti ili dovode u</w:t>
      </w:r>
      <w:r>
        <w:rPr>
          <w:spacing w:val="-57"/>
          <w:sz w:val="24"/>
        </w:rPr>
        <w:t xml:space="preserve"> </w:t>
      </w:r>
      <w:r>
        <w:rPr>
          <w:sz w:val="24"/>
        </w:rPr>
        <w:t>opasnost</w:t>
      </w:r>
      <w:r>
        <w:rPr>
          <w:spacing w:val="-1"/>
          <w:sz w:val="24"/>
        </w:rPr>
        <w:t xml:space="preserve"> </w:t>
      </w:r>
      <w:r>
        <w:rPr>
          <w:sz w:val="24"/>
        </w:rPr>
        <w:t>život i zdravlje</w:t>
      </w:r>
      <w:r>
        <w:rPr>
          <w:spacing w:val="1"/>
          <w:sz w:val="24"/>
        </w:rPr>
        <w:t xml:space="preserve"> </w:t>
      </w:r>
      <w:r>
        <w:rPr>
          <w:sz w:val="24"/>
        </w:rPr>
        <w:t>ljudi.</w:t>
      </w:r>
    </w:p>
    <w:p w:rsidR="002B29C4" w:rsidRDefault="002B29C4" w:rsidP="002B29C4">
      <w:pPr>
        <w:pStyle w:val="Odlomakpopisa"/>
        <w:numPr>
          <w:ilvl w:val="0"/>
          <w:numId w:val="15"/>
        </w:numPr>
        <w:tabs>
          <w:tab w:val="left" w:pos="875"/>
        </w:tabs>
        <w:ind w:left="874" w:hanging="339"/>
        <w:jc w:val="both"/>
        <w:rPr>
          <w:sz w:val="24"/>
        </w:rPr>
      </w:pPr>
      <w:r>
        <w:rPr>
          <w:sz w:val="24"/>
        </w:rPr>
        <w:t>Zaštita</w:t>
      </w:r>
      <w:r>
        <w:rPr>
          <w:spacing w:val="-3"/>
          <w:sz w:val="24"/>
        </w:rPr>
        <w:t xml:space="preserve"> </w:t>
      </w:r>
      <w:r>
        <w:rPr>
          <w:sz w:val="24"/>
        </w:rPr>
        <w:t>ljudskog</w:t>
      </w:r>
      <w:r>
        <w:rPr>
          <w:spacing w:val="-2"/>
          <w:sz w:val="24"/>
        </w:rPr>
        <w:t xml:space="preserve"> </w:t>
      </w:r>
      <w:r>
        <w:rPr>
          <w:sz w:val="24"/>
        </w:rPr>
        <w:t>okoliša</w:t>
      </w:r>
      <w:r>
        <w:rPr>
          <w:spacing w:val="-3"/>
          <w:sz w:val="24"/>
        </w:rPr>
        <w:t xml:space="preserve"> </w:t>
      </w:r>
      <w:r>
        <w:rPr>
          <w:sz w:val="24"/>
        </w:rPr>
        <w:t>razumijeva</w:t>
      </w:r>
      <w:r>
        <w:rPr>
          <w:spacing w:val="-3"/>
          <w:sz w:val="24"/>
        </w:rPr>
        <w:t xml:space="preserve"> </w:t>
      </w:r>
      <w:r>
        <w:rPr>
          <w:sz w:val="24"/>
        </w:rPr>
        <w:t>zajedničko djelovanje</w:t>
      </w:r>
      <w:r>
        <w:rPr>
          <w:spacing w:val="-2"/>
          <w:sz w:val="24"/>
        </w:rPr>
        <w:t xml:space="preserve"> </w:t>
      </w:r>
      <w:r>
        <w:rPr>
          <w:sz w:val="24"/>
        </w:rPr>
        <w:t>svih</w:t>
      </w:r>
      <w:r>
        <w:rPr>
          <w:spacing w:val="-3"/>
          <w:sz w:val="24"/>
        </w:rPr>
        <w:t xml:space="preserve"> </w:t>
      </w:r>
      <w:r>
        <w:rPr>
          <w:sz w:val="24"/>
        </w:rPr>
        <w:t>radnika</w:t>
      </w:r>
      <w:r>
        <w:rPr>
          <w:spacing w:val="-1"/>
          <w:sz w:val="24"/>
        </w:rPr>
        <w:t xml:space="preserve"> </w:t>
      </w:r>
      <w:r>
        <w:rPr>
          <w:sz w:val="24"/>
        </w:rPr>
        <w:t>Vrtića.</w:t>
      </w:r>
    </w:p>
    <w:p w:rsidR="002B29C4" w:rsidRDefault="002B29C4" w:rsidP="002B29C4">
      <w:pPr>
        <w:pStyle w:val="Tijeloteksta"/>
        <w:spacing w:before="3"/>
      </w:pPr>
    </w:p>
    <w:p w:rsidR="002B29C4" w:rsidRDefault="002B29C4" w:rsidP="002B29C4">
      <w:pPr>
        <w:pStyle w:val="Naslov1"/>
        <w:ind w:right="3556"/>
      </w:pPr>
      <w:r>
        <w:t>Članak</w:t>
      </w:r>
      <w:r>
        <w:rPr>
          <w:spacing w:val="-1"/>
        </w:rPr>
        <w:t xml:space="preserve"> </w:t>
      </w:r>
      <w:r>
        <w:t>105.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14"/>
        </w:numPr>
        <w:tabs>
          <w:tab w:val="left" w:pos="909"/>
        </w:tabs>
        <w:ind w:right="255" w:firstLine="0"/>
        <w:jc w:val="both"/>
        <w:rPr>
          <w:sz w:val="24"/>
        </w:rPr>
      </w:pPr>
      <w:r>
        <w:rPr>
          <w:sz w:val="24"/>
        </w:rPr>
        <w:t>Odgojitelji koji sudjeluju u izvođenju odgojno-obrazovnih programa, dužni su posvetiti</w:t>
      </w:r>
      <w:r>
        <w:rPr>
          <w:spacing w:val="1"/>
          <w:sz w:val="24"/>
        </w:rPr>
        <w:t xml:space="preserve"> </w:t>
      </w:r>
      <w:r>
        <w:rPr>
          <w:sz w:val="24"/>
        </w:rPr>
        <w:t>pozornost</w:t>
      </w:r>
      <w:r>
        <w:rPr>
          <w:spacing w:val="-1"/>
          <w:sz w:val="24"/>
        </w:rPr>
        <w:t xml:space="preserve"> </w:t>
      </w:r>
      <w:r>
        <w:rPr>
          <w:sz w:val="24"/>
        </w:rPr>
        <w:t>odgoju djece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svezi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čuvanjem i zaštitom</w:t>
      </w:r>
      <w:r>
        <w:rPr>
          <w:spacing w:val="-1"/>
          <w:sz w:val="24"/>
        </w:rPr>
        <w:t xml:space="preserve"> </w:t>
      </w:r>
      <w:r>
        <w:rPr>
          <w:sz w:val="24"/>
        </w:rPr>
        <w:t>ljudskog okoliša.</w:t>
      </w:r>
    </w:p>
    <w:p w:rsidR="002B29C4" w:rsidRDefault="002B29C4" w:rsidP="002B29C4">
      <w:pPr>
        <w:pStyle w:val="Odlomakpopisa"/>
        <w:numPr>
          <w:ilvl w:val="0"/>
          <w:numId w:val="14"/>
        </w:numPr>
        <w:tabs>
          <w:tab w:val="left" w:pos="868"/>
        </w:tabs>
        <w:spacing w:before="1"/>
        <w:ind w:left="867" w:hanging="332"/>
        <w:jc w:val="both"/>
        <w:rPr>
          <w:sz w:val="24"/>
        </w:rPr>
      </w:pPr>
      <w:r>
        <w:rPr>
          <w:sz w:val="24"/>
        </w:rPr>
        <w:t>Programi</w:t>
      </w:r>
      <w:r>
        <w:rPr>
          <w:spacing w:val="-7"/>
          <w:sz w:val="24"/>
        </w:rPr>
        <w:t xml:space="preserve"> </w:t>
      </w:r>
      <w:r>
        <w:rPr>
          <w:sz w:val="24"/>
        </w:rPr>
        <w:t>rada</w:t>
      </w:r>
      <w:r>
        <w:rPr>
          <w:spacing w:val="-8"/>
          <w:sz w:val="24"/>
        </w:rPr>
        <w:t xml:space="preserve"> </w:t>
      </w:r>
      <w:r>
        <w:rPr>
          <w:sz w:val="24"/>
        </w:rPr>
        <w:t>Vrtića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zaštiti</w:t>
      </w:r>
      <w:r>
        <w:rPr>
          <w:spacing w:val="-9"/>
          <w:sz w:val="24"/>
        </w:rPr>
        <w:t xml:space="preserve"> </w:t>
      </w:r>
      <w:r>
        <w:rPr>
          <w:sz w:val="24"/>
        </w:rPr>
        <w:t>ljudskog</w:t>
      </w:r>
      <w:r>
        <w:rPr>
          <w:spacing w:val="-9"/>
          <w:sz w:val="24"/>
        </w:rPr>
        <w:t xml:space="preserve"> </w:t>
      </w:r>
      <w:r>
        <w:rPr>
          <w:sz w:val="24"/>
        </w:rPr>
        <w:t>okoliša</w:t>
      </w:r>
      <w:r>
        <w:rPr>
          <w:spacing w:val="-9"/>
          <w:sz w:val="24"/>
        </w:rPr>
        <w:t xml:space="preserve"> </w:t>
      </w:r>
      <w:r>
        <w:rPr>
          <w:sz w:val="24"/>
        </w:rPr>
        <w:t>sastavni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dio</w:t>
      </w:r>
      <w:r>
        <w:rPr>
          <w:spacing w:val="-8"/>
          <w:sz w:val="24"/>
        </w:rPr>
        <w:t xml:space="preserve"> </w:t>
      </w:r>
      <w:r>
        <w:rPr>
          <w:sz w:val="24"/>
        </w:rPr>
        <w:t>plana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programa</w:t>
      </w:r>
      <w:r>
        <w:rPr>
          <w:spacing w:val="-9"/>
          <w:sz w:val="24"/>
        </w:rPr>
        <w:t xml:space="preserve"> </w:t>
      </w:r>
      <w:r>
        <w:rPr>
          <w:sz w:val="24"/>
        </w:rPr>
        <w:t>rada</w:t>
      </w:r>
      <w:r>
        <w:rPr>
          <w:spacing w:val="-8"/>
          <w:sz w:val="24"/>
        </w:rPr>
        <w:t xml:space="preserve"> </w:t>
      </w:r>
      <w:r>
        <w:rPr>
          <w:sz w:val="24"/>
        </w:rPr>
        <w:t>Vrtića.</w:t>
      </w:r>
    </w:p>
    <w:p w:rsidR="002B29C4" w:rsidRDefault="002B29C4" w:rsidP="002B29C4">
      <w:pPr>
        <w:pStyle w:val="Tijeloteksta"/>
        <w:spacing w:before="4"/>
      </w:pPr>
    </w:p>
    <w:p w:rsidR="008F3C91" w:rsidRDefault="008F3C91" w:rsidP="002B29C4">
      <w:pPr>
        <w:pStyle w:val="Tijeloteksta"/>
        <w:spacing w:before="4"/>
      </w:pPr>
      <w:bookmarkStart w:id="0" w:name="_GoBack"/>
      <w:bookmarkEnd w:id="0"/>
    </w:p>
    <w:p w:rsidR="002B29C4" w:rsidRDefault="002B29C4" w:rsidP="002B29C4">
      <w:pPr>
        <w:pStyle w:val="Naslov1"/>
        <w:numPr>
          <w:ilvl w:val="0"/>
          <w:numId w:val="18"/>
        </w:numPr>
        <w:tabs>
          <w:tab w:val="left" w:pos="1096"/>
        </w:tabs>
        <w:ind w:left="1095" w:right="0" w:hanging="560"/>
      </w:pPr>
      <w:r>
        <w:t>NADZOR</w:t>
      </w:r>
    </w:p>
    <w:p w:rsidR="002B29C4" w:rsidRDefault="002B29C4" w:rsidP="002B29C4">
      <w:pPr>
        <w:pStyle w:val="Tijeloteksta"/>
        <w:spacing w:before="5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489"/>
      </w:pPr>
      <w:r>
        <w:t>(1).Nadzor</w:t>
      </w:r>
      <w:r>
        <w:rPr>
          <w:spacing w:val="-2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radom</w:t>
      </w:r>
      <w:r>
        <w:rPr>
          <w:spacing w:val="-1"/>
        </w:rPr>
        <w:t xml:space="preserve"> </w:t>
      </w:r>
      <w:r>
        <w:t>Vrtića</w:t>
      </w:r>
      <w:r>
        <w:rPr>
          <w:spacing w:val="-2"/>
        </w:rPr>
        <w:t xml:space="preserve"> </w:t>
      </w:r>
      <w:r>
        <w:t>provode</w:t>
      </w:r>
      <w:r>
        <w:rPr>
          <w:spacing w:val="-2"/>
        </w:rPr>
        <w:t xml:space="preserve"> </w:t>
      </w:r>
      <w:r>
        <w:t>ovlaštena</w:t>
      </w:r>
      <w:r>
        <w:rPr>
          <w:spacing w:val="-2"/>
        </w:rPr>
        <w:t xml:space="preserve"> </w:t>
      </w:r>
      <w:r>
        <w:t>tijela</w:t>
      </w:r>
      <w:r>
        <w:rPr>
          <w:spacing w:val="-3"/>
        </w:rPr>
        <w:t xml:space="preserve"> </w:t>
      </w:r>
      <w:r>
        <w:t>državne</w:t>
      </w:r>
      <w:r>
        <w:rPr>
          <w:spacing w:val="-2"/>
        </w:rPr>
        <w:t xml:space="preserve"> </w:t>
      </w:r>
      <w:r>
        <w:t>uprave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ovlaštene</w:t>
      </w:r>
      <w:r>
        <w:rPr>
          <w:spacing w:val="-3"/>
        </w:rPr>
        <w:t xml:space="preserve"> </w:t>
      </w:r>
      <w:r>
        <w:t>javne</w:t>
      </w:r>
      <w:r>
        <w:rPr>
          <w:spacing w:val="-57"/>
        </w:rPr>
        <w:t xml:space="preserve"> </w:t>
      </w:r>
      <w:r>
        <w:t>ustanove</w:t>
      </w:r>
      <w:r>
        <w:rPr>
          <w:spacing w:val="-3"/>
        </w:rPr>
        <w:t xml:space="preserve"> </w:t>
      </w:r>
      <w:r>
        <w:t>u skladu sa</w:t>
      </w:r>
      <w:r>
        <w:rPr>
          <w:spacing w:val="-1"/>
        </w:rPr>
        <w:t xml:space="preserve"> </w:t>
      </w:r>
      <w:r>
        <w:t>zakonom i</w:t>
      </w:r>
      <w:r>
        <w:rPr>
          <w:spacing w:val="-1"/>
        </w:rPr>
        <w:t xml:space="preserve"> </w:t>
      </w:r>
      <w:r>
        <w:t>propisima donesenim na</w:t>
      </w:r>
      <w:r>
        <w:rPr>
          <w:spacing w:val="1"/>
        </w:rPr>
        <w:t xml:space="preserve"> </w:t>
      </w:r>
      <w:r>
        <w:t>temelju zakona</w:t>
      </w:r>
    </w:p>
    <w:p w:rsidR="002B29C4" w:rsidRDefault="002B29C4" w:rsidP="002B29C4">
      <w:pPr>
        <w:pStyle w:val="Tijeloteksta"/>
        <w:spacing w:before="1"/>
        <w:ind w:left="536" w:right="385"/>
      </w:pPr>
      <w:r>
        <w:t>(2).U</w:t>
      </w:r>
      <w:r>
        <w:rPr>
          <w:spacing w:val="-3"/>
        </w:rPr>
        <w:t xml:space="preserve"> </w:t>
      </w:r>
      <w:r>
        <w:t>provođenju</w:t>
      </w:r>
      <w:r>
        <w:rPr>
          <w:spacing w:val="-2"/>
        </w:rPr>
        <w:t xml:space="preserve"> </w:t>
      </w:r>
      <w:r>
        <w:t>nadzora</w:t>
      </w:r>
      <w:r>
        <w:rPr>
          <w:spacing w:val="-3"/>
        </w:rPr>
        <w:t xml:space="preserve"> </w:t>
      </w:r>
      <w:r>
        <w:t>ravnatelj,</w:t>
      </w:r>
      <w:r>
        <w:rPr>
          <w:spacing w:val="-2"/>
        </w:rPr>
        <w:t xml:space="preserve"> </w:t>
      </w:r>
      <w:r>
        <w:t>Upravno</w:t>
      </w:r>
      <w:r>
        <w:rPr>
          <w:spacing w:val="-2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</w:t>
      </w:r>
      <w:r>
        <w:rPr>
          <w:spacing w:val="-2"/>
        </w:rPr>
        <w:t xml:space="preserve"> </w:t>
      </w:r>
      <w:r>
        <w:t>radnici</w:t>
      </w:r>
      <w:r>
        <w:rPr>
          <w:spacing w:val="-2"/>
        </w:rPr>
        <w:t xml:space="preserve"> </w:t>
      </w:r>
      <w:r>
        <w:t>Vrtića</w:t>
      </w:r>
      <w:r>
        <w:rPr>
          <w:spacing w:val="-2"/>
        </w:rPr>
        <w:t xml:space="preserve"> </w:t>
      </w:r>
      <w:r>
        <w:t>dužni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surađivati</w:t>
      </w:r>
      <w:r>
        <w:rPr>
          <w:spacing w:val="-5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ovlaštenim</w:t>
      </w:r>
      <w:r>
        <w:rPr>
          <w:spacing w:val="-1"/>
        </w:rPr>
        <w:t xml:space="preserve"> </w:t>
      </w:r>
      <w:r>
        <w:t>tijelima i osobama koje</w:t>
      </w:r>
      <w:r>
        <w:rPr>
          <w:spacing w:val="-1"/>
        </w:rPr>
        <w:t xml:space="preserve"> </w:t>
      </w:r>
      <w:r>
        <w:t>provode</w:t>
      </w:r>
      <w:r>
        <w:rPr>
          <w:spacing w:val="-1"/>
        </w:rPr>
        <w:t xml:space="preserve"> </w:t>
      </w:r>
      <w:r>
        <w:t>nadzor.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18"/>
        </w:numPr>
        <w:tabs>
          <w:tab w:val="left" w:pos="1190"/>
        </w:tabs>
        <w:ind w:left="1189" w:right="0" w:hanging="654"/>
      </w:pPr>
      <w:r>
        <w:t>ZABRANA</w:t>
      </w:r>
      <w:r>
        <w:rPr>
          <w:spacing w:val="-4"/>
        </w:rPr>
        <w:t xml:space="preserve"> </w:t>
      </w:r>
      <w:r>
        <w:t>PROMIDŽBE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PRODAJE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VRTIĆU</w:t>
      </w:r>
    </w:p>
    <w:p w:rsidR="002B29C4" w:rsidRDefault="002B29C4" w:rsidP="002B29C4">
      <w:pPr>
        <w:pStyle w:val="Tijeloteksta"/>
        <w:spacing w:before="9"/>
        <w:rPr>
          <w:b/>
          <w:sz w:val="23"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349"/>
      </w:pPr>
      <w:r>
        <w:t>U Vrtiću nije dopuštena promidžba i prodaja robe i/ili usluga koje ne služe ciljevima odgoja i</w:t>
      </w:r>
      <w:r>
        <w:rPr>
          <w:spacing w:val="-58"/>
        </w:rPr>
        <w:t xml:space="preserve"> </w:t>
      </w:r>
      <w:r>
        <w:t>obrazovanja</w:t>
      </w:r>
      <w:r>
        <w:rPr>
          <w:spacing w:val="-2"/>
        </w:rPr>
        <w:t xml:space="preserve"> </w:t>
      </w:r>
      <w:r>
        <w:t>ili su</w:t>
      </w:r>
      <w:r>
        <w:rPr>
          <w:spacing w:val="-2"/>
        </w:rPr>
        <w:t xml:space="preserve"> </w:t>
      </w:r>
      <w:r>
        <w:t>štetne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zdravlje,</w:t>
      </w:r>
      <w:r>
        <w:rPr>
          <w:spacing w:val="-1"/>
        </w:rPr>
        <w:t xml:space="preserve"> </w:t>
      </w:r>
      <w:r>
        <w:t>rast</w:t>
      </w:r>
      <w:r>
        <w:rPr>
          <w:spacing w:val="-1"/>
        </w:rPr>
        <w:t xml:space="preserve"> </w:t>
      </w:r>
      <w:r>
        <w:t>i razvoj</w:t>
      </w:r>
      <w:r>
        <w:rPr>
          <w:spacing w:val="2"/>
        </w:rPr>
        <w:t xml:space="preserve"> </w:t>
      </w:r>
      <w:r>
        <w:t>djece</w:t>
      </w:r>
      <w:r>
        <w:rPr>
          <w:spacing w:val="-1"/>
        </w:rPr>
        <w:t xml:space="preserve"> </w:t>
      </w:r>
      <w:r>
        <w:t>rane</w:t>
      </w:r>
      <w:r>
        <w:rPr>
          <w:spacing w:val="-2"/>
        </w:rPr>
        <w:t xml:space="preserve"> </w:t>
      </w:r>
      <w:r>
        <w:t>i predškolske dobi.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10"/>
        <w:rPr>
          <w:sz w:val="20"/>
        </w:rPr>
      </w:pPr>
    </w:p>
    <w:p w:rsidR="002B29C4" w:rsidRDefault="002B29C4" w:rsidP="002B29C4">
      <w:pPr>
        <w:pStyle w:val="Naslov1"/>
        <w:numPr>
          <w:ilvl w:val="0"/>
          <w:numId w:val="18"/>
        </w:numPr>
        <w:tabs>
          <w:tab w:val="left" w:pos="1283"/>
        </w:tabs>
        <w:ind w:left="1282" w:right="0" w:hanging="747"/>
      </w:pPr>
      <w:r>
        <w:t>ZAŠTITA</w:t>
      </w:r>
      <w:r>
        <w:rPr>
          <w:spacing w:val="-4"/>
        </w:rPr>
        <w:t xml:space="preserve"> </w:t>
      </w:r>
      <w:r>
        <w:t>OSOBNIH</w:t>
      </w:r>
      <w:r>
        <w:rPr>
          <w:spacing w:val="-3"/>
        </w:rPr>
        <w:t xml:space="preserve"> </w:t>
      </w:r>
      <w:r>
        <w:t>PODATAKA</w:t>
      </w:r>
    </w:p>
    <w:p w:rsidR="002B29C4" w:rsidRDefault="002B29C4" w:rsidP="002B29C4">
      <w:pPr>
        <w:pStyle w:val="Tijeloteksta"/>
        <w:spacing w:before="3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13"/>
        </w:numPr>
        <w:tabs>
          <w:tab w:val="left" w:pos="899"/>
        </w:tabs>
        <w:ind w:right="254" w:firstLine="0"/>
        <w:jc w:val="both"/>
        <w:rPr>
          <w:sz w:val="24"/>
        </w:rPr>
      </w:pPr>
      <w:r>
        <w:rPr>
          <w:sz w:val="24"/>
        </w:rPr>
        <w:t>Osobni podatci fizičkih osoba mogu se u Vrtiću prikupljati u svrhu s kojom je ispitanik</w:t>
      </w:r>
      <w:r>
        <w:rPr>
          <w:spacing w:val="1"/>
          <w:sz w:val="24"/>
        </w:rPr>
        <w:t xml:space="preserve"> </w:t>
      </w:r>
      <w:r>
        <w:rPr>
          <w:sz w:val="24"/>
        </w:rPr>
        <w:t>upoznat,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izrijekom</w:t>
      </w:r>
      <w:r>
        <w:rPr>
          <w:spacing w:val="-1"/>
          <w:sz w:val="24"/>
        </w:rPr>
        <w:t xml:space="preserve"> </w:t>
      </w:r>
      <w:r>
        <w:rPr>
          <w:sz w:val="24"/>
        </w:rPr>
        <w:t>propisana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skladu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zakonom,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mogu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dalje</w:t>
      </w:r>
      <w:r>
        <w:rPr>
          <w:spacing w:val="-2"/>
          <w:sz w:val="24"/>
        </w:rPr>
        <w:t xml:space="preserve"> </w:t>
      </w:r>
      <w:r>
        <w:rPr>
          <w:sz w:val="24"/>
        </w:rPr>
        <w:t>obrađivati</w:t>
      </w:r>
      <w:r>
        <w:rPr>
          <w:spacing w:val="-1"/>
          <w:sz w:val="24"/>
        </w:rPr>
        <w:t xml:space="preserve"> </w:t>
      </w:r>
      <w:r>
        <w:rPr>
          <w:sz w:val="24"/>
        </w:rPr>
        <w:t>samo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58"/>
          <w:sz w:val="24"/>
        </w:rPr>
        <w:t xml:space="preserve"> </w:t>
      </w:r>
      <w:r>
        <w:rPr>
          <w:sz w:val="24"/>
        </w:rPr>
        <w:t>svrhu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koju su prikupljeni,</w:t>
      </w:r>
      <w:r>
        <w:rPr>
          <w:spacing w:val="-1"/>
          <w:sz w:val="24"/>
        </w:rPr>
        <w:t xml:space="preserve"> </w:t>
      </w:r>
      <w:r>
        <w:rPr>
          <w:sz w:val="24"/>
        </w:rPr>
        <w:t>odnosno u svrhu koja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podudarna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svrhom</w:t>
      </w:r>
      <w:r>
        <w:rPr>
          <w:spacing w:val="2"/>
          <w:sz w:val="24"/>
        </w:rPr>
        <w:t xml:space="preserve"> </w:t>
      </w:r>
      <w:r>
        <w:rPr>
          <w:sz w:val="24"/>
        </w:rPr>
        <w:t>prikupljanja.</w:t>
      </w:r>
    </w:p>
    <w:p w:rsidR="002B29C4" w:rsidRDefault="002B29C4" w:rsidP="002B29C4">
      <w:pPr>
        <w:pStyle w:val="Odlomakpopisa"/>
        <w:numPr>
          <w:ilvl w:val="0"/>
          <w:numId w:val="13"/>
        </w:numPr>
        <w:tabs>
          <w:tab w:val="left" w:pos="894"/>
        </w:tabs>
        <w:ind w:right="259" w:firstLine="0"/>
        <w:jc w:val="both"/>
        <w:rPr>
          <w:sz w:val="24"/>
        </w:rPr>
      </w:pPr>
      <w:r>
        <w:rPr>
          <w:sz w:val="24"/>
        </w:rPr>
        <w:t>U Vrtiću se mogu obrađivati osobni podatci samo uz uvjete određene zakonom i drugim</w:t>
      </w:r>
      <w:r>
        <w:rPr>
          <w:spacing w:val="1"/>
          <w:sz w:val="24"/>
        </w:rPr>
        <w:t xml:space="preserve"> </w:t>
      </w:r>
      <w:r>
        <w:rPr>
          <w:sz w:val="24"/>
        </w:rPr>
        <w:t>propisima.</w:t>
      </w:r>
    </w:p>
    <w:p w:rsidR="002B29C4" w:rsidRPr="00907CFB" w:rsidRDefault="002B29C4" w:rsidP="00907CFB">
      <w:pPr>
        <w:pStyle w:val="Odlomakpopisa"/>
        <w:numPr>
          <w:ilvl w:val="0"/>
          <w:numId w:val="13"/>
        </w:numPr>
        <w:tabs>
          <w:tab w:val="left" w:pos="875"/>
        </w:tabs>
        <w:ind w:left="874" w:hanging="339"/>
        <w:jc w:val="both"/>
        <w:rPr>
          <w:sz w:val="24"/>
        </w:rPr>
      </w:pPr>
      <w:r>
        <w:rPr>
          <w:sz w:val="24"/>
        </w:rPr>
        <w:t>Osobni</w:t>
      </w:r>
      <w:r>
        <w:rPr>
          <w:spacing w:val="-3"/>
          <w:sz w:val="24"/>
        </w:rPr>
        <w:t xml:space="preserve"> </w:t>
      </w:r>
      <w:r>
        <w:rPr>
          <w:sz w:val="24"/>
        </w:rPr>
        <w:t>podatci</w:t>
      </w:r>
      <w:r>
        <w:rPr>
          <w:spacing w:val="-1"/>
          <w:sz w:val="24"/>
        </w:rPr>
        <w:t xml:space="preserve"> </w:t>
      </w:r>
      <w:r>
        <w:rPr>
          <w:sz w:val="24"/>
        </w:rPr>
        <w:t>moraju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obrađivati</w:t>
      </w:r>
      <w:r>
        <w:rPr>
          <w:spacing w:val="-1"/>
          <w:sz w:val="24"/>
        </w:rPr>
        <w:t xml:space="preserve"> </w:t>
      </w:r>
      <w:r>
        <w:rPr>
          <w:sz w:val="24"/>
        </w:rPr>
        <w:t>zakonito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pošteno.</w:t>
      </w:r>
    </w:p>
    <w:p w:rsidR="002B29C4" w:rsidRDefault="002B29C4" w:rsidP="002B29C4">
      <w:pPr>
        <w:pStyle w:val="Naslov1"/>
        <w:spacing w:before="1"/>
      </w:pPr>
      <w:r>
        <w:lastRenderedPageBreak/>
        <w:t>Članak</w:t>
      </w:r>
      <w:r>
        <w:rPr>
          <w:spacing w:val="-1"/>
        </w:rPr>
        <w:t xml:space="preserve"> </w:t>
      </w:r>
      <w:r>
        <w:t>109.</w:t>
      </w:r>
    </w:p>
    <w:p w:rsidR="002B29C4" w:rsidRDefault="002B29C4" w:rsidP="002B29C4"/>
    <w:p w:rsidR="002B29C4" w:rsidRDefault="002B29C4" w:rsidP="002B29C4">
      <w:pPr>
        <w:pStyle w:val="Tijeloteksta"/>
        <w:spacing w:before="1"/>
        <w:rPr>
          <w:b/>
          <w:sz w:val="23"/>
        </w:rPr>
      </w:pPr>
    </w:p>
    <w:p w:rsidR="002B29C4" w:rsidRDefault="002B29C4" w:rsidP="002B29C4">
      <w:pPr>
        <w:pStyle w:val="Odlomakpopisa"/>
        <w:numPr>
          <w:ilvl w:val="0"/>
          <w:numId w:val="12"/>
        </w:numPr>
        <w:tabs>
          <w:tab w:val="left" w:pos="875"/>
        </w:tabs>
        <w:spacing w:before="90"/>
        <w:rPr>
          <w:sz w:val="24"/>
        </w:rPr>
      </w:pPr>
      <w:r>
        <w:rPr>
          <w:sz w:val="24"/>
        </w:rPr>
        <w:t>Osobni</w:t>
      </w:r>
      <w:r>
        <w:rPr>
          <w:spacing w:val="-3"/>
          <w:sz w:val="24"/>
        </w:rPr>
        <w:t xml:space="preserve"> </w:t>
      </w:r>
      <w:r>
        <w:rPr>
          <w:sz w:val="24"/>
        </w:rPr>
        <w:t>podatci</w:t>
      </w:r>
      <w:r>
        <w:rPr>
          <w:spacing w:val="-2"/>
          <w:sz w:val="24"/>
        </w:rPr>
        <w:t xml:space="preserve"> </w:t>
      </w:r>
      <w:r>
        <w:rPr>
          <w:sz w:val="24"/>
        </w:rPr>
        <w:t>smiju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Vrtiću</w:t>
      </w:r>
      <w:r>
        <w:rPr>
          <w:spacing w:val="-2"/>
          <w:sz w:val="24"/>
        </w:rPr>
        <w:t xml:space="preserve"> </w:t>
      </w:r>
      <w:r>
        <w:rPr>
          <w:sz w:val="24"/>
        </w:rPr>
        <w:t>prikupljati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dalje</w:t>
      </w:r>
      <w:r>
        <w:rPr>
          <w:spacing w:val="-1"/>
          <w:sz w:val="24"/>
        </w:rPr>
        <w:t xml:space="preserve"> </w:t>
      </w:r>
      <w:r>
        <w:rPr>
          <w:sz w:val="24"/>
        </w:rPr>
        <w:t>obrađivati:</w:t>
      </w:r>
    </w:p>
    <w:p w:rsidR="002B29C4" w:rsidRDefault="002B29C4" w:rsidP="002B29C4">
      <w:pPr>
        <w:pStyle w:val="Tijeloteksta"/>
        <w:ind w:left="536"/>
      </w:pPr>
      <w:r>
        <w:rPr>
          <w:rFonts w:ascii="Courier New" w:hAnsi="Courier New"/>
        </w:rPr>
        <w:t>-</w:t>
      </w:r>
      <w:r>
        <w:t>u</w:t>
      </w:r>
      <w:r>
        <w:rPr>
          <w:spacing w:val="-2"/>
        </w:rPr>
        <w:t xml:space="preserve"> </w:t>
      </w:r>
      <w:r>
        <w:t>slučajevima</w:t>
      </w:r>
      <w:r>
        <w:rPr>
          <w:spacing w:val="-1"/>
        </w:rPr>
        <w:t xml:space="preserve"> </w:t>
      </w:r>
      <w:r>
        <w:t>određenim</w:t>
      </w:r>
      <w:r>
        <w:rPr>
          <w:spacing w:val="-1"/>
        </w:rPr>
        <w:t xml:space="preserve"> </w:t>
      </w:r>
      <w:r>
        <w:t>zakonom</w:t>
      </w:r>
    </w:p>
    <w:p w:rsidR="002B29C4" w:rsidRDefault="002B29C4" w:rsidP="002B29C4">
      <w:pPr>
        <w:pStyle w:val="Tijeloteksta"/>
        <w:spacing w:before="2" w:line="296" w:lineRule="exact"/>
        <w:ind w:left="536"/>
      </w:pPr>
      <w:r>
        <w:rPr>
          <w:rFonts w:ascii="Courier New"/>
        </w:rPr>
        <w:t>-</w:t>
      </w:r>
      <w:r>
        <w:t>uz</w:t>
      </w:r>
      <w:r>
        <w:rPr>
          <w:spacing w:val="-2"/>
        </w:rPr>
        <w:t xml:space="preserve"> </w:t>
      </w:r>
      <w:r>
        <w:t>privolu ispitanika</w:t>
      </w:r>
      <w:r>
        <w:rPr>
          <w:spacing w:val="-1"/>
        </w:rPr>
        <w:t xml:space="preserve"> </w:t>
      </w:r>
      <w:r>
        <w:t>u svrhu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koju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ispitanik</w:t>
      </w:r>
      <w:r>
        <w:rPr>
          <w:spacing w:val="1"/>
        </w:rPr>
        <w:t xml:space="preserve"> </w:t>
      </w:r>
      <w:r>
        <w:t>dao privolu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 w:hAnsi="Courier New"/>
        </w:rPr>
        <w:t>-</w:t>
      </w:r>
      <w:r>
        <w:t>u</w:t>
      </w:r>
      <w:r>
        <w:rPr>
          <w:spacing w:val="-2"/>
        </w:rPr>
        <w:t xml:space="preserve"> </w:t>
      </w:r>
      <w:r>
        <w:t>svrhu</w:t>
      </w:r>
      <w:r>
        <w:rPr>
          <w:spacing w:val="-3"/>
        </w:rPr>
        <w:t xml:space="preserve"> </w:t>
      </w:r>
      <w:r>
        <w:t>izvršavanja</w:t>
      </w:r>
      <w:r>
        <w:rPr>
          <w:spacing w:val="-3"/>
        </w:rPr>
        <w:t xml:space="preserve"> </w:t>
      </w:r>
      <w:r>
        <w:t>zakonskih</w:t>
      </w:r>
      <w:r>
        <w:rPr>
          <w:spacing w:val="-1"/>
        </w:rPr>
        <w:t xml:space="preserve"> </w:t>
      </w:r>
      <w:r>
        <w:t>obveza</w:t>
      </w:r>
      <w:r>
        <w:rPr>
          <w:spacing w:val="-3"/>
        </w:rPr>
        <w:t xml:space="preserve"> </w:t>
      </w:r>
      <w:r>
        <w:t>Vrtića</w:t>
      </w:r>
    </w:p>
    <w:p w:rsidR="002B29C4" w:rsidRDefault="002B29C4" w:rsidP="002B29C4">
      <w:pPr>
        <w:pStyle w:val="Tijeloteksta"/>
        <w:spacing w:before="1" w:line="296" w:lineRule="exact"/>
        <w:ind w:left="536"/>
      </w:pPr>
      <w:r>
        <w:rPr>
          <w:rFonts w:ascii="Courier New" w:hAnsi="Courier New"/>
        </w:rPr>
        <w:t>-</w:t>
      </w:r>
      <w:r>
        <w:t>u</w:t>
      </w:r>
      <w:r>
        <w:rPr>
          <w:spacing w:val="-2"/>
        </w:rPr>
        <w:t xml:space="preserve"> </w:t>
      </w:r>
      <w:r>
        <w:t>svrhu</w:t>
      </w:r>
      <w:r>
        <w:rPr>
          <w:spacing w:val="-2"/>
        </w:rPr>
        <w:t xml:space="preserve"> </w:t>
      </w:r>
      <w:r>
        <w:t>sklapanja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izvršenja</w:t>
      </w:r>
      <w:r>
        <w:rPr>
          <w:spacing w:val="-2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ispitanik</w:t>
      </w:r>
      <w:r>
        <w:rPr>
          <w:spacing w:val="-1"/>
        </w:rPr>
        <w:t xml:space="preserve"> </w:t>
      </w:r>
      <w:r>
        <w:t>stranka</w:t>
      </w:r>
    </w:p>
    <w:p w:rsidR="002B29C4" w:rsidRDefault="002B29C4" w:rsidP="002B29C4">
      <w:pPr>
        <w:pStyle w:val="Tijeloteksta"/>
        <w:ind w:left="536" w:right="1005"/>
      </w:pPr>
      <w:r>
        <w:rPr>
          <w:rFonts w:ascii="Courier New" w:hAnsi="Courier New"/>
        </w:rPr>
        <w:t>-</w:t>
      </w:r>
      <w:r>
        <w:t>u svrhu zaštite života ili tjelesnog integriteta ispitanika ili druge osobe u slučaju kada</w:t>
      </w:r>
      <w:r>
        <w:rPr>
          <w:spacing w:val="-57"/>
        </w:rPr>
        <w:t xml:space="preserve"> </w:t>
      </w:r>
      <w:r>
        <w:t>ispitanik</w:t>
      </w:r>
      <w:r>
        <w:rPr>
          <w:spacing w:val="-1"/>
        </w:rPr>
        <w:t xml:space="preserve"> </w:t>
      </w:r>
      <w:r>
        <w:t>fizički ili pravno nije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mogućnosti dati svoj pristanak</w:t>
      </w:r>
    </w:p>
    <w:p w:rsidR="002B29C4" w:rsidRDefault="002B29C4" w:rsidP="002B29C4">
      <w:pPr>
        <w:pStyle w:val="Tijeloteksta"/>
        <w:ind w:left="536" w:right="419"/>
      </w:pPr>
      <w:r>
        <w:rPr>
          <w:rFonts w:ascii="Courier New" w:hAnsi="Courier New"/>
        </w:rPr>
        <w:t>-</w:t>
      </w:r>
      <w:r>
        <w:t>ako je obrada podataka nužna radi ispunjenja zadataka koji se izvršavaju u javnom interesu</w:t>
      </w:r>
      <w:r>
        <w:rPr>
          <w:spacing w:val="-57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 izvršavanju</w:t>
      </w:r>
      <w:r>
        <w:rPr>
          <w:spacing w:val="-1"/>
        </w:rPr>
        <w:t xml:space="preserve"> </w:t>
      </w:r>
      <w:r>
        <w:t>javnih ovlasti Vrtića</w:t>
      </w:r>
      <w:r>
        <w:rPr>
          <w:spacing w:val="-2"/>
        </w:rPr>
        <w:t xml:space="preserve"> </w:t>
      </w:r>
      <w:r>
        <w:t>ili treće</w:t>
      </w:r>
      <w:r>
        <w:rPr>
          <w:spacing w:val="-1"/>
        </w:rPr>
        <w:t xml:space="preserve"> </w:t>
      </w:r>
      <w:r>
        <w:t>strane</w:t>
      </w:r>
      <w:r>
        <w:rPr>
          <w:spacing w:val="-2"/>
        </w:rPr>
        <w:t xml:space="preserve"> </w:t>
      </w:r>
      <w:r>
        <w:t>kojoj se</w:t>
      </w:r>
      <w:r>
        <w:rPr>
          <w:spacing w:val="-2"/>
        </w:rPr>
        <w:t xml:space="preserve"> </w:t>
      </w:r>
      <w:r>
        <w:t>podatci dostavljaju</w:t>
      </w:r>
    </w:p>
    <w:p w:rsidR="002B29C4" w:rsidRDefault="002B29C4" w:rsidP="002B29C4">
      <w:pPr>
        <w:pStyle w:val="Tijeloteksta"/>
        <w:ind w:left="536" w:right="660"/>
        <w:jc w:val="both"/>
      </w:pPr>
      <w:r>
        <w:rPr>
          <w:rFonts w:ascii="Courier New" w:hAnsi="Courier New"/>
        </w:rPr>
        <w:t>-</w:t>
      </w:r>
      <w:r>
        <w:t>ako je obrada podataka prijeko potrebna u svrhu zakonitog interesa Vrtića ili treće strane</w:t>
      </w:r>
      <w:r>
        <w:rPr>
          <w:spacing w:val="-57"/>
        </w:rPr>
        <w:t xml:space="preserve"> </w:t>
      </w:r>
      <w:r>
        <w:t>kojoj se podatci otkrivaju, osim ako prevladavaju interesi zaštite temeljnih prava i sloboda</w:t>
      </w:r>
      <w:r>
        <w:rPr>
          <w:spacing w:val="-57"/>
        </w:rPr>
        <w:t xml:space="preserve"> </w:t>
      </w:r>
      <w:r>
        <w:t>ispitanika</w:t>
      </w:r>
    </w:p>
    <w:p w:rsidR="002B29C4" w:rsidRDefault="002B29C4" w:rsidP="002B29C4">
      <w:pPr>
        <w:pStyle w:val="Tijeloteksta"/>
        <w:spacing w:line="295" w:lineRule="exact"/>
        <w:ind w:left="536"/>
        <w:jc w:val="both"/>
      </w:pPr>
      <w:r>
        <w:rPr>
          <w:rFonts w:ascii="Courier New"/>
        </w:rPr>
        <w:t>-</w:t>
      </w:r>
      <w:r>
        <w:t>kada</w:t>
      </w:r>
      <w:r>
        <w:rPr>
          <w:spacing w:val="-2"/>
        </w:rPr>
        <w:t xml:space="preserve"> </w:t>
      </w:r>
      <w:r>
        <w:t>je ispitanik sam</w:t>
      </w:r>
      <w:r>
        <w:rPr>
          <w:spacing w:val="-1"/>
        </w:rPr>
        <w:t xml:space="preserve"> </w:t>
      </w:r>
      <w:r>
        <w:t>objavio osobne</w:t>
      </w:r>
      <w:r>
        <w:rPr>
          <w:spacing w:val="-1"/>
        </w:rPr>
        <w:t xml:space="preserve"> </w:t>
      </w:r>
      <w:r>
        <w:t>podatke.</w:t>
      </w:r>
    </w:p>
    <w:p w:rsidR="002B29C4" w:rsidRDefault="002B29C4" w:rsidP="002B29C4">
      <w:pPr>
        <w:pStyle w:val="Odlomakpopisa"/>
        <w:numPr>
          <w:ilvl w:val="0"/>
          <w:numId w:val="12"/>
        </w:numPr>
        <w:tabs>
          <w:tab w:val="left" w:pos="875"/>
        </w:tabs>
        <w:ind w:left="536" w:right="700" w:firstLine="0"/>
        <w:rPr>
          <w:sz w:val="24"/>
        </w:rPr>
      </w:pPr>
      <w:r>
        <w:rPr>
          <w:sz w:val="24"/>
        </w:rPr>
        <w:t>Osobni podatci koji se odnose na djecu i druge malodobne osobe mogu se prikupljati i</w:t>
      </w:r>
      <w:r>
        <w:rPr>
          <w:spacing w:val="-57"/>
          <w:sz w:val="24"/>
        </w:rPr>
        <w:t xml:space="preserve"> </w:t>
      </w:r>
      <w:r>
        <w:rPr>
          <w:sz w:val="24"/>
        </w:rPr>
        <w:t>obrađivati</w:t>
      </w:r>
      <w:r>
        <w:rPr>
          <w:spacing w:val="-1"/>
          <w:sz w:val="24"/>
        </w:rPr>
        <w:t xml:space="preserve"> </w:t>
      </w:r>
      <w:r>
        <w:rPr>
          <w:sz w:val="24"/>
        </w:rPr>
        <w:t>u skladu sa</w:t>
      </w:r>
      <w:r>
        <w:rPr>
          <w:spacing w:val="-2"/>
          <w:sz w:val="24"/>
        </w:rPr>
        <w:t xml:space="preserve"> </w:t>
      </w:r>
      <w:r>
        <w:rPr>
          <w:sz w:val="24"/>
        </w:rPr>
        <w:t>zakonom uz</w:t>
      </w:r>
      <w:r>
        <w:rPr>
          <w:spacing w:val="-1"/>
          <w:sz w:val="24"/>
        </w:rPr>
        <w:t xml:space="preserve"> </w:t>
      </w:r>
      <w:r>
        <w:rPr>
          <w:sz w:val="24"/>
        </w:rPr>
        <w:t>posebne</w:t>
      </w:r>
      <w:r>
        <w:rPr>
          <w:spacing w:val="-1"/>
          <w:sz w:val="24"/>
        </w:rPr>
        <w:t xml:space="preserve"> </w:t>
      </w:r>
      <w:r>
        <w:rPr>
          <w:sz w:val="24"/>
        </w:rPr>
        <w:t>propisane</w:t>
      </w:r>
      <w:r>
        <w:rPr>
          <w:spacing w:val="-1"/>
          <w:sz w:val="24"/>
        </w:rPr>
        <w:t xml:space="preserve"> </w:t>
      </w:r>
      <w:r>
        <w:rPr>
          <w:sz w:val="24"/>
        </w:rPr>
        <w:t>mjere zaštite.</w:t>
      </w:r>
    </w:p>
    <w:p w:rsidR="002B29C4" w:rsidRDefault="002B29C4" w:rsidP="002B29C4">
      <w:pPr>
        <w:pStyle w:val="Odlomakpopisa"/>
        <w:numPr>
          <w:ilvl w:val="0"/>
          <w:numId w:val="12"/>
        </w:numPr>
        <w:tabs>
          <w:tab w:val="left" w:pos="875"/>
        </w:tabs>
        <w:rPr>
          <w:sz w:val="24"/>
        </w:rPr>
      </w:pPr>
      <w:r>
        <w:rPr>
          <w:sz w:val="24"/>
        </w:rPr>
        <w:t>Osobne</w:t>
      </w:r>
      <w:r>
        <w:rPr>
          <w:spacing w:val="-4"/>
          <w:sz w:val="24"/>
        </w:rPr>
        <w:t xml:space="preserve"> </w:t>
      </w: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mogu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Vrtiću</w:t>
      </w:r>
      <w:r>
        <w:rPr>
          <w:spacing w:val="-1"/>
          <w:sz w:val="24"/>
        </w:rPr>
        <w:t xml:space="preserve"> </w:t>
      </w:r>
      <w:r>
        <w:rPr>
          <w:sz w:val="24"/>
        </w:rPr>
        <w:t>prikupljati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obrađivati</w:t>
      </w:r>
      <w:r>
        <w:rPr>
          <w:spacing w:val="-1"/>
          <w:sz w:val="24"/>
        </w:rPr>
        <w:t xml:space="preserve"> </w:t>
      </w:r>
      <w:r>
        <w:rPr>
          <w:sz w:val="24"/>
        </w:rPr>
        <w:t>samo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ovlaštene</w:t>
      </w:r>
      <w:r>
        <w:rPr>
          <w:spacing w:val="-3"/>
          <w:sz w:val="24"/>
        </w:rPr>
        <w:t xml:space="preserve"> </w:t>
      </w:r>
      <w:r>
        <w:rPr>
          <w:sz w:val="24"/>
        </w:rPr>
        <w:t>osobe.</w:t>
      </w:r>
    </w:p>
    <w:p w:rsidR="002B29C4" w:rsidRDefault="002B29C4" w:rsidP="002B29C4">
      <w:pPr>
        <w:pStyle w:val="Odlomakpopisa"/>
        <w:numPr>
          <w:ilvl w:val="0"/>
          <w:numId w:val="12"/>
        </w:numPr>
        <w:tabs>
          <w:tab w:val="left" w:pos="875"/>
        </w:tabs>
        <w:ind w:left="536" w:right="332" w:firstLine="0"/>
        <w:rPr>
          <w:sz w:val="24"/>
        </w:rPr>
      </w:pPr>
      <w:r>
        <w:rPr>
          <w:sz w:val="24"/>
        </w:rPr>
        <w:t>Ravnatelj može ugovorom pojedine poslove u svezi s obradom osobnih podataka povjeriti</w:t>
      </w:r>
      <w:r>
        <w:rPr>
          <w:spacing w:val="-57"/>
          <w:sz w:val="24"/>
        </w:rPr>
        <w:t xml:space="preserve"> </w:t>
      </w:r>
      <w:r>
        <w:rPr>
          <w:sz w:val="24"/>
        </w:rPr>
        <w:t>drugoj</w:t>
      </w:r>
      <w:r>
        <w:rPr>
          <w:spacing w:val="-1"/>
          <w:sz w:val="24"/>
        </w:rPr>
        <w:t xml:space="preserve"> </w:t>
      </w:r>
      <w:r>
        <w:rPr>
          <w:sz w:val="24"/>
        </w:rPr>
        <w:t>pravnoj ili fizičkoj osobi.</w:t>
      </w:r>
    </w:p>
    <w:p w:rsidR="002B29C4" w:rsidRDefault="002B29C4" w:rsidP="002B29C4">
      <w:pPr>
        <w:pStyle w:val="Tijeloteksta"/>
        <w:spacing w:before="4"/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1"/>
        </w:rPr>
        <w:t xml:space="preserve"> </w:t>
      </w:r>
      <w:r>
        <w:t>110.</w:t>
      </w:r>
    </w:p>
    <w:p w:rsidR="002B29C4" w:rsidRDefault="002B29C4" w:rsidP="002B29C4">
      <w:pPr>
        <w:pStyle w:val="Tijeloteksta"/>
        <w:spacing w:before="4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11"/>
        </w:numPr>
        <w:tabs>
          <w:tab w:val="left" w:pos="871"/>
        </w:tabs>
        <w:ind w:right="259" w:firstLine="0"/>
        <w:jc w:val="both"/>
        <w:rPr>
          <w:sz w:val="24"/>
        </w:rPr>
      </w:pP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Vrtiću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zabranjeno</w:t>
      </w:r>
      <w:r>
        <w:rPr>
          <w:spacing w:val="-6"/>
          <w:sz w:val="24"/>
        </w:rPr>
        <w:t xml:space="preserve"> </w:t>
      </w:r>
      <w:r>
        <w:rPr>
          <w:sz w:val="24"/>
        </w:rPr>
        <w:t>prikupljati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dalje</w:t>
      </w:r>
      <w:r>
        <w:rPr>
          <w:spacing w:val="-6"/>
          <w:sz w:val="24"/>
        </w:rPr>
        <w:t xml:space="preserve"> </w:t>
      </w:r>
      <w:r>
        <w:rPr>
          <w:sz w:val="24"/>
        </w:rPr>
        <w:t>obrađivati</w:t>
      </w:r>
      <w:r>
        <w:rPr>
          <w:spacing w:val="-6"/>
          <w:sz w:val="24"/>
        </w:rPr>
        <w:t xml:space="preserve"> </w:t>
      </w:r>
      <w:r>
        <w:rPr>
          <w:sz w:val="24"/>
        </w:rPr>
        <w:t>osobne</w:t>
      </w:r>
      <w:r>
        <w:rPr>
          <w:spacing w:val="-6"/>
          <w:sz w:val="24"/>
        </w:rPr>
        <w:t xml:space="preserve"> </w:t>
      </w:r>
      <w:r>
        <w:rPr>
          <w:sz w:val="24"/>
        </w:rPr>
        <w:t>podatke</w:t>
      </w:r>
      <w:r>
        <w:rPr>
          <w:spacing w:val="-7"/>
          <w:sz w:val="24"/>
        </w:rPr>
        <w:t xml:space="preserve"> </w:t>
      </w:r>
      <w:r>
        <w:rPr>
          <w:sz w:val="24"/>
        </w:rPr>
        <w:t>koji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odnose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rasno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ili</w:t>
      </w:r>
      <w:r>
        <w:rPr>
          <w:spacing w:val="-13"/>
          <w:sz w:val="24"/>
        </w:rPr>
        <w:t xml:space="preserve"> </w:t>
      </w:r>
      <w:r>
        <w:rPr>
          <w:sz w:val="24"/>
        </w:rPr>
        <w:t>etničko</w:t>
      </w:r>
      <w:r>
        <w:rPr>
          <w:spacing w:val="-12"/>
          <w:sz w:val="24"/>
        </w:rPr>
        <w:t xml:space="preserve"> </w:t>
      </w:r>
      <w:r>
        <w:rPr>
          <w:sz w:val="24"/>
        </w:rPr>
        <w:t>podrijetlo,</w:t>
      </w:r>
      <w:r>
        <w:rPr>
          <w:spacing w:val="-14"/>
          <w:sz w:val="24"/>
        </w:rPr>
        <w:t xml:space="preserve"> </w:t>
      </w:r>
      <w:r>
        <w:rPr>
          <w:sz w:val="24"/>
        </w:rPr>
        <w:t>politička</w:t>
      </w:r>
      <w:r>
        <w:rPr>
          <w:spacing w:val="-13"/>
          <w:sz w:val="24"/>
        </w:rPr>
        <w:t xml:space="preserve"> </w:t>
      </w:r>
      <w:r>
        <w:rPr>
          <w:sz w:val="24"/>
        </w:rPr>
        <w:t>stajališta,</w:t>
      </w:r>
      <w:r>
        <w:rPr>
          <w:spacing w:val="-15"/>
          <w:sz w:val="24"/>
        </w:rPr>
        <w:t xml:space="preserve"> </w:t>
      </w:r>
      <w:r>
        <w:rPr>
          <w:sz w:val="24"/>
        </w:rPr>
        <w:t>vjerska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druga</w:t>
      </w:r>
      <w:r>
        <w:rPr>
          <w:spacing w:val="-14"/>
          <w:sz w:val="24"/>
        </w:rPr>
        <w:t xml:space="preserve"> </w:t>
      </w:r>
      <w:r>
        <w:rPr>
          <w:sz w:val="24"/>
        </w:rPr>
        <w:t>uvjerenja,</w:t>
      </w:r>
      <w:r>
        <w:rPr>
          <w:spacing w:val="-13"/>
          <w:sz w:val="24"/>
        </w:rPr>
        <w:t xml:space="preserve"> </w:t>
      </w:r>
      <w:r>
        <w:rPr>
          <w:sz w:val="24"/>
        </w:rPr>
        <w:t>sindikalno</w:t>
      </w:r>
      <w:r>
        <w:rPr>
          <w:spacing w:val="-12"/>
          <w:sz w:val="24"/>
        </w:rPr>
        <w:t xml:space="preserve"> </w:t>
      </w:r>
      <w:r>
        <w:rPr>
          <w:sz w:val="24"/>
        </w:rPr>
        <w:t>članstvo,</w:t>
      </w:r>
      <w:r>
        <w:rPr>
          <w:spacing w:val="-14"/>
          <w:sz w:val="24"/>
        </w:rPr>
        <w:t xml:space="preserve"> </w:t>
      </w:r>
      <w:r>
        <w:rPr>
          <w:sz w:val="24"/>
        </w:rPr>
        <w:t>zdravlje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spolni život i osobne</w:t>
      </w:r>
      <w:r>
        <w:rPr>
          <w:spacing w:val="-2"/>
          <w:sz w:val="24"/>
        </w:rPr>
        <w:t xml:space="preserve"> </w:t>
      </w:r>
      <w:r>
        <w:rPr>
          <w:sz w:val="24"/>
        </w:rPr>
        <w:t>podatke o kaznenom i</w:t>
      </w:r>
      <w:r>
        <w:rPr>
          <w:spacing w:val="-1"/>
          <w:sz w:val="24"/>
        </w:rPr>
        <w:t xml:space="preserve"> </w:t>
      </w:r>
      <w:r>
        <w:rPr>
          <w:sz w:val="24"/>
        </w:rPr>
        <w:t>prekršajnom postupku.</w:t>
      </w:r>
    </w:p>
    <w:p w:rsidR="002B29C4" w:rsidRDefault="002B29C4" w:rsidP="002B29C4">
      <w:pPr>
        <w:pStyle w:val="Odlomakpopisa"/>
        <w:numPr>
          <w:ilvl w:val="0"/>
          <w:numId w:val="11"/>
        </w:numPr>
        <w:tabs>
          <w:tab w:val="left" w:pos="878"/>
        </w:tabs>
        <w:spacing w:before="1"/>
        <w:ind w:left="877" w:hanging="342"/>
        <w:jc w:val="both"/>
        <w:rPr>
          <w:sz w:val="24"/>
        </w:rPr>
      </w:pPr>
      <w:r>
        <w:rPr>
          <w:sz w:val="24"/>
        </w:rPr>
        <w:t>Iznimno</w:t>
      </w:r>
      <w:r>
        <w:rPr>
          <w:spacing w:val="-1"/>
          <w:sz w:val="24"/>
        </w:rPr>
        <w:t xml:space="preserve"> </w:t>
      </w:r>
      <w:r>
        <w:rPr>
          <w:sz w:val="24"/>
        </w:rPr>
        <w:t>podatci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stavka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ovoga članka</w:t>
      </w:r>
      <w:r>
        <w:rPr>
          <w:spacing w:val="-3"/>
          <w:sz w:val="24"/>
        </w:rPr>
        <w:t xml:space="preserve"> </w:t>
      </w:r>
      <w:r>
        <w:rPr>
          <w:sz w:val="24"/>
        </w:rPr>
        <w:t>mogu se</w:t>
      </w:r>
      <w:r>
        <w:rPr>
          <w:spacing w:val="-2"/>
          <w:sz w:val="24"/>
        </w:rPr>
        <w:t xml:space="preserve"> </w:t>
      </w:r>
      <w:r>
        <w:rPr>
          <w:sz w:val="24"/>
        </w:rPr>
        <w:t>prikupljati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dalje obrađivati: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/>
        </w:rPr>
        <w:t>-</w:t>
      </w:r>
      <w:r>
        <w:t>uz</w:t>
      </w:r>
      <w:r>
        <w:rPr>
          <w:spacing w:val="-2"/>
        </w:rPr>
        <w:t xml:space="preserve"> </w:t>
      </w:r>
      <w:r>
        <w:t>privolu</w:t>
      </w:r>
      <w:r>
        <w:rPr>
          <w:spacing w:val="-1"/>
        </w:rPr>
        <w:t xml:space="preserve"> </w:t>
      </w:r>
      <w:r>
        <w:t>ispitanika</w:t>
      </w:r>
    </w:p>
    <w:p w:rsidR="002B29C4" w:rsidRDefault="002B29C4" w:rsidP="002B29C4">
      <w:pPr>
        <w:pStyle w:val="Tijeloteksta"/>
        <w:ind w:left="536"/>
      </w:pPr>
      <w:r>
        <w:rPr>
          <w:rFonts w:ascii="Courier New" w:hAnsi="Courier New"/>
        </w:rPr>
        <w:t>-</w:t>
      </w:r>
      <w:r>
        <w:t>kada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prikupljanje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obrada</w:t>
      </w:r>
      <w:r>
        <w:rPr>
          <w:spacing w:val="-11"/>
        </w:rPr>
        <w:t xml:space="preserve"> </w:t>
      </w:r>
      <w:r>
        <w:t>podataka</w:t>
      </w:r>
      <w:r>
        <w:rPr>
          <w:spacing w:val="-12"/>
        </w:rPr>
        <w:t xml:space="preserve"> </w:t>
      </w:r>
      <w:r>
        <w:t>potrebna</w:t>
      </w:r>
      <w:r>
        <w:rPr>
          <w:spacing w:val="-12"/>
        </w:rPr>
        <w:t xml:space="preserve"> </w:t>
      </w:r>
      <w:r>
        <w:t>radi</w:t>
      </w:r>
      <w:r>
        <w:rPr>
          <w:spacing w:val="-11"/>
        </w:rPr>
        <w:t xml:space="preserve"> </w:t>
      </w:r>
      <w:r>
        <w:t>izvršavanja</w:t>
      </w:r>
      <w:r>
        <w:rPr>
          <w:spacing w:val="-11"/>
        </w:rPr>
        <w:t xml:space="preserve"> </w:t>
      </w:r>
      <w:r>
        <w:t>prava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obveza</w:t>
      </w:r>
      <w:r>
        <w:rPr>
          <w:spacing w:val="-12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Vrtić</w:t>
      </w:r>
      <w:r>
        <w:rPr>
          <w:spacing w:val="-12"/>
        </w:rPr>
        <w:t xml:space="preserve"> </w:t>
      </w:r>
      <w:r>
        <w:t>ima</w:t>
      </w:r>
      <w:r>
        <w:rPr>
          <w:spacing w:val="-57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posebnim propisima</w:t>
      </w:r>
    </w:p>
    <w:p w:rsidR="002B29C4" w:rsidRDefault="002B29C4" w:rsidP="002B29C4">
      <w:pPr>
        <w:pStyle w:val="Tijeloteksta"/>
        <w:ind w:left="536"/>
      </w:pPr>
      <w:r>
        <w:rPr>
          <w:rFonts w:ascii="Courier New" w:hAnsi="Courier New"/>
        </w:rPr>
        <w:t>-</w:t>
      </w:r>
      <w:r>
        <w:t>kada</w:t>
      </w:r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obrada</w:t>
      </w:r>
      <w:r>
        <w:rPr>
          <w:spacing w:val="12"/>
        </w:rPr>
        <w:t xml:space="preserve"> </w:t>
      </w:r>
      <w:r>
        <w:t>prijeko</w:t>
      </w:r>
      <w:r>
        <w:rPr>
          <w:spacing w:val="16"/>
        </w:rPr>
        <w:t xml:space="preserve"> </w:t>
      </w:r>
      <w:r>
        <w:t>potrebna</w:t>
      </w:r>
      <w:r>
        <w:rPr>
          <w:spacing w:val="12"/>
        </w:rPr>
        <w:t xml:space="preserve"> </w:t>
      </w:r>
      <w:r>
        <w:t>radi</w:t>
      </w:r>
      <w:r>
        <w:rPr>
          <w:spacing w:val="13"/>
        </w:rPr>
        <w:t xml:space="preserve"> </w:t>
      </w:r>
      <w:r>
        <w:t>zaštite</w:t>
      </w:r>
      <w:r>
        <w:rPr>
          <w:spacing w:val="15"/>
        </w:rPr>
        <w:t xml:space="preserve"> </w:t>
      </w:r>
      <w:r>
        <w:t>života</w:t>
      </w:r>
      <w:r>
        <w:rPr>
          <w:spacing w:val="12"/>
        </w:rPr>
        <w:t xml:space="preserve"> </w:t>
      </w:r>
      <w:r>
        <w:t>ili</w:t>
      </w:r>
      <w:r>
        <w:rPr>
          <w:spacing w:val="14"/>
        </w:rPr>
        <w:t xml:space="preserve"> </w:t>
      </w:r>
      <w:r>
        <w:t>tjelesnog</w:t>
      </w:r>
      <w:r>
        <w:rPr>
          <w:spacing w:val="13"/>
        </w:rPr>
        <w:t xml:space="preserve"> </w:t>
      </w:r>
      <w:r>
        <w:t>integriteta</w:t>
      </w:r>
      <w:r>
        <w:rPr>
          <w:spacing w:val="12"/>
        </w:rPr>
        <w:t xml:space="preserve"> </w:t>
      </w:r>
      <w:r>
        <w:t>ispitanika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druge</w:t>
      </w:r>
      <w:r>
        <w:rPr>
          <w:spacing w:val="-57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kada</w:t>
      </w:r>
      <w:r>
        <w:rPr>
          <w:spacing w:val="-1"/>
        </w:rPr>
        <w:t xml:space="preserve"> </w:t>
      </w:r>
      <w:r>
        <w:t>ispitanik</w:t>
      </w:r>
      <w:r>
        <w:rPr>
          <w:spacing w:val="-1"/>
        </w:rPr>
        <w:t xml:space="preserve"> </w:t>
      </w:r>
      <w:r>
        <w:t>zbog fizičkih ili pravnih razloga</w:t>
      </w:r>
      <w:r>
        <w:rPr>
          <w:spacing w:val="-2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u mogućnosti</w:t>
      </w:r>
      <w:r>
        <w:rPr>
          <w:spacing w:val="-1"/>
        </w:rPr>
        <w:t xml:space="preserve"> </w:t>
      </w:r>
      <w:r>
        <w:t>dati svoju</w:t>
      </w:r>
      <w:r>
        <w:rPr>
          <w:spacing w:val="-1"/>
        </w:rPr>
        <w:t xml:space="preserve"> </w:t>
      </w:r>
      <w:r>
        <w:t>privolu</w:t>
      </w:r>
    </w:p>
    <w:p w:rsidR="002B29C4" w:rsidRDefault="002B29C4" w:rsidP="002B29C4">
      <w:pPr>
        <w:pStyle w:val="Tijeloteksta"/>
        <w:ind w:left="536" w:right="258"/>
      </w:pPr>
      <w:r>
        <w:rPr>
          <w:rFonts w:ascii="Courier New" w:hAnsi="Courier New"/>
        </w:rPr>
        <w:t>-</w:t>
      </w:r>
      <w:r>
        <w:t>kada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obrada</w:t>
      </w:r>
      <w:r>
        <w:rPr>
          <w:spacing w:val="-7"/>
        </w:rPr>
        <w:t xml:space="preserve"> </w:t>
      </w:r>
      <w:r>
        <w:t>provodi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okviru</w:t>
      </w:r>
      <w:r>
        <w:rPr>
          <w:spacing w:val="-9"/>
        </w:rPr>
        <w:t xml:space="preserve"> </w:t>
      </w:r>
      <w:r>
        <w:t>djelatnosti</w:t>
      </w:r>
      <w:r>
        <w:rPr>
          <w:spacing w:val="-7"/>
        </w:rPr>
        <w:t xml:space="preserve"> </w:t>
      </w:r>
      <w:r>
        <w:t>Vrtića</w:t>
      </w:r>
      <w:r>
        <w:rPr>
          <w:spacing w:val="-10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uvjetom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obrada</w:t>
      </w:r>
      <w:r>
        <w:rPr>
          <w:spacing w:val="-9"/>
        </w:rPr>
        <w:t xml:space="preserve"> </w:t>
      </w:r>
      <w:r>
        <w:t>odnosi</w:t>
      </w:r>
      <w:r>
        <w:rPr>
          <w:spacing w:val="-8"/>
        </w:rPr>
        <w:t xml:space="preserve"> </w:t>
      </w:r>
      <w:r>
        <w:t>izrijekom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djecu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radnike</w:t>
      </w:r>
      <w:r>
        <w:rPr>
          <w:spacing w:val="-1"/>
        </w:rPr>
        <w:t xml:space="preserve"> </w:t>
      </w:r>
      <w:r>
        <w:t>Vrtića i</w:t>
      </w:r>
      <w:r>
        <w:rPr>
          <w:spacing w:val="-1"/>
        </w:rPr>
        <w:t xml:space="preserve"> </w:t>
      </w:r>
      <w:r>
        <w:t>da podatci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budu otkriveni</w:t>
      </w:r>
      <w:r>
        <w:rPr>
          <w:spacing w:val="-1"/>
        </w:rPr>
        <w:t xml:space="preserve"> </w:t>
      </w:r>
      <w:r>
        <w:t>trećoj</w:t>
      </w:r>
      <w:r>
        <w:rPr>
          <w:spacing w:val="-1"/>
        </w:rPr>
        <w:t xml:space="preserve"> </w:t>
      </w:r>
      <w:r>
        <w:t>strani bez</w:t>
      </w:r>
      <w:r>
        <w:rPr>
          <w:spacing w:val="-2"/>
        </w:rPr>
        <w:t xml:space="preserve"> </w:t>
      </w:r>
      <w:r>
        <w:t>pristanka</w:t>
      </w:r>
      <w:r>
        <w:rPr>
          <w:spacing w:val="-3"/>
        </w:rPr>
        <w:t xml:space="preserve"> </w:t>
      </w:r>
      <w:r>
        <w:t>ispitanika</w:t>
      </w:r>
    </w:p>
    <w:p w:rsidR="002B29C4" w:rsidRDefault="002B29C4" w:rsidP="002B29C4">
      <w:pPr>
        <w:pStyle w:val="Tijeloteksta"/>
        <w:ind w:left="536"/>
      </w:pPr>
      <w:r>
        <w:rPr>
          <w:rFonts w:ascii="Courier New" w:hAnsi="Courier New"/>
        </w:rPr>
        <w:t>-</w:t>
      </w:r>
      <w:r>
        <w:t>kada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obrada</w:t>
      </w:r>
      <w:r>
        <w:rPr>
          <w:spacing w:val="-6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potrebna</w:t>
      </w:r>
      <w:r>
        <w:rPr>
          <w:spacing w:val="-6"/>
        </w:rPr>
        <w:t xml:space="preserve"> </w:t>
      </w:r>
      <w:r>
        <w:t>radi</w:t>
      </w:r>
      <w:r>
        <w:rPr>
          <w:spacing w:val="-3"/>
        </w:rPr>
        <w:t xml:space="preserve"> </w:t>
      </w:r>
      <w:r>
        <w:t>uspostave</w:t>
      </w:r>
      <w:r>
        <w:rPr>
          <w:spacing w:val="-4"/>
        </w:rPr>
        <w:t xml:space="preserve"> </w:t>
      </w:r>
      <w:r>
        <w:t>ostvarenja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potraživanja</w:t>
      </w:r>
      <w:r>
        <w:rPr>
          <w:spacing w:val="-6"/>
        </w:rPr>
        <w:t xml:space="preserve"> </w:t>
      </w:r>
      <w:r>
        <w:t>propisanih</w:t>
      </w:r>
      <w:r>
        <w:rPr>
          <w:spacing w:val="-57"/>
        </w:rPr>
        <w:t xml:space="preserve"> </w:t>
      </w:r>
      <w:r>
        <w:t>zakonom</w:t>
      </w:r>
    </w:p>
    <w:p w:rsidR="002B29C4" w:rsidRDefault="002B29C4" w:rsidP="002B29C4">
      <w:pPr>
        <w:pStyle w:val="Tijeloteksta"/>
        <w:spacing w:before="1" w:line="296" w:lineRule="exact"/>
        <w:ind w:left="536"/>
      </w:pPr>
      <w:r>
        <w:rPr>
          <w:rFonts w:ascii="Courier New"/>
        </w:rPr>
        <w:t>-</w:t>
      </w:r>
      <w:r>
        <w:t>kada</w:t>
      </w:r>
      <w:r>
        <w:rPr>
          <w:spacing w:val="-2"/>
        </w:rPr>
        <w:t xml:space="preserve"> </w:t>
      </w:r>
      <w:r>
        <w:t>je ispitanik</w:t>
      </w:r>
      <w:r>
        <w:rPr>
          <w:spacing w:val="-1"/>
        </w:rPr>
        <w:t xml:space="preserve"> </w:t>
      </w:r>
      <w:r>
        <w:t>objavio osobne</w:t>
      </w:r>
      <w:r>
        <w:rPr>
          <w:spacing w:val="-2"/>
        </w:rPr>
        <w:t xml:space="preserve"> </w:t>
      </w:r>
      <w:r>
        <w:t>podatke.</w:t>
      </w:r>
    </w:p>
    <w:p w:rsidR="002B29C4" w:rsidRDefault="002B29C4" w:rsidP="002B29C4">
      <w:pPr>
        <w:pStyle w:val="Odlomakpopisa"/>
        <w:numPr>
          <w:ilvl w:val="0"/>
          <w:numId w:val="11"/>
        </w:numPr>
        <w:tabs>
          <w:tab w:val="left" w:pos="902"/>
        </w:tabs>
        <w:ind w:right="261" w:firstLine="0"/>
        <w:rPr>
          <w:sz w:val="24"/>
        </w:rPr>
      </w:pPr>
      <w:r>
        <w:rPr>
          <w:sz w:val="24"/>
        </w:rPr>
        <w:t>U</w:t>
      </w:r>
      <w:r>
        <w:rPr>
          <w:spacing w:val="24"/>
          <w:sz w:val="24"/>
        </w:rPr>
        <w:t xml:space="preserve"> </w:t>
      </w:r>
      <w:r>
        <w:rPr>
          <w:sz w:val="24"/>
        </w:rPr>
        <w:t>slučajevima</w:t>
      </w:r>
      <w:r>
        <w:rPr>
          <w:spacing w:val="24"/>
          <w:sz w:val="24"/>
        </w:rPr>
        <w:t xml:space="preserve"> </w:t>
      </w:r>
      <w:r>
        <w:rPr>
          <w:sz w:val="24"/>
        </w:rPr>
        <w:t>iz</w:t>
      </w:r>
      <w:r>
        <w:rPr>
          <w:spacing w:val="24"/>
          <w:sz w:val="24"/>
        </w:rPr>
        <w:t xml:space="preserve"> </w:t>
      </w:r>
      <w:r>
        <w:rPr>
          <w:sz w:val="24"/>
        </w:rPr>
        <w:t>stavka</w:t>
      </w:r>
      <w:r>
        <w:rPr>
          <w:spacing w:val="24"/>
          <w:sz w:val="24"/>
        </w:rPr>
        <w:t xml:space="preserve"> </w:t>
      </w:r>
      <w:r>
        <w:rPr>
          <w:sz w:val="24"/>
        </w:rPr>
        <w:t>1.</w:t>
      </w:r>
      <w:r>
        <w:rPr>
          <w:spacing w:val="25"/>
          <w:sz w:val="24"/>
        </w:rPr>
        <w:t xml:space="preserve"> </w:t>
      </w:r>
      <w:r>
        <w:rPr>
          <w:sz w:val="24"/>
        </w:rPr>
        <w:t>ovoga</w:t>
      </w:r>
      <w:r>
        <w:rPr>
          <w:spacing w:val="25"/>
          <w:sz w:val="24"/>
        </w:rPr>
        <w:t xml:space="preserve"> </w:t>
      </w:r>
      <w:r>
        <w:rPr>
          <w:sz w:val="24"/>
        </w:rPr>
        <w:t>članka</w:t>
      </w:r>
      <w:r>
        <w:rPr>
          <w:spacing w:val="23"/>
          <w:sz w:val="24"/>
        </w:rPr>
        <w:t xml:space="preserve"> </w:t>
      </w:r>
      <w:r>
        <w:rPr>
          <w:sz w:val="24"/>
        </w:rPr>
        <w:t>obrada</w:t>
      </w:r>
      <w:r>
        <w:rPr>
          <w:spacing w:val="24"/>
          <w:sz w:val="24"/>
        </w:rPr>
        <w:t xml:space="preserve"> </w:t>
      </w:r>
      <w:r>
        <w:rPr>
          <w:sz w:val="24"/>
        </w:rPr>
        <w:t>podataka</w:t>
      </w:r>
      <w:r>
        <w:rPr>
          <w:spacing w:val="24"/>
          <w:sz w:val="24"/>
        </w:rPr>
        <w:t xml:space="preserve"> </w:t>
      </w:r>
      <w:r>
        <w:rPr>
          <w:sz w:val="24"/>
        </w:rPr>
        <w:t>mora</w:t>
      </w:r>
      <w:r>
        <w:rPr>
          <w:spacing w:val="24"/>
          <w:sz w:val="24"/>
        </w:rPr>
        <w:t xml:space="preserve"> </w:t>
      </w:r>
      <w:r>
        <w:rPr>
          <w:sz w:val="24"/>
        </w:rPr>
        <w:t>biti</w:t>
      </w:r>
      <w:r>
        <w:rPr>
          <w:spacing w:val="25"/>
          <w:sz w:val="24"/>
        </w:rPr>
        <w:t xml:space="preserve"> </w:t>
      </w:r>
      <w:r>
        <w:rPr>
          <w:sz w:val="24"/>
        </w:rPr>
        <w:t>posebno</w:t>
      </w:r>
      <w:r>
        <w:rPr>
          <w:spacing w:val="26"/>
          <w:sz w:val="24"/>
        </w:rPr>
        <w:t xml:space="preserve"> </w:t>
      </w:r>
      <w:r>
        <w:rPr>
          <w:sz w:val="24"/>
        </w:rPr>
        <w:t>označena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zaštićena.</w:t>
      </w:r>
    </w:p>
    <w:p w:rsidR="002B29C4" w:rsidRDefault="002B29C4" w:rsidP="002B29C4">
      <w:pPr>
        <w:pStyle w:val="Tijeloteksta"/>
        <w:spacing w:before="4"/>
      </w:pPr>
    </w:p>
    <w:p w:rsidR="002B29C4" w:rsidRDefault="002B29C4" w:rsidP="002B29C4">
      <w:pPr>
        <w:pStyle w:val="Naslov1"/>
        <w:spacing w:before="1"/>
        <w:ind w:right="3556"/>
      </w:pPr>
      <w:r>
        <w:t>Članak</w:t>
      </w:r>
      <w:r>
        <w:rPr>
          <w:spacing w:val="-1"/>
        </w:rPr>
        <w:t xml:space="preserve"> </w:t>
      </w:r>
      <w:r>
        <w:t>111.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/>
      </w:pPr>
      <w:r>
        <w:t>U</w:t>
      </w:r>
      <w:r>
        <w:rPr>
          <w:spacing w:val="-2"/>
        </w:rPr>
        <w:t xml:space="preserve"> </w:t>
      </w:r>
      <w:r>
        <w:t>Vrtiću se</w:t>
      </w:r>
      <w:r>
        <w:rPr>
          <w:spacing w:val="-2"/>
        </w:rPr>
        <w:t xml:space="preserve"> </w:t>
      </w:r>
      <w:r>
        <w:t>uspostavlja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vodi evidencija</w:t>
      </w:r>
      <w:r>
        <w:rPr>
          <w:spacing w:val="-2"/>
        </w:rPr>
        <w:t xml:space="preserve"> </w:t>
      </w:r>
      <w:r>
        <w:t>zbirke</w:t>
      </w:r>
      <w:r>
        <w:rPr>
          <w:spacing w:val="-1"/>
        </w:rPr>
        <w:t xml:space="preserve"> </w:t>
      </w:r>
      <w:r>
        <w:t>osobnih</w:t>
      </w:r>
      <w:r>
        <w:rPr>
          <w:spacing w:val="-1"/>
        </w:rPr>
        <w:t xml:space="preserve"> </w:t>
      </w:r>
      <w:r>
        <w:t>podataka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sadrži: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/>
        </w:rPr>
        <w:t>-</w:t>
      </w:r>
      <w:r>
        <w:t>naziv</w:t>
      </w:r>
      <w:r>
        <w:rPr>
          <w:spacing w:val="-2"/>
        </w:rPr>
        <w:t xml:space="preserve"> </w:t>
      </w:r>
      <w:r>
        <w:t>zbirke</w:t>
      </w:r>
    </w:p>
    <w:p w:rsidR="002B29C4" w:rsidRDefault="002B29C4" w:rsidP="002B29C4">
      <w:pPr>
        <w:pStyle w:val="Tijeloteksta"/>
        <w:spacing w:line="295" w:lineRule="exact"/>
        <w:ind w:left="536"/>
      </w:pPr>
      <w:r>
        <w:rPr>
          <w:rFonts w:ascii="Courier New" w:hAnsi="Courier New"/>
        </w:rPr>
        <w:t>-</w:t>
      </w:r>
      <w:r>
        <w:t>naziv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sjedište</w:t>
      </w:r>
      <w:r>
        <w:rPr>
          <w:spacing w:val="-3"/>
        </w:rPr>
        <w:t xml:space="preserve"> </w:t>
      </w:r>
      <w:r>
        <w:t>Vrtića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/>
        </w:rPr>
        <w:t>-</w:t>
      </w:r>
      <w:r>
        <w:t>svrhu</w:t>
      </w:r>
      <w:r>
        <w:rPr>
          <w:spacing w:val="-2"/>
        </w:rPr>
        <w:t xml:space="preserve"> </w:t>
      </w:r>
      <w:r>
        <w:t>obrade</w:t>
      </w:r>
    </w:p>
    <w:p w:rsidR="002B29C4" w:rsidRDefault="002B29C4" w:rsidP="002B29C4">
      <w:pPr>
        <w:pStyle w:val="Tijeloteksta"/>
        <w:spacing w:before="2" w:line="296" w:lineRule="exact"/>
        <w:ind w:left="536"/>
      </w:pPr>
      <w:r>
        <w:rPr>
          <w:rFonts w:ascii="Courier New"/>
        </w:rPr>
        <w:t>-</w:t>
      </w:r>
      <w:r>
        <w:t>pravni</w:t>
      </w:r>
      <w:r>
        <w:rPr>
          <w:spacing w:val="-1"/>
        </w:rPr>
        <w:t xml:space="preserve"> </w:t>
      </w:r>
      <w:r>
        <w:t>temelj</w:t>
      </w:r>
      <w:r>
        <w:rPr>
          <w:spacing w:val="-1"/>
        </w:rPr>
        <w:t xml:space="preserve"> </w:t>
      </w:r>
      <w:r>
        <w:t>uspostave</w:t>
      </w:r>
      <w:r>
        <w:rPr>
          <w:spacing w:val="-1"/>
        </w:rPr>
        <w:t xml:space="preserve"> </w:t>
      </w:r>
      <w:r>
        <w:t>zbirke</w:t>
      </w:r>
      <w:r>
        <w:rPr>
          <w:spacing w:val="-3"/>
        </w:rPr>
        <w:t xml:space="preserve"> </w:t>
      </w:r>
      <w:r>
        <w:t>podataka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/>
        </w:rPr>
        <w:t>-</w:t>
      </w:r>
      <w:r>
        <w:t>kategoriju</w:t>
      </w:r>
      <w:r>
        <w:rPr>
          <w:spacing w:val="-1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podatci</w:t>
      </w:r>
      <w:r>
        <w:rPr>
          <w:spacing w:val="-1"/>
        </w:rPr>
        <w:t xml:space="preserve"> </w:t>
      </w:r>
      <w:r>
        <w:t>odnose</w:t>
      </w:r>
    </w:p>
    <w:p w:rsidR="002B29C4" w:rsidRDefault="002B29C4" w:rsidP="002B29C4">
      <w:pPr>
        <w:pStyle w:val="Tijeloteksta"/>
        <w:spacing w:before="1" w:line="296" w:lineRule="exact"/>
        <w:ind w:left="536"/>
      </w:pPr>
      <w:r>
        <w:rPr>
          <w:rFonts w:ascii="Courier New" w:hAnsi="Courier New"/>
        </w:rPr>
        <w:t>-</w:t>
      </w:r>
      <w:r>
        <w:t>vrste</w:t>
      </w:r>
      <w:r>
        <w:rPr>
          <w:spacing w:val="-2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sadržanih u</w:t>
      </w:r>
      <w:r>
        <w:rPr>
          <w:spacing w:val="-1"/>
        </w:rPr>
        <w:t xml:space="preserve"> </w:t>
      </w:r>
      <w:r>
        <w:t>zbirci</w:t>
      </w:r>
      <w:r>
        <w:rPr>
          <w:spacing w:val="1"/>
        </w:rPr>
        <w:t xml:space="preserve"> </w:t>
      </w:r>
      <w:r>
        <w:t>podataka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 w:hAnsi="Courier New"/>
        </w:rPr>
        <w:t>-</w:t>
      </w:r>
      <w:r>
        <w:t>način</w:t>
      </w:r>
      <w:r>
        <w:rPr>
          <w:spacing w:val="-1"/>
        </w:rPr>
        <w:t xml:space="preserve"> </w:t>
      </w:r>
      <w:r>
        <w:t>prikupljanja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čuvanja podataka</w:t>
      </w:r>
    </w:p>
    <w:p w:rsidR="002B29C4" w:rsidRDefault="002B29C4" w:rsidP="002B29C4">
      <w:pPr>
        <w:spacing w:line="296" w:lineRule="exact"/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Tijeloteksta"/>
        <w:spacing w:before="80"/>
        <w:ind w:left="536"/>
      </w:pPr>
      <w:r>
        <w:rPr>
          <w:rFonts w:ascii="Courier New" w:hAnsi="Courier New"/>
        </w:rPr>
        <w:lastRenderedPageBreak/>
        <w:t>-</w:t>
      </w:r>
      <w:r>
        <w:t>vremensko</w:t>
      </w:r>
      <w:r>
        <w:rPr>
          <w:spacing w:val="-1"/>
        </w:rPr>
        <w:t xml:space="preserve"> </w:t>
      </w:r>
      <w:r>
        <w:t>razdoblje</w:t>
      </w:r>
      <w:r>
        <w:rPr>
          <w:spacing w:val="-2"/>
        </w:rPr>
        <w:t xml:space="preserve"> </w:t>
      </w:r>
      <w:r>
        <w:t>čuvanja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uporabe</w:t>
      </w:r>
      <w:r>
        <w:rPr>
          <w:spacing w:val="-1"/>
        </w:rPr>
        <w:t xml:space="preserve"> </w:t>
      </w:r>
      <w:r>
        <w:t>podataka</w:t>
      </w:r>
    </w:p>
    <w:p w:rsidR="002B29C4" w:rsidRDefault="002B29C4" w:rsidP="002B29C4">
      <w:pPr>
        <w:pStyle w:val="Tijeloteksta"/>
        <w:spacing w:before="1" w:line="296" w:lineRule="exact"/>
        <w:ind w:left="536"/>
      </w:pPr>
      <w:r>
        <w:rPr>
          <w:rFonts w:ascii="Courier New" w:hAnsi="Courier New"/>
        </w:rPr>
        <w:t>-</w:t>
      </w:r>
      <w:r>
        <w:t>osobno</w:t>
      </w:r>
      <w:r>
        <w:rPr>
          <w:spacing w:val="-1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primatelja</w:t>
      </w:r>
      <w:r>
        <w:rPr>
          <w:spacing w:val="-1"/>
        </w:rPr>
        <w:t xml:space="preserve"> </w:t>
      </w:r>
      <w:r>
        <w:t>zbirke,</w:t>
      </w:r>
      <w:r>
        <w:rPr>
          <w:spacing w:val="-1"/>
        </w:rPr>
        <w:t xml:space="preserve"> </w:t>
      </w:r>
      <w:r>
        <w:t>njegovu</w:t>
      </w:r>
      <w:r>
        <w:rPr>
          <w:spacing w:val="-1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sjedište</w:t>
      </w:r>
    </w:p>
    <w:p w:rsidR="002B29C4" w:rsidRDefault="002B29C4" w:rsidP="002B29C4">
      <w:pPr>
        <w:pStyle w:val="Tijeloteksta"/>
        <w:ind w:left="536" w:right="326"/>
      </w:pPr>
      <w:r>
        <w:rPr>
          <w:rFonts w:ascii="Courier New" w:hAnsi="Courier New"/>
        </w:rPr>
        <w:t>-</w:t>
      </w:r>
      <w:r>
        <w:t>naznaku unošenja ili iznošenja podataka iz Republike Hrvatske s naznakom države odnosno</w:t>
      </w:r>
      <w:r>
        <w:rPr>
          <w:spacing w:val="-57"/>
        </w:rPr>
        <w:t xml:space="preserve"> </w:t>
      </w:r>
      <w:r>
        <w:t>inozemnog primatelja podataka te propisane svrhe i pisanim pristankom osobe na koju se</w:t>
      </w:r>
      <w:r>
        <w:rPr>
          <w:spacing w:val="1"/>
        </w:rPr>
        <w:t xml:space="preserve"> </w:t>
      </w:r>
      <w:r>
        <w:t>podatci odnose</w:t>
      </w:r>
    </w:p>
    <w:p w:rsidR="002B29C4" w:rsidRDefault="002B29C4" w:rsidP="002B29C4">
      <w:pPr>
        <w:pStyle w:val="Tijeloteksta"/>
        <w:spacing w:before="1"/>
        <w:ind w:left="536"/>
      </w:pPr>
      <w:r>
        <w:rPr>
          <w:rFonts w:ascii="Courier New" w:hAnsi="Courier New"/>
        </w:rPr>
        <w:t>-</w:t>
      </w:r>
      <w:r>
        <w:t>naznaku</w:t>
      </w:r>
      <w:r>
        <w:rPr>
          <w:spacing w:val="-2"/>
        </w:rPr>
        <w:t xml:space="preserve"> </w:t>
      </w:r>
      <w:r>
        <w:t>poduzetih</w:t>
      </w:r>
      <w:r>
        <w:rPr>
          <w:spacing w:val="-1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osobnih</w:t>
      </w:r>
      <w:r>
        <w:rPr>
          <w:spacing w:val="-2"/>
        </w:rPr>
        <w:t xml:space="preserve"> </w:t>
      </w:r>
      <w:r>
        <w:t>podataka.</w:t>
      </w:r>
    </w:p>
    <w:p w:rsidR="002B29C4" w:rsidRDefault="002B29C4" w:rsidP="002B29C4">
      <w:pPr>
        <w:pStyle w:val="Tijeloteksta"/>
        <w:spacing w:before="4"/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112.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10"/>
        </w:numPr>
        <w:tabs>
          <w:tab w:val="left" w:pos="875"/>
        </w:tabs>
        <w:rPr>
          <w:sz w:val="24"/>
        </w:rPr>
      </w:pPr>
      <w:r>
        <w:rPr>
          <w:sz w:val="24"/>
        </w:rPr>
        <w:t>Ravnatelj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ovlašten</w:t>
      </w:r>
      <w:r>
        <w:rPr>
          <w:spacing w:val="1"/>
          <w:sz w:val="24"/>
        </w:rPr>
        <w:t xml:space="preserve"> </w:t>
      </w:r>
      <w:r>
        <w:rPr>
          <w:sz w:val="24"/>
        </w:rPr>
        <w:t>pisano</w:t>
      </w:r>
      <w:r>
        <w:rPr>
          <w:spacing w:val="-2"/>
          <w:sz w:val="24"/>
        </w:rPr>
        <w:t xml:space="preserve"> </w:t>
      </w:r>
      <w:r>
        <w:rPr>
          <w:sz w:val="24"/>
        </w:rPr>
        <w:t>imenovati</w:t>
      </w:r>
      <w:r>
        <w:rPr>
          <w:spacing w:val="-1"/>
          <w:sz w:val="24"/>
        </w:rPr>
        <w:t xml:space="preserve"> </w:t>
      </w:r>
      <w:r>
        <w:rPr>
          <w:sz w:val="24"/>
        </w:rPr>
        <w:t>radnika za</w:t>
      </w:r>
      <w:r>
        <w:rPr>
          <w:spacing w:val="-2"/>
          <w:sz w:val="24"/>
        </w:rPr>
        <w:t xml:space="preserve"> </w:t>
      </w:r>
      <w:r>
        <w:rPr>
          <w:sz w:val="24"/>
        </w:rPr>
        <w:t>zaštitu</w:t>
      </w:r>
      <w:r>
        <w:rPr>
          <w:spacing w:val="-2"/>
          <w:sz w:val="24"/>
        </w:rPr>
        <w:t xml:space="preserve"> </w:t>
      </w:r>
      <w:r>
        <w:rPr>
          <w:sz w:val="24"/>
        </w:rPr>
        <w:t>osobnih</w:t>
      </w:r>
      <w:r>
        <w:rPr>
          <w:spacing w:val="2"/>
          <w:sz w:val="24"/>
        </w:rPr>
        <w:t xml:space="preserve"> </w:t>
      </w:r>
      <w:r>
        <w:rPr>
          <w:sz w:val="24"/>
        </w:rPr>
        <w:t>podataka.</w:t>
      </w:r>
    </w:p>
    <w:p w:rsidR="002B29C4" w:rsidRDefault="002B29C4" w:rsidP="002B29C4">
      <w:pPr>
        <w:pStyle w:val="Odlomakpopisa"/>
        <w:numPr>
          <w:ilvl w:val="0"/>
          <w:numId w:val="10"/>
        </w:numPr>
        <w:tabs>
          <w:tab w:val="left" w:pos="875"/>
        </w:tabs>
        <w:rPr>
          <w:sz w:val="24"/>
        </w:rPr>
      </w:pPr>
      <w:r>
        <w:rPr>
          <w:sz w:val="24"/>
        </w:rPr>
        <w:t>Radnik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stavka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2"/>
          <w:sz w:val="24"/>
        </w:rPr>
        <w:t xml:space="preserve"> </w:t>
      </w:r>
      <w:r>
        <w:rPr>
          <w:sz w:val="24"/>
        </w:rPr>
        <w:t>članka: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76"/>
        </w:tabs>
        <w:ind w:left="675" w:hanging="140"/>
        <w:rPr>
          <w:sz w:val="24"/>
        </w:rPr>
      </w:pPr>
      <w:r>
        <w:rPr>
          <w:sz w:val="24"/>
        </w:rPr>
        <w:t>skrbi</w:t>
      </w:r>
      <w:r>
        <w:rPr>
          <w:spacing w:val="-1"/>
          <w:sz w:val="24"/>
        </w:rPr>
        <w:t xml:space="preserve"> </w:t>
      </w:r>
      <w:r>
        <w:rPr>
          <w:sz w:val="24"/>
        </w:rPr>
        <w:t>o zakonitosti</w:t>
      </w:r>
      <w:r>
        <w:rPr>
          <w:spacing w:val="-1"/>
          <w:sz w:val="24"/>
        </w:rPr>
        <w:t xml:space="preserve"> </w:t>
      </w:r>
      <w:r>
        <w:rPr>
          <w:sz w:val="24"/>
        </w:rPr>
        <w:t>obrade</w:t>
      </w:r>
      <w:r>
        <w:rPr>
          <w:spacing w:val="-1"/>
          <w:sz w:val="24"/>
        </w:rPr>
        <w:t xml:space="preserve"> </w:t>
      </w:r>
      <w:r>
        <w:rPr>
          <w:sz w:val="24"/>
        </w:rPr>
        <w:t>osobnih</w:t>
      </w:r>
      <w:r>
        <w:rPr>
          <w:spacing w:val="-1"/>
          <w:sz w:val="24"/>
        </w:rPr>
        <w:t xml:space="preserve"> </w:t>
      </w:r>
      <w:r>
        <w:rPr>
          <w:sz w:val="24"/>
        </w:rPr>
        <w:t>podataka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69"/>
        </w:tabs>
        <w:ind w:right="260" w:firstLine="0"/>
        <w:rPr>
          <w:sz w:val="24"/>
        </w:rPr>
      </w:pPr>
      <w:r>
        <w:rPr>
          <w:sz w:val="24"/>
        </w:rPr>
        <w:t>upozorava</w:t>
      </w:r>
      <w:r>
        <w:rPr>
          <w:spacing w:val="-10"/>
          <w:sz w:val="24"/>
        </w:rPr>
        <w:t xml:space="preserve"> </w:t>
      </w:r>
      <w:r>
        <w:rPr>
          <w:sz w:val="24"/>
        </w:rPr>
        <w:t>tijela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radnike</w:t>
      </w:r>
      <w:r>
        <w:rPr>
          <w:spacing w:val="-10"/>
          <w:sz w:val="24"/>
        </w:rPr>
        <w:t xml:space="preserve"> </w:t>
      </w:r>
      <w:r>
        <w:rPr>
          <w:sz w:val="24"/>
        </w:rPr>
        <w:t>Vrtića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primjenu</w:t>
      </w:r>
      <w:r>
        <w:rPr>
          <w:spacing w:val="-9"/>
          <w:sz w:val="24"/>
        </w:rPr>
        <w:t xml:space="preserve"> </w:t>
      </w:r>
      <w:r>
        <w:rPr>
          <w:sz w:val="24"/>
        </w:rPr>
        <w:t>propisa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zaštiti</w:t>
      </w:r>
      <w:r>
        <w:rPr>
          <w:spacing w:val="-7"/>
          <w:sz w:val="24"/>
        </w:rPr>
        <w:t xml:space="preserve"> </w:t>
      </w:r>
      <w:r>
        <w:rPr>
          <w:sz w:val="24"/>
        </w:rPr>
        <w:t>osobnih</w:t>
      </w:r>
      <w:r>
        <w:rPr>
          <w:spacing w:val="-9"/>
          <w:sz w:val="24"/>
        </w:rPr>
        <w:t xml:space="preserve"> </w:t>
      </w:r>
      <w:r>
        <w:rPr>
          <w:sz w:val="24"/>
        </w:rPr>
        <w:t>podataka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slučajevima</w:t>
      </w:r>
      <w:r>
        <w:rPr>
          <w:spacing w:val="-57"/>
          <w:sz w:val="24"/>
        </w:rPr>
        <w:t xml:space="preserve"> </w:t>
      </w:r>
      <w:r>
        <w:rPr>
          <w:sz w:val="24"/>
        </w:rPr>
        <w:t>planiranja</w:t>
      </w:r>
      <w:r>
        <w:rPr>
          <w:spacing w:val="-1"/>
          <w:sz w:val="24"/>
        </w:rPr>
        <w:t xml:space="preserve"> </w:t>
      </w:r>
      <w:r>
        <w:rPr>
          <w:sz w:val="24"/>
        </w:rPr>
        <w:t>i radnji koje mogu</w:t>
      </w:r>
      <w:r>
        <w:rPr>
          <w:spacing w:val="-1"/>
          <w:sz w:val="24"/>
        </w:rPr>
        <w:t xml:space="preserve"> </w:t>
      </w:r>
      <w:r>
        <w:rPr>
          <w:sz w:val="24"/>
        </w:rPr>
        <w:t>utjecati na</w:t>
      </w:r>
      <w:r>
        <w:rPr>
          <w:spacing w:val="-1"/>
          <w:sz w:val="24"/>
        </w:rPr>
        <w:t xml:space="preserve"> </w:t>
      </w:r>
      <w:r>
        <w:rPr>
          <w:sz w:val="24"/>
        </w:rPr>
        <w:t>privatnost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zaštitu osobnih podataka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715"/>
        </w:tabs>
        <w:spacing w:before="1"/>
        <w:ind w:right="263" w:firstLine="0"/>
        <w:rPr>
          <w:sz w:val="24"/>
        </w:rPr>
      </w:pPr>
      <w:r>
        <w:rPr>
          <w:sz w:val="24"/>
        </w:rPr>
        <w:t>upoznaje</w:t>
      </w:r>
      <w:r>
        <w:rPr>
          <w:spacing w:val="36"/>
          <w:sz w:val="24"/>
        </w:rPr>
        <w:t xml:space="preserve"> </w:t>
      </w:r>
      <w:r>
        <w:rPr>
          <w:sz w:val="24"/>
        </w:rPr>
        <w:t>sve</w:t>
      </w:r>
      <w:r>
        <w:rPr>
          <w:spacing w:val="37"/>
          <w:sz w:val="24"/>
        </w:rPr>
        <w:t xml:space="preserve"> </w:t>
      </w:r>
      <w:r>
        <w:rPr>
          <w:sz w:val="24"/>
        </w:rPr>
        <w:t>koji</w:t>
      </w:r>
      <w:r>
        <w:rPr>
          <w:spacing w:val="37"/>
          <w:sz w:val="24"/>
        </w:rPr>
        <w:t xml:space="preserve"> </w:t>
      </w:r>
      <w:r>
        <w:rPr>
          <w:sz w:val="24"/>
        </w:rPr>
        <w:t>obrađuju</w:t>
      </w:r>
      <w:r>
        <w:rPr>
          <w:spacing w:val="38"/>
          <w:sz w:val="24"/>
        </w:rPr>
        <w:t xml:space="preserve"> </w:t>
      </w:r>
      <w:r>
        <w:rPr>
          <w:sz w:val="24"/>
        </w:rPr>
        <w:t>osobne</w:t>
      </w:r>
      <w:r>
        <w:rPr>
          <w:spacing w:val="36"/>
          <w:sz w:val="24"/>
        </w:rPr>
        <w:t xml:space="preserve"> </w:t>
      </w:r>
      <w:r>
        <w:rPr>
          <w:sz w:val="24"/>
        </w:rPr>
        <w:t>podatke</w:t>
      </w:r>
      <w:r>
        <w:rPr>
          <w:spacing w:val="37"/>
          <w:sz w:val="24"/>
        </w:rPr>
        <w:t xml:space="preserve"> </w:t>
      </w:r>
      <w:r>
        <w:rPr>
          <w:sz w:val="24"/>
        </w:rPr>
        <w:t>s</w:t>
      </w:r>
      <w:r>
        <w:rPr>
          <w:spacing w:val="39"/>
          <w:sz w:val="24"/>
        </w:rPr>
        <w:t xml:space="preserve"> </w:t>
      </w:r>
      <w:r>
        <w:rPr>
          <w:sz w:val="24"/>
        </w:rPr>
        <w:t>njihovim</w:t>
      </w:r>
      <w:r>
        <w:rPr>
          <w:spacing w:val="38"/>
          <w:sz w:val="24"/>
        </w:rPr>
        <w:t xml:space="preserve"> </w:t>
      </w:r>
      <w:r>
        <w:rPr>
          <w:sz w:val="24"/>
        </w:rPr>
        <w:t>zakonskim</w:t>
      </w:r>
      <w:r>
        <w:rPr>
          <w:spacing w:val="37"/>
          <w:sz w:val="24"/>
        </w:rPr>
        <w:t xml:space="preserve"> </w:t>
      </w:r>
      <w:r>
        <w:rPr>
          <w:sz w:val="24"/>
        </w:rPr>
        <w:t>obvezama</w:t>
      </w:r>
      <w:r>
        <w:rPr>
          <w:spacing w:val="39"/>
          <w:sz w:val="24"/>
        </w:rPr>
        <w:t xml:space="preserve"> </w:t>
      </w:r>
      <w:r>
        <w:rPr>
          <w:sz w:val="24"/>
        </w:rPr>
        <w:t>kod</w:t>
      </w:r>
      <w:r>
        <w:rPr>
          <w:spacing w:val="39"/>
          <w:sz w:val="24"/>
        </w:rPr>
        <w:t xml:space="preserve"> </w:t>
      </w:r>
      <w:r>
        <w:rPr>
          <w:sz w:val="24"/>
        </w:rPr>
        <w:t>zaštite</w:t>
      </w:r>
      <w:r>
        <w:rPr>
          <w:spacing w:val="-57"/>
          <w:sz w:val="24"/>
        </w:rPr>
        <w:t xml:space="preserve"> </w:t>
      </w:r>
      <w:r>
        <w:rPr>
          <w:sz w:val="24"/>
        </w:rPr>
        <w:t>osobnih podataka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717"/>
        </w:tabs>
        <w:ind w:right="262" w:firstLine="0"/>
        <w:rPr>
          <w:sz w:val="24"/>
        </w:rPr>
      </w:pPr>
      <w:r>
        <w:rPr>
          <w:sz w:val="24"/>
        </w:rPr>
        <w:t>skrbi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evidenciji</w:t>
      </w:r>
      <w:r>
        <w:rPr>
          <w:spacing w:val="39"/>
          <w:sz w:val="24"/>
        </w:rPr>
        <w:t xml:space="preserve"> </w:t>
      </w:r>
      <w:r>
        <w:rPr>
          <w:sz w:val="24"/>
        </w:rPr>
        <w:t>zbirke</w:t>
      </w:r>
      <w:r>
        <w:rPr>
          <w:spacing w:val="37"/>
          <w:sz w:val="24"/>
        </w:rPr>
        <w:t xml:space="preserve"> </w:t>
      </w:r>
      <w:r>
        <w:rPr>
          <w:sz w:val="24"/>
        </w:rPr>
        <w:t>osobnih</w:t>
      </w:r>
      <w:r>
        <w:rPr>
          <w:spacing w:val="38"/>
          <w:sz w:val="24"/>
        </w:rPr>
        <w:t xml:space="preserve"> </w:t>
      </w:r>
      <w:r>
        <w:rPr>
          <w:sz w:val="24"/>
        </w:rPr>
        <w:t>podataka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obvezama</w:t>
      </w:r>
      <w:r>
        <w:rPr>
          <w:spacing w:val="40"/>
          <w:sz w:val="24"/>
        </w:rPr>
        <w:t xml:space="preserve"> </w:t>
      </w:r>
      <w:r>
        <w:rPr>
          <w:sz w:val="24"/>
        </w:rPr>
        <w:t>Vrtića</w:t>
      </w:r>
      <w:r>
        <w:rPr>
          <w:spacing w:val="39"/>
          <w:sz w:val="24"/>
        </w:rPr>
        <w:t xml:space="preserve"> </w:t>
      </w:r>
      <w:r>
        <w:rPr>
          <w:sz w:val="24"/>
        </w:rPr>
        <w:t>prema</w:t>
      </w:r>
      <w:r>
        <w:rPr>
          <w:spacing w:val="42"/>
          <w:sz w:val="24"/>
        </w:rPr>
        <w:t xml:space="preserve"> </w:t>
      </w:r>
      <w:r>
        <w:rPr>
          <w:sz w:val="24"/>
        </w:rPr>
        <w:t>Agenciji</w:t>
      </w:r>
      <w:r>
        <w:rPr>
          <w:spacing w:val="39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zaštitu</w:t>
      </w:r>
      <w:r>
        <w:rPr>
          <w:spacing w:val="-57"/>
          <w:sz w:val="24"/>
        </w:rPr>
        <w:t xml:space="preserve"> </w:t>
      </w:r>
      <w:r>
        <w:rPr>
          <w:sz w:val="24"/>
        </w:rPr>
        <w:t>osobnih podataka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76"/>
        </w:tabs>
        <w:spacing w:line="275" w:lineRule="exact"/>
        <w:ind w:left="675" w:hanging="140"/>
        <w:rPr>
          <w:sz w:val="24"/>
        </w:rPr>
      </w:pPr>
      <w:r>
        <w:rPr>
          <w:sz w:val="24"/>
        </w:rPr>
        <w:t>izrađuje</w:t>
      </w:r>
      <w:r>
        <w:rPr>
          <w:spacing w:val="-2"/>
          <w:sz w:val="24"/>
        </w:rPr>
        <w:t xml:space="preserve"> </w:t>
      </w:r>
      <w:r>
        <w:rPr>
          <w:sz w:val="24"/>
        </w:rPr>
        <w:t>metodološke</w:t>
      </w:r>
      <w:r>
        <w:rPr>
          <w:spacing w:val="-2"/>
          <w:sz w:val="24"/>
        </w:rPr>
        <w:t xml:space="preserve"> </w:t>
      </w:r>
      <w:r>
        <w:rPr>
          <w:sz w:val="24"/>
        </w:rPr>
        <w:t>preporuke za</w:t>
      </w:r>
      <w:r>
        <w:rPr>
          <w:spacing w:val="-1"/>
          <w:sz w:val="24"/>
        </w:rPr>
        <w:t xml:space="preserve"> </w:t>
      </w:r>
      <w:r>
        <w:rPr>
          <w:sz w:val="24"/>
        </w:rPr>
        <w:t>zaštitu</w:t>
      </w:r>
      <w:r>
        <w:rPr>
          <w:spacing w:val="-1"/>
          <w:sz w:val="24"/>
        </w:rPr>
        <w:t xml:space="preserve"> </w:t>
      </w:r>
      <w:r>
        <w:rPr>
          <w:sz w:val="24"/>
        </w:rPr>
        <w:t>osobnih</w:t>
      </w:r>
      <w:r>
        <w:rPr>
          <w:spacing w:val="-2"/>
          <w:sz w:val="24"/>
        </w:rPr>
        <w:t xml:space="preserve"> </w:t>
      </w:r>
      <w:r>
        <w:rPr>
          <w:sz w:val="24"/>
        </w:rPr>
        <w:t>podataka.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76"/>
        </w:tabs>
        <w:spacing w:line="275" w:lineRule="exact"/>
        <w:ind w:left="675" w:hanging="140"/>
        <w:rPr>
          <w:sz w:val="24"/>
        </w:rPr>
      </w:pPr>
      <w:r>
        <w:rPr>
          <w:sz w:val="24"/>
        </w:rPr>
        <w:t>daje</w:t>
      </w:r>
      <w:r>
        <w:rPr>
          <w:spacing w:val="-1"/>
          <w:sz w:val="24"/>
        </w:rPr>
        <w:t xml:space="preserve"> </w:t>
      </w:r>
      <w:r>
        <w:rPr>
          <w:sz w:val="24"/>
        </w:rPr>
        <w:t>savjete</w:t>
      </w:r>
      <w:r>
        <w:rPr>
          <w:spacing w:val="-1"/>
          <w:sz w:val="24"/>
        </w:rPr>
        <w:t xml:space="preserve"> </w:t>
      </w:r>
      <w:r>
        <w:rPr>
          <w:sz w:val="24"/>
        </w:rPr>
        <w:t>u svezi s</w:t>
      </w:r>
      <w:r>
        <w:rPr>
          <w:spacing w:val="-1"/>
          <w:sz w:val="24"/>
        </w:rPr>
        <w:t xml:space="preserve"> </w:t>
      </w:r>
      <w:r>
        <w:rPr>
          <w:sz w:val="24"/>
        </w:rPr>
        <w:t>uspostavom novih zbirki osobnih podataka.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76"/>
        </w:tabs>
        <w:ind w:left="675" w:hanging="140"/>
        <w:rPr>
          <w:sz w:val="24"/>
        </w:rPr>
      </w:pPr>
      <w:r>
        <w:rPr>
          <w:sz w:val="24"/>
        </w:rPr>
        <w:t>daje</w:t>
      </w:r>
      <w:r>
        <w:rPr>
          <w:spacing w:val="-1"/>
          <w:sz w:val="24"/>
        </w:rPr>
        <w:t xml:space="preserve"> </w:t>
      </w:r>
      <w:r>
        <w:rPr>
          <w:sz w:val="24"/>
        </w:rPr>
        <w:t>mišljenje</w:t>
      </w:r>
      <w:r>
        <w:rPr>
          <w:spacing w:val="-1"/>
          <w:sz w:val="24"/>
        </w:rPr>
        <w:t xml:space="preserve"> </w:t>
      </w:r>
      <w:r>
        <w:rPr>
          <w:sz w:val="24"/>
        </w:rPr>
        <w:t>smatra</w:t>
      </w:r>
      <w:r>
        <w:rPr>
          <w:spacing w:val="-2"/>
          <w:sz w:val="24"/>
        </w:rPr>
        <w:t xml:space="preserve"> </w:t>
      </w:r>
      <w:r>
        <w:rPr>
          <w:sz w:val="24"/>
        </w:rPr>
        <w:t>li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pojedini</w:t>
      </w:r>
      <w:r>
        <w:rPr>
          <w:spacing w:val="-1"/>
          <w:sz w:val="24"/>
        </w:rPr>
        <w:t xml:space="preserve"> </w:t>
      </w:r>
      <w:r>
        <w:rPr>
          <w:sz w:val="24"/>
        </w:rPr>
        <w:t>skup</w:t>
      </w:r>
      <w:r>
        <w:rPr>
          <w:spacing w:val="-2"/>
          <w:sz w:val="24"/>
        </w:rPr>
        <w:t xml:space="preserve"> </w:t>
      </w:r>
      <w:r>
        <w:rPr>
          <w:sz w:val="24"/>
        </w:rPr>
        <w:t>osobnih podataka</w:t>
      </w:r>
      <w:r>
        <w:rPr>
          <w:spacing w:val="-2"/>
          <w:sz w:val="24"/>
        </w:rPr>
        <w:t xml:space="preserve"> </w:t>
      </w:r>
      <w:r>
        <w:rPr>
          <w:sz w:val="24"/>
        </w:rPr>
        <w:t>zbirkom osobnih</w:t>
      </w:r>
      <w:r>
        <w:rPr>
          <w:spacing w:val="-1"/>
          <w:sz w:val="24"/>
        </w:rPr>
        <w:t xml:space="preserve"> </w:t>
      </w:r>
      <w:r>
        <w:rPr>
          <w:sz w:val="24"/>
        </w:rPr>
        <w:t>podataka.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722"/>
        </w:tabs>
        <w:ind w:right="257" w:firstLine="0"/>
        <w:jc w:val="both"/>
        <w:rPr>
          <w:sz w:val="24"/>
        </w:rPr>
      </w:pPr>
      <w:r>
        <w:rPr>
          <w:sz w:val="24"/>
        </w:rPr>
        <w:t>prati primjenu organizacijskih i tehničkih mjera za zaštitu osobnih podataka te predlaže</w:t>
      </w:r>
      <w:r>
        <w:rPr>
          <w:spacing w:val="1"/>
          <w:sz w:val="24"/>
        </w:rPr>
        <w:t xml:space="preserve"> </w:t>
      </w:r>
      <w:r>
        <w:rPr>
          <w:sz w:val="24"/>
        </w:rPr>
        <w:t>poboljšanje</w:t>
      </w:r>
      <w:r>
        <w:rPr>
          <w:spacing w:val="-1"/>
          <w:sz w:val="24"/>
        </w:rPr>
        <w:t xml:space="preserve"> </w:t>
      </w:r>
      <w:r>
        <w:rPr>
          <w:sz w:val="24"/>
        </w:rPr>
        <w:t>tih mjera.</w:t>
      </w:r>
    </w:p>
    <w:p w:rsidR="002B29C4" w:rsidRDefault="002B29C4" w:rsidP="002B29C4">
      <w:pPr>
        <w:pStyle w:val="Odlomakpopisa"/>
        <w:numPr>
          <w:ilvl w:val="0"/>
          <w:numId w:val="23"/>
        </w:numPr>
        <w:tabs>
          <w:tab w:val="left" w:pos="676"/>
        </w:tabs>
        <w:ind w:left="675" w:hanging="140"/>
        <w:jc w:val="both"/>
        <w:rPr>
          <w:sz w:val="24"/>
        </w:rPr>
      </w:pPr>
      <w:r>
        <w:rPr>
          <w:sz w:val="24"/>
        </w:rPr>
        <w:t>daje</w:t>
      </w:r>
      <w:r>
        <w:rPr>
          <w:spacing w:val="-2"/>
          <w:sz w:val="24"/>
        </w:rPr>
        <w:t xml:space="preserve"> </w:t>
      </w:r>
      <w:r>
        <w:rPr>
          <w:sz w:val="24"/>
        </w:rPr>
        <w:t>prijedloge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preporuke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unapređenje</w:t>
      </w:r>
      <w:r>
        <w:rPr>
          <w:spacing w:val="-1"/>
          <w:sz w:val="24"/>
        </w:rPr>
        <w:t xml:space="preserve"> </w:t>
      </w:r>
      <w:r>
        <w:rPr>
          <w:sz w:val="24"/>
        </w:rPr>
        <w:t>zaštite</w:t>
      </w:r>
      <w:r>
        <w:rPr>
          <w:spacing w:val="-1"/>
          <w:sz w:val="24"/>
        </w:rPr>
        <w:t xml:space="preserve"> </w:t>
      </w:r>
      <w:r>
        <w:rPr>
          <w:sz w:val="24"/>
        </w:rPr>
        <w:t>osobnih</w:t>
      </w:r>
      <w:r>
        <w:rPr>
          <w:spacing w:val="-1"/>
          <w:sz w:val="24"/>
        </w:rPr>
        <w:t xml:space="preserve"> </w:t>
      </w:r>
      <w:r>
        <w:rPr>
          <w:sz w:val="24"/>
        </w:rPr>
        <w:t>podataka.</w:t>
      </w:r>
    </w:p>
    <w:p w:rsidR="002B29C4" w:rsidRDefault="002B29C4" w:rsidP="002B29C4">
      <w:pPr>
        <w:pStyle w:val="Odlomakpopisa"/>
        <w:numPr>
          <w:ilvl w:val="0"/>
          <w:numId w:val="10"/>
        </w:numPr>
        <w:tabs>
          <w:tab w:val="left" w:pos="904"/>
        </w:tabs>
        <w:ind w:left="536" w:right="256" w:firstLine="0"/>
        <w:jc w:val="both"/>
        <w:rPr>
          <w:sz w:val="24"/>
        </w:rPr>
      </w:pPr>
      <w:r>
        <w:rPr>
          <w:sz w:val="24"/>
        </w:rPr>
        <w:t>Ravnatelj ne može imenovati radnika za zaštitu osobnih podataka protiv kojega se vodi</w:t>
      </w:r>
      <w:r>
        <w:rPr>
          <w:spacing w:val="1"/>
          <w:sz w:val="24"/>
        </w:rPr>
        <w:t xml:space="preserve"> </w:t>
      </w:r>
      <w:r>
        <w:rPr>
          <w:sz w:val="24"/>
        </w:rPr>
        <w:t>postupak zbog povrjede radne obveze, kojemu je izrečeno upozorenje zbog povrjede radne</w:t>
      </w:r>
      <w:r>
        <w:rPr>
          <w:spacing w:val="1"/>
          <w:sz w:val="24"/>
        </w:rPr>
        <w:t xml:space="preserve"> </w:t>
      </w:r>
      <w:r>
        <w:rPr>
          <w:sz w:val="24"/>
        </w:rPr>
        <w:t>obveze ili kojemu je izrečena mjera zbog povrjede etičkog kodeksa i drugih pravila ponašanja</w:t>
      </w:r>
      <w:r>
        <w:rPr>
          <w:spacing w:val="1"/>
          <w:sz w:val="24"/>
        </w:rPr>
        <w:t xml:space="preserve"> </w:t>
      </w:r>
      <w:r>
        <w:rPr>
          <w:sz w:val="24"/>
        </w:rPr>
        <w:t>donesenih</w:t>
      </w:r>
      <w:r>
        <w:rPr>
          <w:spacing w:val="-1"/>
          <w:sz w:val="24"/>
        </w:rPr>
        <w:t xml:space="preserve"> </w:t>
      </w:r>
      <w:r>
        <w:rPr>
          <w:sz w:val="24"/>
        </w:rPr>
        <w:t>u Vrtiću.</w:t>
      </w:r>
    </w:p>
    <w:p w:rsidR="002B29C4" w:rsidRDefault="002B29C4" w:rsidP="002B29C4">
      <w:pPr>
        <w:pStyle w:val="Odlomakpopisa"/>
        <w:numPr>
          <w:ilvl w:val="0"/>
          <w:numId w:val="10"/>
        </w:numPr>
        <w:tabs>
          <w:tab w:val="left" w:pos="863"/>
        </w:tabs>
        <w:ind w:left="536" w:right="257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imenovanom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radniku</w:t>
      </w:r>
      <w:r>
        <w:rPr>
          <w:spacing w:val="-13"/>
          <w:sz w:val="24"/>
        </w:rPr>
        <w:t xml:space="preserve"> </w:t>
      </w:r>
      <w:r>
        <w:rPr>
          <w:sz w:val="24"/>
        </w:rPr>
        <w:t>iz</w:t>
      </w:r>
      <w:r>
        <w:rPr>
          <w:spacing w:val="-13"/>
          <w:sz w:val="24"/>
        </w:rPr>
        <w:t xml:space="preserve"> </w:t>
      </w:r>
      <w:r>
        <w:rPr>
          <w:sz w:val="24"/>
        </w:rPr>
        <w:t>stavka</w:t>
      </w:r>
      <w:r>
        <w:rPr>
          <w:spacing w:val="-15"/>
          <w:sz w:val="24"/>
        </w:rPr>
        <w:t xml:space="preserve"> </w:t>
      </w:r>
      <w:r>
        <w:rPr>
          <w:sz w:val="24"/>
        </w:rPr>
        <w:t>1.</w:t>
      </w:r>
      <w:r>
        <w:rPr>
          <w:spacing w:val="-13"/>
          <w:sz w:val="24"/>
        </w:rPr>
        <w:t xml:space="preserve"> </w:t>
      </w:r>
      <w:r>
        <w:rPr>
          <w:sz w:val="24"/>
        </w:rPr>
        <w:t>ovoga</w:t>
      </w:r>
      <w:r>
        <w:rPr>
          <w:spacing w:val="-14"/>
          <w:sz w:val="24"/>
        </w:rPr>
        <w:t xml:space="preserve"> </w:t>
      </w:r>
      <w:r>
        <w:rPr>
          <w:sz w:val="24"/>
        </w:rPr>
        <w:t>članka</w:t>
      </w:r>
      <w:r>
        <w:rPr>
          <w:spacing w:val="-13"/>
          <w:sz w:val="24"/>
        </w:rPr>
        <w:t xml:space="preserve"> </w:t>
      </w:r>
      <w:r>
        <w:rPr>
          <w:sz w:val="24"/>
        </w:rPr>
        <w:t>ravnatelj</w:t>
      </w:r>
      <w:r>
        <w:rPr>
          <w:spacing w:val="-13"/>
          <w:sz w:val="24"/>
        </w:rPr>
        <w:t xml:space="preserve"> </w:t>
      </w:r>
      <w:r>
        <w:rPr>
          <w:sz w:val="24"/>
        </w:rPr>
        <w:t>treba</w:t>
      </w:r>
      <w:r>
        <w:rPr>
          <w:spacing w:val="-14"/>
          <w:sz w:val="24"/>
        </w:rPr>
        <w:t xml:space="preserve"> </w:t>
      </w:r>
      <w:r>
        <w:rPr>
          <w:sz w:val="24"/>
        </w:rPr>
        <w:t>izvijesti</w:t>
      </w:r>
      <w:r>
        <w:rPr>
          <w:spacing w:val="-13"/>
          <w:sz w:val="24"/>
        </w:rPr>
        <w:t xml:space="preserve"> </w:t>
      </w:r>
      <w:r>
        <w:rPr>
          <w:sz w:val="24"/>
        </w:rPr>
        <w:t>Agenciju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zaštitu</w:t>
      </w:r>
      <w:r>
        <w:rPr>
          <w:spacing w:val="-58"/>
          <w:sz w:val="24"/>
        </w:rPr>
        <w:t xml:space="preserve"> </w:t>
      </w:r>
      <w:r>
        <w:rPr>
          <w:sz w:val="24"/>
        </w:rPr>
        <w:t>osobnih</w:t>
      </w:r>
      <w:r>
        <w:rPr>
          <w:spacing w:val="-1"/>
          <w:sz w:val="24"/>
        </w:rPr>
        <w:t xml:space="preserve"> </w:t>
      </w:r>
      <w:r>
        <w:rPr>
          <w:sz w:val="24"/>
        </w:rPr>
        <w:t>podataka</w:t>
      </w:r>
      <w:r>
        <w:rPr>
          <w:spacing w:val="-2"/>
          <w:sz w:val="24"/>
        </w:rPr>
        <w:t xml:space="preserve"> </w:t>
      </w:r>
      <w:r>
        <w:rPr>
          <w:sz w:val="24"/>
        </w:rPr>
        <w:t>u roku</w:t>
      </w:r>
      <w:r>
        <w:rPr>
          <w:spacing w:val="2"/>
          <w:sz w:val="24"/>
        </w:rPr>
        <w:t xml:space="preserve"> </w:t>
      </w:r>
      <w:r>
        <w:rPr>
          <w:sz w:val="24"/>
        </w:rPr>
        <w:t>do mjesec</w:t>
      </w:r>
      <w:r>
        <w:rPr>
          <w:spacing w:val="-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od dana</w:t>
      </w:r>
      <w:r>
        <w:rPr>
          <w:spacing w:val="-1"/>
          <w:sz w:val="24"/>
        </w:rPr>
        <w:t xml:space="preserve"> </w:t>
      </w:r>
      <w:r>
        <w:rPr>
          <w:sz w:val="24"/>
        </w:rPr>
        <w:t>imenovanja.</w:t>
      </w:r>
    </w:p>
    <w:p w:rsidR="002B29C4" w:rsidRDefault="002B29C4" w:rsidP="002B29C4">
      <w:pPr>
        <w:pStyle w:val="Tijeloteksta"/>
        <w:spacing w:before="5"/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113.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9"/>
        </w:numPr>
        <w:tabs>
          <w:tab w:val="left" w:pos="882"/>
        </w:tabs>
        <w:ind w:right="260" w:firstLine="0"/>
        <w:jc w:val="both"/>
        <w:rPr>
          <w:sz w:val="24"/>
        </w:rPr>
      </w:pPr>
      <w:r>
        <w:rPr>
          <w:sz w:val="24"/>
        </w:rPr>
        <w:t>Vrtić će dati osobne podatke na korištenje drugim primateljima samo na temelju njihovog</w:t>
      </w:r>
      <w:r>
        <w:rPr>
          <w:spacing w:val="1"/>
          <w:sz w:val="24"/>
        </w:rPr>
        <w:t xml:space="preserve"> </w:t>
      </w:r>
      <w:r>
        <w:rPr>
          <w:sz w:val="24"/>
        </w:rPr>
        <w:t>pisanog zahtjeva kada je to potrebno radi obavljanja poslova u okviru zakonom utvrđene</w:t>
      </w:r>
      <w:r>
        <w:rPr>
          <w:spacing w:val="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primatelja.</w:t>
      </w:r>
    </w:p>
    <w:p w:rsidR="002B29C4" w:rsidRDefault="002B29C4" w:rsidP="002B29C4">
      <w:pPr>
        <w:pStyle w:val="Odlomakpopisa"/>
        <w:numPr>
          <w:ilvl w:val="0"/>
          <w:numId w:val="9"/>
        </w:numPr>
        <w:tabs>
          <w:tab w:val="left" w:pos="875"/>
        </w:tabs>
        <w:ind w:right="1260" w:firstLine="0"/>
        <w:rPr>
          <w:sz w:val="24"/>
        </w:rPr>
      </w:pPr>
      <w:r>
        <w:rPr>
          <w:sz w:val="24"/>
        </w:rPr>
        <w:t>Pisani zahtjev iz stavka 1. ovoga članka mora sadržavati svrhu i pravni temelj za</w:t>
      </w:r>
      <w:r>
        <w:rPr>
          <w:spacing w:val="-57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2"/>
          <w:sz w:val="24"/>
        </w:rPr>
        <w:t xml:space="preserve"> </w:t>
      </w:r>
      <w:r>
        <w:rPr>
          <w:sz w:val="24"/>
        </w:rPr>
        <w:t>osobnih podataka</w:t>
      </w:r>
      <w:r>
        <w:rPr>
          <w:spacing w:val="-2"/>
          <w:sz w:val="24"/>
        </w:rPr>
        <w:t xml:space="preserve"> </w:t>
      </w:r>
      <w:r>
        <w:rPr>
          <w:sz w:val="24"/>
        </w:rPr>
        <w:t>te vrstu</w:t>
      </w:r>
      <w:r>
        <w:rPr>
          <w:spacing w:val="-1"/>
          <w:sz w:val="24"/>
        </w:rPr>
        <w:t xml:space="preserve"> </w:t>
      </w:r>
      <w:r>
        <w:rPr>
          <w:sz w:val="24"/>
        </w:rPr>
        <w:t>osobnih</w:t>
      </w:r>
      <w:r>
        <w:rPr>
          <w:spacing w:val="-1"/>
          <w:sz w:val="24"/>
        </w:rPr>
        <w:t xml:space="preserve"> </w:t>
      </w:r>
      <w:r>
        <w:rPr>
          <w:sz w:val="24"/>
        </w:rPr>
        <w:t>podataka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1"/>
          <w:sz w:val="24"/>
        </w:rPr>
        <w:t xml:space="preserve"> </w:t>
      </w:r>
      <w:r>
        <w:rPr>
          <w:sz w:val="24"/>
        </w:rPr>
        <w:t>traže.</w:t>
      </w:r>
    </w:p>
    <w:p w:rsidR="002B29C4" w:rsidRDefault="002B29C4" w:rsidP="002B29C4">
      <w:pPr>
        <w:pStyle w:val="Odlomakpopisa"/>
        <w:numPr>
          <w:ilvl w:val="0"/>
          <w:numId w:val="9"/>
        </w:numPr>
        <w:tabs>
          <w:tab w:val="left" w:pos="875"/>
        </w:tabs>
        <w:spacing w:before="1"/>
        <w:ind w:right="260" w:firstLine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zahtjevu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korištenjem</w:t>
      </w:r>
      <w:r>
        <w:rPr>
          <w:spacing w:val="-1"/>
          <w:sz w:val="24"/>
        </w:rPr>
        <w:t xml:space="preserve"> </w:t>
      </w:r>
      <w:r>
        <w:rPr>
          <w:sz w:val="24"/>
        </w:rPr>
        <w:t>osobnih</w:t>
      </w:r>
      <w:r>
        <w:rPr>
          <w:spacing w:val="-1"/>
          <w:sz w:val="24"/>
        </w:rPr>
        <w:t xml:space="preserve"> </w:t>
      </w:r>
      <w:r>
        <w:rPr>
          <w:sz w:val="24"/>
        </w:rPr>
        <w:t>podataka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stavku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2"/>
          <w:sz w:val="24"/>
        </w:rPr>
        <w:t xml:space="preserve"> </w:t>
      </w:r>
      <w:r>
        <w:rPr>
          <w:sz w:val="24"/>
        </w:rPr>
        <w:t>članka</w:t>
      </w:r>
      <w:r>
        <w:rPr>
          <w:spacing w:val="-1"/>
          <w:sz w:val="24"/>
        </w:rPr>
        <w:t xml:space="preserve"> </w:t>
      </w:r>
      <w:r>
        <w:rPr>
          <w:sz w:val="24"/>
        </w:rPr>
        <w:t>odlučuje</w:t>
      </w:r>
      <w:r>
        <w:rPr>
          <w:spacing w:val="-2"/>
          <w:sz w:val="24"/>
        </w:rPr>
        <w:t xml:space="preserve"> </w:t>
      </w:r>
      <w:r>
        <w:rPr>
          <w:sz w:val="24"/>
        </w:rPr>
        <w:t>radnik</w:t>
      </w:r>
      <w:r>
        <w:rPr>
          <w:spacing w:val="-57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članka</w:t>
      </w:r>
      <w:r>
        <w:rPr>
          <w:spacing w:val="-2"/>
          <w:sz w:val="24"/>
        </w:rPr>
        <w:t xml:space="preserve"> </w:t>
      </w:r>
      <w:r>
        <w:rPr>
          <w:sz w:val="24"/>
        </w:rPr>
        <w:t>83. ovoga</w:t>
      </w:r>
      <w:r>
        <w:rPr>
          <w:spacing w:val="-1"/>
          <w:sz w:val="24"/>
        </w:rPr>
        <w:t xml:space="preserve"> </w:t>
      </w:r>
      <w:r>
        <w:rPr>
          <w:sz w:val="24"/>
        </w:rPr>
        <w:t>statuta.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5"/>
        <w:rPr>
          <w:sz w:val="22"/>
        </w:rPr>
      </w:pPr>
    </w:p>
    <w:p w:rsidR="002B29C4" w:rsidRDefault="002B29C4" w:rsidP="002B29C4">
      <w:pPr>
        <w:pStyle w:val="Naslov1"/>
        <w:numPr>
          <w:ilvl w:val="0"/>
          <w:numId w:val="18"/>
        </w:numPr>
        <w:tabs>
          <w:tab w:val="left" w:pos="1096"/>
        </w:tabs>
        <w:ind w:left="1095" w:right="0" w:hanging="560"/>
        <w:jc w:val="both"/>
      </w:pPr>
      <w:r>
        <w:t>OSTVARIVANJE</w:t>
      </w:r>
      <w:r>
        <w:rPr>
          <w:spacing w:val="-2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PRISTUP</w:t>
      </w:r>
      <w:r>
        <w:rPr>
          <w:spacing w:val="-3"/>
        </w:rPr>
        <w:t xml:space="preserve"> </w:t>
      </w:r>
      <w:r>
        <w:t>INFORMACIJAMA</w:t>
      </w:r>
    </w:p>
    <w:p w:rsidR="002B29C4" w:rsidRDefault="002B29C4" w:rsidP="002B29C4">
      <w:pPr>
        <w:pStyle w:val="Tijeloteksta"/>
        <w:spacing w:before="2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114.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Vrtić</w:t>
      </w:r>
      <w:r>
        <w:rPr>
          <w:spacing w:val="-3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omogućiti</w:t>
      </w:r>
      <w:r>
        <w:rPr>
          <w:spacing w:val="-1"/>
        </w:rPr>
        <w:t xml:space="preserve"> </w:t>
      </w:r>
      <w:r>
        <w:t>pristup</w:t>
      </w:r>
      <w:r>
        <w:rPr>
          <w:spacing w:val="-1"/>
        </w:rPr>
        <w:t xml:space="preserve"> </w:t>
      </w:r>
      <w:r>
        <w:t>informacijama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posjeduje,</w:t>
      </w:r>
      <w:r>
        <w:rPr>
          <w:spacing w:val="-1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raspolaže ili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nadzire:</w:t>
      </w:r>
    </w:p>
    <w:p w:rsidR="002B29C4" w:rsidRDefault="002B29C4" w:rsidP="002B29C4">
      <w:pPr>
        <w:pStyle w:val="Odlomakpopisa"/>
        <w:numPr>
          <w:ilvl w:val="0"/>
          <w:numId w:val="8"/>
        </w:numPr>
        <w:tabs>
          <w:tab w:val="left" w:pos="777"/>
        </w:tabs>
        <w:ind w:right="771" w:firstLine="0"/>
        <w:rPr>
          <w:sz w:val="24"/>
        </w:rPr>
      </w:pPr>
      <w:r>
        <w:rPr>
          <w:sz w:val="24"/>
        </w:rPr>
        <w:t>pravodobnim objavljivanjem na svojim oglasnim pločama i mrežnim stranicama na</w:t>
      </w:r>
      <w:r>
        <w:rPr>
          <w:spacing w:val="1"/>
          <w:sz w:val="24"/>
        </w:rPr>
        <w:t xml:space="preserve"> </w:t>
      </w:r>
      <w:r>
        <w:rPr>
          <w:sz w:val="24"/>
        </w:rPr>
        <w:t>primjeren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dostupan</w:t>
      </w:r>
      <w:r>
        <w:rPr>
          <w:spacing w:val="-1"/>
          <w:sz w:val="24"/>
        </w:rPr>
        <w:t xml:space="preserve"> </w:t>
      </w:r>
      <w:r>
        <w:rPr>
          <w:sz w:val="24"/>
        </w:rPr>
        <w:t>način</w:t>
      </w:r>
      <w:r>
        <w:rPr>
          <w:spacing w:val="-1"/>
          <w:sz w:val="24"/>
        </w:rPr>
        <w:t xml:space="preserve"> </w:t>
      </w:r>
      <w:r>
        <w:rPr>
          <w:sz w:val="24"/>
        </w:rPr>
        <w:t>općih akata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odluka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svome</w:t>
      </w:r>
      <w:r>
        <w:rPr>
          <w:spacing w:val="-2"/>
          <w:sz w:val="24"/>
        </w:rPr>
        <w:t xml:space="preserve"> </w:t>
      </w:r>
      <w:r>
        <w:rPr>
          <w:sz w:val="24"/>
        </w:rPr>
        <w:t>radu i</w:t>
      </w:r>
      <w:r>
        <w:rPr>
          <w:spacing w:val="-1"/>
          <w:sz w:val="24"/>
        </w:rPr>
        <w:t xml:space="preserve"> </w:t>
      </w:r>
      <w:r>
        <w:rPr>
          <w:sz w:val="24"/>
        </w:rPr>
        <w:t>poslovanju</w:t>
      </w:r>
    </w:p>
    <w:p w:rsidR="002B29C4" w:rsidRDefault="002B29C4" w:rsidP="002B29C4">
      <w:pPr>
        <w:pStyle w:val="Odlomakpopisa"/>
        <w:numPr>
          <w:ilvl w:val="0"/>
          <w:numId w:val="8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davanjem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 korisniku</w:t>
      </w:r>
      <w:r>
        <w:rPr>
          <w:spacing w:val="-1"/>
          <w:sz w:val="24"/>
        </w:rPr>
        <w:t xml:space="preserve"> </w:t>
      </w:r>
      <w:r>
        <w:rPr>
          <w:sz w:val="24"/>
        </w:rPr>
        <w:t>koji je</w:t>
      </w:r>
      <w:r>
        <w:rPr>
          <w:spacing w:val="-2"/>
          <w:sz w:val="24"/>
        </w:rPr>
        <w:t xml:space="preserve"> </w:t>
      </w:r>
      <w:r>
        <w:rPr>
          <w:sz w:val="24"/>
        </w:rPr>
        <w:t>podnio</w:t>
      </w:r>
      <w:r>
        <w:rPr>
          <w:spacing w:val="-3"/>
          <w:sz w:val="24"/>
        </w:rPr>
        <w:t xml:space="preserve"> </w:t>
      </w:r>
      <w:r>
        <w:rPr>
          <w:sz w:val="24"/>
        </w:rPr>
        <w:t>zahtjev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jedan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sljedećih</w:t>
      </w:r>
      <w:r>
        <w:rPr>
          <w:spacing w:val="-1"/>
          <w:sz w:val="24"/>
        </w:rPr>
        <w:t xml:space="preserve"> </w:t>
      </w:r>
      <w:r>
        <w:rPr>
          <w:sz w:val="24"/>
        </w:rPr>
        <w:t>načina:</w:t>
      </w:r>
    </w:p>
    <w:p w:rsidR="002B29C4" w:rsidRDefault="002B29C4" w:rsidP="002B29C4">
      <w:pPr>
        <w:rPr>
          <w:sz w:val="24"/>
        </w:rPr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Tijeloteksta"/>
        <w:spacing w:before="80"/>
        <w:ind w:left="536"/>
      </w:pPr>
      <w:r>
        <w:rPr>
          <w:rFonts w:ascii="Courier New"/>
        </w:rPr>
        <w:lastRenderedPageBreak/>
        <w:t>-</w:t>
      </w:r>
      <w:r>
        <w:t>neposrednim</w:t>
      </w:r>
      <w:r>
        <w:rPr>
          <w:spacing w:val="-5"/>
        </w:rPr>
        <w:t xml:space="preserve"> </w:t>
      </w:r>
      <w:r>
        <w:t>davanjem</w:t>
      </w:r>
      <w:r>
        <w:rPr>
          <w:spacing w:val="-4"/>
        </w:rPr>
        <w:t xml:space="preserve"> </w:t>
      </w:r>
      <w:r>
        <w:t>informacije</w:t>
      </w:r>
    </w:p>
    <w:p w:rsidR="002B29C4" w:rsidRDefault="002B29C4" w:rsidP="002B29C4">
      <w:pPr>
        <w:pStyle w:val="Tijeloteksta"/>
        <w:spacing w:before="1" w:line="296" w:lineRule="exact"/>
        <w:ind w:left="536"/>
      </w:pPr>
      <w:r>
        <w:rPr>
          <w:rFonts w:ascii="Courier New"/>
        </w:rPr>
        <w:t>-</w:t>
      </w:r>
      <w:r>
        <w:t>davanje</w:t>
      </w:r>
      <w:r>
        <w:rPr>
          <w:spacing w:val="-2"/>
        </w:rPr>
        <w:t xml:space="preserve"> </w:t>
      </w:r>
      <w:r>
        <w:t>informacije</w:t>
      </w:r>
      <w:r>
        <w:rPr>
          <w:spacing w:val="-2"/>
        </w:rPr>
        <w:t xml:space="preserve"> </w:t>
      </w:r>
      <w:r>
        <w:t>pisanim</w:t>
      </w:r>
      <w:r>
        <w:rPr>
          <w:spacing w:val="-2"/>
        </w:rPr>
        <w:t xml:space="preserve"> </w:t>
      </w:r>
      <w:r>
        <w:t>putem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 w:hAnsi="Courier New"/>
        </w:rPr>
        <w:t>-</w:t>
      </w:r>
      <w:r>
        <w:t>uvidom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preslikom</w:t>
      </w:r>
      <w:r>
        <w:rPr>
          <w:spacing w:val="-2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sadrži</w:t>
      </w:r>
      <w:r>
        <w:rPr>
          <w:spacing w:val="-2"/>
        </w:rPr>
        <w:t xml:space="preserve"> </w:t>
      </w:r>
      <w:r>
        <w:t>traženu</w:t>
      </w:r>
      <w:r>
        <w:rPr>
          <w:spacing w:val="-2"/>
        </w:rPr>
        <w:t xml:space="preserve"> </w:t>
      </w:r>
      <w:r>
        <w:t>informaciju</w:t>
      </w:r>
    </w:p>
    <w:p w:rsidR="002B29C4" w:rsidRDefault="002B29C4" w:rsidP="002B29C4">
      <w:pPr>
        <w:pStyle w:val="Tijeloteksta"/>
        <w:spacing w:before="1" w:line="296" w:lineRule="exact"/>
        <w:ind w:left="536"/>
      </w:pPr>
      <w:r>
        <w:rPr>
          <w:rFonts w:ascii="Courier New" w:hAnsi="Courier New"/>
        </w:rPr>
        <w:t>-</w:t>
      </w:r>
      <w:r>
        <w:t>dostavom</w:t>
      </w:r>
      <w:r>
        <w:rPr>
          <w:spacing w:val="-2"/>
        </w:rPr>
        <w:t xml:space="preserve"> </w:t>
      </w:r>
      <w:r>
        <w:t>preslike</w:t>
      </w:r>
      <w:r>
        <w:rPr>
          <w:spacing w:val="-3"/>
        </w:rPr>
        <w:t xml:space="preserve"> </w:t>
      </w:r>
      <w:r>
        <w:t>pismena</w:t>
      </w:r>
      <w:r>
        <w:rPr>
          <w:spacing w:val="-3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sadrži</w:t>
      </w:r>
      <w:r>
        <w:rPr>
          <w:spacing w:val="-2"/>
        </w:rPr>
        <w:t xml:space="preserve"> </w:t>
      </w:r>
      <w:r>
        <w:t>traženu</w:t>
      </w:r>
      <w:r>
        <w:rPr>
          <w:spacing w:val="-2"/>
        </w:rPr>
        <w:t xml:space="preserve"> </w:t>
      </w:r>
      <w:r>
        <w:t>informaciju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 w:hAnsi="Courier New"/>
        </w:rPr>
        <w:t>-</w:t>
      </w:r>
      <w:r>
        <w:t>na</w:t>
      </w:r>
      <w:r>
        <w:rPr>
          <w:spacing w:val="-2"/>
        </w:rPr>
        <w:t xml:space="preserve"> </w:t>
      </w:r>
      <w:r>
        <w:t>drugi</w:t>
      </w:r>
      <w:r>
        <w:rPr>
          <w:spacing w:val="-1"/>
        </w:rPr>
        <w:t xml:space="preserve"> </w:t>
      </w:r>
      <w:r>
        <w:t>način prikladan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ostvarivanje</w:t>
      </w:r>
      <w:r>
        <w:rPr>
          <w:spacing w:val="-2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pristup</w:t>
      </w:r>
      <w:r>
        <w:rPr>
          <w:spacing w:val="-1"/>
        </w:rPr>
        <w:t xml:space="preserve"> </w:t>
      </w:r>
      <w:r>
        <w:t>informaciji.</w:t>
      </w:r>
    </w:p>
    <w:p w:rsidR="002B29C4" w:rsidRDefault="002B29C4" w:rsidP="002B29C4">
      <w:pPr>
        <w:pStyle w:val="Tijeloteksta"/>
        <w:spacing w:before="4"/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115.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7"/>
        </w:numPr>
        <w:tabs>
          <w:tab w:val="left" w:pos="894"/>
        </w:tabs>
        <w:ind w:right="258" w:firstLine="0"/>
        <w:rPr>
          <w:sz w:val="24"/>
        </w:rPr>
      </w:pPr>
      <w:r>
        <w:rPr>
          <w:sz w:val="24"/>
        </w:rPr>
        <w:t>Vrtić</w:t>
      </w:r>
      <w:r>
        <w:rPr>
          <w:spacing w:val="19"/>
          <w:sz w:val="24"/>
        </w:rPr>
        <w:t xml:space="preserve"> </w:t>
      </w:r>
      <w:r>
        <w:rPr>
          <w:sz w:val="24"/>
        </w:rPr>
        <w:t>će</w:t>
      </w:r>
      <w:r>
        <w:rPr>
          <w:spacing w:val="18"/>
          <w:sz w:val="24"/>
        </w:rPr>
        <w:t xml:space="preserve"> </w:t>
      </w:r>
      <w:r>
        <w:rPr>
          <w:sz w:val="24"/>
        </w:rPr>
        <w:t>omogućiti</w:t>
      </w:r>
      <w:r>
        <w:rPr>
          <w:spacing w:val="19"/>
          <w:sz w:val="24"/>
        </w:rPr>
        <w:t xml:space="preserve"> </w:t>
      </w:r>
      <w:r>
        <w:rPr>
          <w:sz w:val="24"/>
        </w:rPr>
        <w:t>pristup</w:t>
      </w:r>
      <w:r>
        <w:rPr>
          <w:spacing w:val="19"/>
          <w:sz w:val="24"/>
        </w:rPr>
        <w:t xml:space="preserve"> </w:t>
      </w:r>
      <w:r>
        <w:rPr>
          <w:sz w:val="24"/>
        </w:rPr>
        <w:t>informaciji</w:t>
      </w:r>
      <w:r>
        <w:rPr>
          <w:spacing w:val="19"/>
          <w:sz w:val="24"/>
        </w:rPr>
        <w:t xml:space="preserve"> </w:t>
      </w:r>
      <w:r>
        <w:rPr>
          <w:sz w:val="24"/>
        </w:rPr>
        <w:t>korisniku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18"/>
          <w:sz w:val="24"/>
        </w:rPr>
        <w:t xml:space="preserve"> </w:t>
      </w:r>
      <w:r>
        <w:rPr>
          <w:sz w:val="24"/>
        </w:rPr>
        <w:t>temelju</w:t>
      </w:r>
      <w:r>
        <w:rPr>
          <w:spacing w:val="18"/>
          <w:sz w:val="24"/>
        </w:rPr>
        <w:t xml:space="preserve"> </w:t>
      </w:r>
      <w:r>
        <w:rPr>
          <w:sz w:val="24"/>
        </w:rPr>
        <w:t>njegova</w:t>
      </w:r>
      <w:r>
        <w:rPr>
          <w:spacing w:val="17"/>
          <w:sz w:val="24"/>
        </w:rPr>
        <w:t xml:space="preserve"> </w:t>
      </w:r>
      <w:r>
        <w:rPr>
          <w:sz w:val="24"/>
        </w:rPr>
        <w:t>pisanog</w:t>
      </w:r>
      <w:r>
        <w:rPr>
          <w:spacing w:val="18"/>
          <w:sz w:val="24"/>
        </w:rPr>
        <w:t xml:space="preserve"> </w:t>
      </w:r>
      <w:r>
        <w:rPr>
          <w:sz w:val="24"/>
        </w:rPr>
        <w:t>ili</w:t>
      </w:r>
      <w:r>
        <w:rPr>
          <w:spacing w:val="19"/>
          <w:sz w:val="24"/>
        </w:rPr>
        <w:t xml:space="preserve"> </w:t>
      </w:r>
      <w:r>
        <w:rPr>
          <w:sz w:val="24"/>
        </w:rPr>
        <w:t>usmenog</w:t>
      </w:r>
      <w:r>
        <w:rPr>
          <w:spacing w:val="-57"/>
          <w:sz w:val="24"/>
        </w:rPr>
        <w:t xml:space="preserve"> </w:t>
      </w:r>
      <w:r>
        <w:rPr>
          <w:sz w:val="24"/>
        </w:rPr>
        <w:t>zahtjeva.</w:t>
      </w:r>
    </w:p>
    <w:p w:rsidR="002B29C4" w:rsidRDefault="002B29C4" w:rsidP="002B29C4">
      <w:pPr>
        <w:pStyle w:val="Odlomakpopisa"/>
        <w:numPr>
          <w:ilvl w:val="0"/>
          <w:numId w:val="7"/>
        </w:numPr>
        <w:tabs>
          <w:tab w:val="left" w:pos="899"/>
        </w:tabs>
        <w:ind w:right="258" w:firstLine="0"/>
        <w:rPr>
          <w:sz w:val="24"/>
        </w:rPr>
      </w:pPr>
      <w:r>
        <w:rPr>
          <w:sz w:val="24"/>
        </w:rPr>
        <w:t>Kada</w:t>
      </w:r>
      <w:r>
        <w:rPr>
          <w:spacing w:val="20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zahtjev</w:t>
      </w:r>
      <w:r>
        <w:rPr>
          <w:spacing w:val="22"/>
          <w:sz w:val="24"/>
        </w:rPr>
        <w:t xml:space="preserve"> </w:t>
      </w:r>
      <w:r>
        <w:rPr>
          <w:sz w:val="24"/>
        </w:rPr>
        <w:t>iz</w:t>
      </w:r>
      <w:r>
        <w:rPr>
          <w:spacing w:val="22"/>
          <w:sz w:val="24"/>
        </w:rPr>
        <w:t xml:space="preserve"> </w:t>
      </w:r>
      <w:r>
        <w:rPr>
          <w:sz w:val="24"/>
        </w:rPr>
        <w:t>stavka</w:t>
      </w:r>
      <w:r>
        <w:rPr>
          <w:spacing w:val="21"/>
          <w:sz w:val="24"/>
        </w:rPr>
        <w:t xml:space="preserve"> </w:t>
      </w:r>
      <w:r>
        <w:rPr>
          <w:sz w:val="24"/>
        </w:rPr>
        <w:t>1.</w:t>
      </w:r>
      <w:r>
        <w:rPr>
          <w:spacing w:val="22"/>
          <w:sz w:val="24"/>
        </w:rPr>
        <w:t xml:space="preserve"> </w:t>
      </w:r>
      <w:r>
        <w:rPr>
          <w:sz w:val="24"/>
        </w:rPr>
        <w:t>podnesen</w:t>
      </w:r>
      <w:r>
        <w:rPr>
          <w:spacing w:val="22"/>
          <w:sz w:val="24"/>
        </w:rPr>
        <w:t xml:space="preserve"> </w:t>
      </w:r>
      <w:r>
        <w:rPr>
          <w:sz w:val="24"/>
        </w:rPr>
        <w:t>usmeno,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tome</w:t>
      </w:r>
      <w:r>
        <w:rPr>
          <w:spacing w:val="21"/>
          <w:sz w:val="24"/>
        </w:rPr>
        <w:t xml:space="preserve"> </w:t>
      </w:r>
      <w:r>
        <w:rPr>
          <w:sz w:val="24"/>
        </w:rPr>
        <w:t>će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načiniti</w:t>
      </w:r>
      <w:r>
        <w:rPr>
          <w:spacing w:val="21"/>
          <w:sz w:val="24"/>
        </w:rPr>
        <w:t xml:space="preserve"> </w:t>
      </w:r>
      <w:r>
        <w:rPr>
          <w:sz w:val="24"/>
        </w:rPr>
        <w:t>zapisnik,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kada</w:t>
      </w:r>
      <w:r>
        <w:rPr>
          <w:spacing w:val="21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z w:val="24"/>
        </w:rPr>
        <w:t>podnesen</w:t>
      </w:r>
      <w:r>
        <w:rPr>
          <w:spacing w:val="-2"/>
          <w:sz w:val="24"/>
        </w:rPr>
        <w:t xml:space="preserve"> </w:t>
      </w:r>
      <w:r>
        <w:rPr>
          <w:sz w:val="24"/>
        </w:rPr>
        <w:t>telefonski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preko</w:t>
      </w:r>
      <w:r>
        <w:rPr>
          <w:spacing w:val="-1"/>
          <w:sz w:val="24"/>
        </w:rPr>
        <w:t xml:space="preserve"> </w:t>
      </w:r>
      <w:r>
        <w:rPr>
          <w:sz w:val="24"/>
        </w:rPr>
        <w:t>drugog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komunikacijskog</w:t>
      </w:r>
      <w:r>
        <w:rPr>
          <w:spacing w:val="-1"/>
          <w:sz w:val="24"/>
        </w:rPr>
        <w:t xml:space="preserve"> </w:t>
      </w:r>
      <w:r>
        <w:rPr>
          <w:sz w:val="24"/>
        </w:rPr>
        <w:t>uređaja,</w:t>
      </w:r>
      <w:r>
        <w:rPr>
          <w:spacing w:val="-1"/>
          <w:sz w:val="24"/>
        </w:rPr>
        <w:t xml:space="preserve"> </w:t>
      </w:r>
      <w:r>
        <w:rPr>
          <w:sz w:val="24"/>
        </w:rPr>
        <w:t>načinit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službena</w:t>
      </w:r>
      <w:r>
        <w:rPr>
          <w:spacing w:val="-2"/>
          <w:sz w:val="24"/>
        </w:rPr>
        <w:t xml:space="preserve"> </w:t>
      </w:r>
      <w:r>
        <w:rPr>
          <w:sz w:val="24"/>
        </w:rPr>
        <w:t>bilješka.</w:t>
      </w:r>
    </w:p>
    <w:p w:rsidR="002B29C4" w:rsidRDefault="002B29C4" w:rsidP="002B29C4">
      <w:pPr>
        <w:pStyle w:val="Tijeloteksta"/>
        <w:spacing w:before="6"/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116.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6"/>
        </w:numPr>
        <w:tabs>
          <w:tab w:val="left" w:pos="911"/>
        </w:tabs>
        <w:ind w:right="263" w:firstLine="0"/>
        <w:rPr>
          <w:sz w:val="24"/>
        </w:rPr>
      </w:pP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temelju</w:t>
      </w:r>
      <w:r>
        <w:rPr>
          <w:spacing w:val="35"/>
          <w:sz w:val="24"/>
        </w:rPr>
        <w:t xml:space="preserve"> </w:t>
      </w:r>
      <w:r>
        <w:rPr>
          <w:sz w:val="24"/>
        </w:rPr>
        <w:t>usmenog</w:t>
      </w:r>
      <w:r>
        <w:rPr>
          <w:spacing w:val="35"/>
          <w:sz w:val="24"/>
        </w:rPr>
        <w:t xml:space="preserve"> </w:t>
      </w:r>
      <w:r>
        <w:rPr>
          <w:sz w:val="24"/>
        </w:rPr>
        <w:t>ili</w:t>
      </w:r>
      <w:r>
        <w:rPr>
          <w:spacing w:val="35"/>
          <w:sz w:val="24"/>
        </w:rPr>
        <w:t xml:space="preserve"> </w:t>
      </w:r>
      <w:r>
        <w:rPr>
          <w:sz w:val="24"/>
        </w:rPr>
        <w:t>pisanog</w:t>
      </w:r>
      <w:r>
        <w:rPr>
          <w:spacing w:val="35"/>
          <w:sz w:val="24"/>
        </w:rPr>
        <w:t xml:space="preserve"> </w:t>
      </w:r>
      <w:r>
        <w:rPr>
          <w:sz w:val="24"/>
        </w:rPr>
        <w:t>zahtjeva</w:t>
      </w:r>
      <w:r>
        <w:rPr>
          <w:spacing w:val="33"/>
          <w:sz w:val="24"/>
        </w:rPr>
        <w:t xml:space="preserve"> </w:t>
      </w:r>
      <w:r>
        <w:rPr>
          <w:sz w:val="24"/>
        </w:rPr>
        <w:t>korisniku</w:t>
      </w:r>
      <w:r>
        <w:rPr>
          <w:spacing w:val="35"/>
          <w:sz w:val="24"/>
        </w:rPr>
        <w:t xml:space="preserve"> </w:t>
      </w:r>
      <w:r>
        <w:rPr>
          <w:sz w:val="24"/>
        </w:rPr>
        <w:t>će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omogućiti</w:t>
      </w:r>
      <w:r>
        <w:rPr>
          <w:spacing w:val="35"/>
          <w:sz w:val="24"/>
        </w:rPr>
        <w:t xml:space="preserve"> </w:t>
      </w:r>
      <w:r>
        <w:rPr>
          <w:sz w:val="24"/>
        </w:rPr>
        <w:t>pristup</w:t>
      </w:r>
      <w:r>
        <w:rPr>
          <w:spacing w:val="36"/>
          <w:sz w:val="24"/>
        </w:rPr>
        <w:t xml:space="preserve"> </w:t>
      </w:r>
      <w:r>
        <w:rPr>
          <w:sz w:val="24"/>
        </w:rPr>
        <w:t>informaciji</w:t>
      </w:r>
      <w:r>
        <w:rPr>
          <w:spacing w:val="-57"/>
          <w:sz w:val="24"/>
        </w:rPr>
        <w:t xml:space="preserve"> </w:t>
      </w:r>
      <w:r>
        <w:rPr>
          <w:sz w:val="24"/>
        </w:rPr>
        <w:t>najkasnije</w:t>
      </w:r>
      <w:r>
        <w:rPr>
          <w:spacing w:val="-2"/>
          <w:sz w:val="24"/>
        </w:rPr>
        <w:t xml:space="preserve"> </w:t>
      </w:r>
      <w:r>
        <w:rPr>
          <w:sz w:val="24"/>
        </w:rPr>
        <w:t>u roku do 15 dana</w:t>
      </w:r>
      <w:r>
        <w:rPr>
          <w:spacing w:val="-1"/>
          <w:sz w:val="24"/>
        </w:rPr>
        <w:t xml:space="preserve"> </w:t>
      </w:r>
      <w:r>
        <w:rPr>
          <w:sz w:val="24"/>
        </w:rPr>
        <w:t>od dana</w:t>
      </w:r>
      <w:r>
        <w:rPr>
          <w:spacing w:val="-1"/>
          <w:sz w:val="24"/>
        </w:rPr>
        <w:t xml:space="preserve"> </w:t>
      </w:r>
      <w:r>
        <w:rPr>
          <w:sz w:val="24"/>
        </w:rPr>
        <w:t>podnošenja</w:t>
      </w:r>
      <w:r>
        <w:rPr>
          <w:spacing w:val="1"/>
          <w:sz w:val="24"/>
        </w:rPr>
        <w:t xml:space="preserve"> </w:t>
      </w:r>
      <w:r>
        <w:rPr>
          <w:sz w:val="24"/>
        </w:rPr>
        <w:t>zahtjeva.</w:t>
      </w:r>
    </w:p>
    <w:p w:rsidR="002B29C4" w:rsidRDefault="002B29C4" w:rsidP="002B29C4">
      <w:pPr>
        <w:pStyle w:val="Odlomakpopisa"/>
        <w:numPr>
          <w:ilvl w:val="0"/>
          <w:numId w:val="6"/>
        </w:numPr>
        <w:tabs>
          <w:tab w:val="left" w:pos="875"/>
        </w:tabs>
        <w:ind w:left="874" w:hanging="339"/>
        <w:rPr>
          <w:sz w:val="24"/>
        </w:rPr>
      </w:pPr>
      <w:r>
        <w:rPr>
          <w:sz w:val="24"/>
        </w:rPr>
        <w:t>Vrtić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odbiti</w:t>
      </w:r>
      <w:r>
        <w:rPr>
          <w:spacing w:val="-1"/>
          <w:sz w:val="24"/>
        </w:rPr>
        <w:t xml:space="preserve"> </w:t>
      </w:r>
      <w:r>
        <w:rPr>
          <w:sz w:val="24"/>
        </w:rPr>
        <w:t>zahtjev korisnika: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 w:hAnsi="Courier New"/>
        </w:rPr>
        <w:t>-</w:t>
      </w:r>
      <w:r>
        <w:t>u</w:t>
      </w:r>
      <w:r>
        <w:rPr>
          <w:spacing w:val="-2"/>
        </w:rPr>
        <w:t xml:space="preserve"> </w:t>
      </w:r>
      <w:r>
        <w:t>slučajevima</w:t>
      </w:r>
      <w:r>
        <w:rPr>
          <w:spacing w:val="-1"/>
        </w:rPr>
        <w:t xml:space="preserve"> </w:t>
      </w:r>
      <w:r>
        <w:t>propisanim</w:t>
      </w:r>
      <w:r>
        <w:rPr>
          <w:spacing w:val="-2"/>
        </w:rPr>
        <w:t xml:space="preserve"> </w:t>
      </w:r>
      <w:r>
        <w:t>zakonom</w:t>
      </w:r>
    </w:p>
    <w:p w:rsidR="002B29C4" w:rsidRDefault="002B29C4" w:rsidP="002B29C4">
      <w:pPr>
        <w:pStyle w:val="Tijeloteksta"/>
        <w:spacing w:line="295" w:lineRule="exact"/>
        <w:ind w:left="536"/>
      </w:pPr>
      <w:r>
        <w:rPr>
          <w:rFonts w:ascii="Courier New" w:hAnsi="Courier New"/>
        </w:rPr>
        <w:t>-</w:t>
      </w:r>
      <w:r>
        <w:t>ako</w:t>
      </w:r>
      <w:r>
        <w:rPr>
          <w:spacing w:val="-2"/>
        </w:rPr>
        <w:t xml:space="preserve"> </w:t>
      </w:r>
      <w:r>
        <w:t>Vrtić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posjeduje,</w:t>
      </w:r>
      <w:r>
        <w:rPr>
          <w:spacing w:val="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raspolaže,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nadzire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saznanja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traženoj</w:t>
      </w:r>
      <w:r>
        <w:rPr>
          <w:spacing w:val="-1"/>
        </w:rPr>
        <w:t xml:space="preserve"> </w:t>
      </w:r>
      <w:r>
        <w:t>informaciji</w:t>
      </w:r>
    </w:p>
    <w:p w:rsidR="002B29C4" w:rsidRDefault="002B29C4" w:rsidP="002B29C4">
      <w:pPr>
        <w:pStyle w:val="Tijeloteksta"/>
        <w:spacing w:line="296" w:lineRule="exact"/>
        <w:ind w:left="536"/>
      </w:pPr>
      <w:r>
        <w:rPr>
          <w:rFonts w:ascii="Courier New" w:hAnsi="Courier New"/>
        </w:rPr>
        <w:t>-</w:t>
      </w:r>
      <w:r>
        <w:t>ako</w:t>
      </w:r>
      <w:r>
        <w:rPr>
          <w:spacing w:val="-2"/>
        </w:rPr>
        <w:t xml:space="preserve"> </w:t>
      </w:r>
      <w:r>
        <w:t>nema</w:t>
      </w:r>
      <w:r>
        <w:rPr>
          <w:spacing w:val="-1"/>
        </w:rPr>
        <w:t xml:space="preserve"> </w:t>
      </w:r>
      <w:r>
        <w:t>mogućnosti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dopunu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ispravak</w:t>
      </w:r>
      <w:r>
        <w:rPr>
          <w:spacing w:val="-1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informacije</w:t>
      </w:r>
    </w:p>
    <w:p w:rsidR="002B29C4" w:rsidRDefault="002B29C4" w:rsidP="002B29C4">
      <w:pPr>
        <w:pStyle w:val="Tijeloteksta"/>
        <w:spacing w:before="1"/>
        <w:ind w:left="536"/>
      </w:pPr>
      <w:r>
        <w:rPr>
          <w:rFonts w:ascii="Courier New" w:hAnsi="Courier New"/>
        </w:rPr>
        <w:t>-</w:t>
      </w:r>
      <w:r>
        <w:t>ako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traži</w:t>
      </w:r>
      <w:r>
        <w:rPr>
          <w:spacing w:val="43"/>
        </w:rPr>
        <w:t xml:space="preserve"> </w:t>
      </w:r>
      <w:r>
        <w:t>informacija</w:t>
      </w:r>
      <w:r>
        <w:rPr>
          <w:spacing w:val="41"/>
        </w:rPr>
        <w:t xml:space="preserve"> </w:t>
      </w:r>
      <w:r>
        <w:t>koja</w:t>
      </w:r>
      <w:r>
        <w:rPr>
          <w:spacing w:val="41"/>
        </w:rPr>
        <w:t xml:space="preserve"> </w:t>
      </w:r>
      <w:r>
        <w:t>nema</w:t>
      </w:r>
      <w:r>
        <w:rPr>
          <w:spacing w:val="42"/>
        </w:rPr>
        <w:t xml:space="preserve"> </w:t>
      </w:r>
      <w:r>
        <w:t>obilježje</w:t>
      </w:r>
      <w:r>
        <w:rPr>
          <w:spacing w:val="41"/>
        </w:rPr>
        <w:t xml:space="preserve"> </w:t>
      </w:r>
      <w:r>
        <w:t>informacije</w:t>
      </w:r>
      <w:r>
        <w:rPr>
          <w:spacing w:val="41"/>
        </w:rPr>
        <w:t xml:space="preserve"> </w:t>
      </w:r>
      <w:r>
        <w:t>propisane</w:t>
      </w:r>
      <w:r>
        <w:rPr>
          <w:spacing w:val="42"/>
        </w:rPr>
        <w:t xml:space="preserve"> </w:t>
      </w:r>
      <w:r>
        <w:t>Zakonom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pravu</w:t>
      </w:r>
      <w:r>
        <w:rPr>
          <w:spacing w:val="42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pristup</w:t>
      </w:r>
      <w:r>
        <w:rPr>
          <w:spacing w:val="-1"/>
        </w:rPr>
        <w:t xml:space="preserve"> </w:t>
      </w:r>
      <w:r>
        <w:t>informacijama.</w:t>
      </w:r>
    </w:p>
    <w:p w:rsidR="002B29C4" w:rsidRDefault="002B29C4" w:rsidP="002B29C4">
      <w:pPr>
        <w:pStyle w:val="Odlomakpopisa"/>
        <w:numPr>
          <w:ilvl w:val="0"/>
          <w:numId w:val="6"/>
        </w:numPr>
        <w:tabs>
          <w:tab w:val="left" w:pos="875"/>
        </w:tabs>
        <w:spacing w:line="275" w:lineRule="exact"/>
        <w:ind w:left="874" w:hanging="339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odbijanju</w:t>
      </w:r>
      <w:r>
        <w:rPr>
          <w:spacing w:val="-1"/>
          <w:sz w:val="24"/>
        </w:rPr>
        <w:t xml:space="preserve"> </w:t>
      </w:r>
      <w:r>
        <w:rPr>
          <w:sz w:val="24"/>
        </w:rPr>
        <w:t>zahtjeva iz</w:t>
      </w:r>
      <w:r>
        <w:rPr>
          <w:spacing w:val="-1"/>
          <w:sz w:val="24"/>
        </w:rPr>
        <w:t xml:space="preserve"> </w:t>
      </w:r>
      <w:r>
        <w:rPr>
          <w:sz w:val="24"/>
        </w:rPr>
        <w:t>stavka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2"/>
          <w:sz w:val="24"/>
        </w:rPr>
        <w:t xml:space="preserve"> </w:t>
      </w:r>
      <w:r>
        <w:rPr>
          <w:sz w:val="24"/>
        </w:rPr>
        <w:t>članka odlučuje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rješenjem.</w:t>
      </w:r>
    </w:p>
    <w:p w:rsidR="002B29C4" w:rsidRDefault="002B29C4" w:rsidP="002B29C4">
      <w:pPr>
        <w:pStyle w:val="Odlomakpopisa"/>
        <w:numPr>
          <w:ilvl w:val="0"/>
          <w:numId w:val="6"/>
        </w:numPr>
        <w:tabs>
          <w:tab w:val="left" w:pos="878"/>
        </w:tabs>
        <w:spacing w:before="1"/>
        <w:ind w:right="261" w:firstLine="0"/>
        <w:rPr>
          <w:sz w:val="24"/>
        </w:rPr>
      </w:pPr>
      <w:r>
        <w:rPr>
          <w:sz w:val="24"/>
        </w:rPr>
        <w:t>Protiv</w:t>
      </w:r>
      <w:r>
        <w:rPr>
          <w:spacing w:val="1"/>
          <w:sz w:val="24"/>
        </w:rPr>
        <w:t xml:space="preserve"> </w:t>
      </w:r>
      <w:r>
        <w:rPr>
          <w:sz w:val="24"/>
        </w:rPr>
        <w:t>rješenja iz</w:t>
      </w:r>
      <w:r>
        <w:rPr>
          <w:spacing w:val="1"/>
          <w:sz w:val="24"/>
        </w:rPr>
        <w:t xml:space="preserve"> </w:t>
      </w:r>
      <w:r>
        <w:rPr>
          <w:sz w:val="24"/>
        </w:rPr>
        <w:t>stavka 1.</w:t>
      </w:r>
      <w:r>
        <w:rPr>
          <w:spacing w:val="2"/>
          <w:sz w:val="24"/>
        </w:rPr>
        <w:t xml:space="preserve"> </w:t>
      </w:r>
      <w:r>
        <w:rPr>
          <w:sz w:val="24"/>
        </w:rPr>
        <w:t>ovoga članka korisnik</w:t>
      </w:r>
      <w:r>
        <w:rPr>
          <w:spacing w:val="1"/>
          <w:sz w:val="24"/>
        </w:rPr>
        <w:t xml:space="preserve"> </w:t>
      </w:r>
      <w:r>
        <w:rPr>
          <w:sz w:val="24"/>
        </w:rPr>
        <w:t>može izjaviti</w:t>
      </w:r>
      <w:r>
        <w:rPr>
          <w:spacing w:val="1"/>
          <w:sz w:val="24"/>
        </w:rPr>
        <w:t xml:space="preserve"> </w:t>
      </w:r>
      <w:r>
        <w:rPr>
          <w:sz w:val="24"/>
        </w:rPr>
        <w:t>žalbu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roku do</w:t>
      </w:r>
      <w:r>
        <w:rPr>
          <w:spacing w:val="2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dostave</w:t>
      </w:r>
      <w:r>
        <w:rPr>
          <w:spacing w:val="1"/>
          <w:sz w:val="24"/>
        </w:rPr>
        <w:t xml:space="preserve"> </w:t>
      </w:r>
      <w:r>
        <w:rPr>
          <w:sz w:val="24"/>
        </w:rPr>
        <w:t>rješenja.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7"/>
        <w:rPr>
          <w:sz w:val="20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117.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5"/>
        </w:numPr>
        <w:tabs>
          <w:tab w:val="left" w:pos="890"/>
        </w:tabs>
        <w:ind w:right="258" w:firstLine="0"/>
        <w:rPr>
          <w:sz w:val="24"/>
        </w:rPr>
      </w:pPr>
      <w:r>
        <w:rPr>
          <w:sz w:val="24"/>
        </w:rPr>
        <w:t>Ravnatelj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2"/>
          <w:sz w:val="24"/>
        </w:rPr>
        <w:t xml:space="preserve"> </w:t>
      </w:r>
      <w:r>
        <w:rPr>
          <w:sz w:val="24"/>
        </w:rPr>
        <w:t>ovlašten</w:t>
      </w:r>
      <w:r>
        <w:rPr>
          <w:spacing w:val="15"/>
          <w:sz w:val="24"/>
        </w:rPr>
        <w:t xml:space="preserve"> </w:t>
      </w:r>
      <w:r>
        <w:rPr>
          <w:sz w:val="24"/>
        </w:rPr>
        <w:t>odrediti</w:t>
      </w:r>
      <w:r>
        <w:rPr>
          <w:spacing w:val="13"/>
          <w:sz w:val="24"/>
        </w:rPr>
        <w:t xml:space="preserve"> </w:t>
      </w:r>
      <w:r>
        <w:rPr>
          <w:sz w:val="24"/>
        </w:rPr>
        <w:t>radnika</w:t>
      </w:r>
      <w:r>
        <w:rPr>
          <w:spacing w:val="11"/>
          <w:sz w:val="24"/>
        </w:rPr>
        <w:t xml:space="preserve"> </w:t>
      </w:r>
      <w:r>
        <w:rPr>
          <w:sz w:val="24"/>
        </w:rPr>
        <w:t>Vrtića</w:t>
      </w:r>
      <w:r>
        <w:rPr>
          <w:spacing w:val="14"/>
          <w:sz w:val="24"/>
        </w:rPr>
        <w:t xml:space="preserve"> </w:t>
      </w:r>
      <w:r>
        <w:rPr>
          <w:sz w:val="24"/>
        </w:rPr>
        <w:t>kao</w:t>
      </w:r>
      <w:r>
        <w:rPr>
          <w:spacing w:val="17"/>
          <w:sz w:val="24"/>
        </w:rPr>
        <w:t xml:space="preserve"> </w:t>
      </w:r>
      <w:r>
        <w:rPr>
          <w:sz w:val="24"/>
        </w:rPr>
        <w:t>posebnu</w:t>
      </w:r>
      <w:r>
        <w:rPr>
          <w:spacing w:val="13"/>
          <w:sz w:val="24"/>
        </w:rPr>
        <w:t xml:space="preserve"> </w:t>
      </w:r>
      <w:r>
        <w:rPr>
          <w:sz w:val="24"/>
        </w:rPr>
        <w:t>službenu</w:t>
      </w:r>
      <w:r>
        <w:rPr>
          <w:spacing w:val="12"/>
          <w:sz w:val="24"/>
        </w:rPr>
        <w:t xml:space="preserve"> </w:t>
      </w:r>
      <w:r>
        <w:rPr>
          <w:sz w:val="24"/>
        </w:rPr>
        <w:t>osobu</w:t>
      </w:r>
      <w:r>
        <w:rPr>
          <w:spacing w:val="13"/>
          <w:sz w:val="24"/>
        </w:rPr>
        <w:t xml:space="preserve"> </w:t>
      </w:r>
      <w:r>
        <w:rPr>
          <w:sz w:val="24"/>
        </w:rPr>
        <w:t>mjerodavnu</w:t>
      </w:r>
      <w:r>
        <w:rPr>
          <w:spacing w:val="15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r>
        <w:rPr>
          <w:sz w:val="24"/>
        </w:rPr>
        <w:t>rješavanje</w:t>
      </w:r>
      <w:r>
        <w:rPr>
          <w:spacing w:val="-1"/>
          <w:sz w:val="24"/>
        </w:rPr>
        <w:t xml:space="preserve"> </w:t>
      </w:r>
      <w:r>
        <w:rPr>
          <w:sz w:val="24"/>
        </w:rPr>
        <w:t>ostvarivanja prava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pristup informacijama.</w:t>
      </w:r>
    </w:p>
    <w:p w:rsidR="002B29C4" w:rsidRDefault="002B29C4" w:rsidP="002B29C4">
      <w:pPr>
        <w:pStyle w:val="Odlomakpopisa"/>
        <w:numPr>
          <w:ilvl w:val="0"/>
          <w:numId w:val="5"/>
        </w:numPr>
        <w:tabs>
          <w:tab w:val="left" w:pos="875"/>
        </w:tabs>
        <w:ind w:left="874" w:hanging="339"/>
        <w:rPr>
          <w:sz w:val="24"/>
        </w:rPr>
      </w:pPr>
      <w:r>
        <w:rPr>
          <w:sz w:val="24"/>
        </w:rPr>
        <w:t>Radnik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stavka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2"/>
          <w:sz w:val="24"/>
        </w:rPr>
        <w:t xml:space="preserve"> </w:t>
      </w:r>
      <w:r>
        <w:rPr>
          <w:sz w:val="24"/>
        </w:rPr>
        <w:t>članka:</w:t>
      </w:r>
    </w:p>
    <w:p w:rsidR="002B29C4" w:rsidRDefault="002B29C4" w:rsidP="002B29C4">
      <w:pPr>
        <w:pStyle w:val="Tijeloteksta"/>
        <w:ind w:left="536"/>
      </w:pPr>
      <w:r>
        <w:rPr>
          <w:rFonts w:ascii="Courier New" w:hAnsi="Courier New"/>
        </w:rPr>
        <w:t>-</w:t>
      </w:r>
      <w:r>
        <w:t>rješava</w:t>
      </w:r>
      <w:r>
        <w:rPr>
          <w:spacing w:val="-2"/>
        </w:rPr>
        <w:t xml:space="preserve"> </w:t>
      </w:r>
      <w:r>
        <w:t>pojedinačne zahtjeve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ostvarivanje</w:t>
      </w:r>
      <w:r>
        <w:rPr>
          <w:spacing w:val="-1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pristup</w:t>
      </w:r>
      <w:r>
        <w:rPr>
          <w:spacing w:val="-1"/>
        </w:rPr>
        <w:t xml:space="preserve"> </w:t>
      </w:r>
      <w:r>
        <w:t>informacijama</w:t>
      </w:r>
    </w:p>
    <w:p w:rsidR="002B29C4" w:rsidRDefault="002B29C4" w:rsidP="002B29C4">
      <w:pPr>
        <w:pStyle w:val="Tijeloteksta"/>
        <w:spacing w:before="2"/>
        <w:ind w:left="536" w:right="489"/>
      </w:pPr>
      <w:r>
        <w:rPr>
          <w:rFonts w:ascii="Courier New" w:hAnsi="Courier New"/>
        </w:rPr>
        <w:t>-</w:t>
      </w:r>
      <w:r>
        <w:t>unapređuje</w:t>
      </w:r>
      <w:r>
        <w:rPr>
          <w:spacing w:val="1"/>
        </w:rPr>
        <w:t xml:space="preserve"> </w:t>
      </w:r>
      <w:r>
        <w:t>način</w:t>
      </w:r>
      <w:r>
        <w:rPr>
          <w:spacing w:val="2"/>
        </w:rPr>
        <w:t xml:space="preserve"> </w:t>
      </w:r>
      <w:r>
        <w:t>obrade,</w:t>
      </w:r>
      <w:r>
        <w:rPr>
          <w:spacing w:val="2"/>
        </w:rPr>
        <w:t xml:space="preserve"> </w:t>
      </w:r>
      <w:r>
        <w:t>klasificiranja,</w:t>
      </w:r>
      <w:r>
        <w:rPr>
          <w:spacing w:val="2"/>
        </w:rPr>
        <w:t xml:space="preserve"> </w:t>
      </w:r>
      <w:r>
        <w:t>čuvanja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objavljivanja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sadržanih</w:t>
      </w:r>
      <w:r>
        <w:rPr>
          <w:spacing w:val="2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službenim</w:t>
      </w:r>
      <w:r>
        <w:rPr>
          <w:spacing w:val="-1"/>
        </w:rPr>
        <w:t xml:space="preserve"> </w:t>
      </w:r>
      <w:r>
        <w:t>ispravama koje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rad i djelatnost Vrtića</w:t>
      </w:r>
    </w:p>
    <w:p w:rsidR="002B29C4" w:rsidRDefault="002B29C4" w:rsidP="002B29C4">
      <w:pPr>
        <w:pStyle w:val="Tijeloteksta"/>
        <w:ind w:left="536" w:right="258"/>
      </w:pPr>
      <w:r>
        <w:rPr>
          <w:rFonts w:ascii="Courier New" w:hAnsi="Courier New"/>
        </w:rPr>
        <w:t>-</w:t>
      </w:r>
      <w:r>
        <w:t>osigurava</w:t>
      </w:r>
      <w:r>
        <w:rPr>
          <w:spacing w:val="-12"/>
        </w:rPr>
        <w:t xml:space="preserve"> </w:t>
      </w:r>
      <w:r>
        <w:t>neophodnu</w:t>
      </w:r>
      <w:r>
        <w:rPr>
          <w:spacing w:val="-11"/>
        </w:rPr>
        <w:t xml:space="preserve"> </w:t>
      </w:r>
      <w:r>
        <w:t>pomoć</w:t>
      </w:r>
      <w:r>
        <w:rPr>
          <w:spacing w:val="-11"/>
        </w:rPr>
        <w:t xml:space="preserve"> </w:t>
      </w:r>
      <w:r>
        <w:t>podnositeljima</w:t>
      </w:r>
      <w:r>
        <w:rPr>
          <w:spacing w:val="-11"/>
        </w:rPr>
        <w:t xml:space="preserve"> </w:t>
      </w:r>
      <w:r>
        <w:t>zahtjeva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svezi</w:t>
      </w:r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ostvarivanjem</w:t>
      </w:r>
      <w:r>
        <w:rPr>
          <w:spacing w:val="-11"/>
        </w:rPr>
        <w:t xml:space="preserve"> </w:t>
      </w:r>
      <w:r>
        <w:t>prava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pristup</w:t>
      </w:r>
      <w:r>
        <w:rPr>
          <w:spacing w:val="-57"/>
        </w:rPr>
        <w:t xml:space="preserve"> </w:t>
      </w:r>
      <w:r>
        <w:t>informacijama.</w:t>
      </w:r>
    </w:p>
    <w:p w:rsidR="002B29C4" w:rsidRDefault="002B29C4" w:rsidP="002B29C4">
      <w:pPr>
        <w:pStyle w:val="Tijeloteksta"/>
        <w:spacing w:before="3"/>
      </w:pPr>
    </w:p>
    <w:p w:rsidR="002B29C4" w:rsidRDefault="002B29C4" w:rsidP="002B29C4">
      <w:pPr>
        <w:pStyle w:val="Naslov1"/>
        <w:ind w:right="3556"/>
      </w:pPr>
      <w:r>
        <w:t>Članak</w:t>
      </w:r>
      <w:r>
        <w:rPr>
          <w:spacing w:val="-1"/>
        </w:rPr>
        <w:t xml:space="preserve"> </w:t>
      </w:r>
      <w:r>
        <w:t>118.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Odlomakpopisa"/>
        <w:numPr>
          <w:ilvl w:val="0"/>
          <w:numId w:val="4"/>
        </w:numPr>
        <w:tabs>
          <w:tab w:val="left" w:pos="875"/>
        </w:tabs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Vrtiću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ustrojava katalog informacija.</w:t>
      </w:r>
    </w:p>
    <w:p w:rsidR="002B29C4" w:rsidRDefault="002B29C4" w:rsidP="002B29C4">
      <w:pPr>
        <w:pStyle w:val="Odlomakpopisa"/>
        <w:numPr>
          <w:ilvl w:val="0"/>
          <w:numId w:val="4"/>
        </w:numPr>
        <w:tabs>
          <w:tab w:val="left" w:pos="918"/>
        </w:tabs>
        <w:ind w:left="536" w:right="259" w:firstLine="0"/>
        <w:rPr>
          <w:sz w:val="24"/>
        </w:rPr>
      </w:pPr>
      <w:r>
        <w:rPr>
          <w:sz w:val="24"/>
        </w:rPr>
        <w:t>Katalog</w:t>
      </w:r>
      <w:r>
        <w:rPr>
          <w:spacing w:val="40"/>
          <w:sz w:val="24"/>
        </w:rPr>
        <w:t xml:space="preserve"> </w:t>
      </w:r>
      <w:r>
        <w:rPr>
          <w:sz w:val="24"/>
        </w:rPr>
        <w:t>informacija</w:t>
      </w:r>
      <w:r>
        <w:rPr>
          <w:spacing w:val="41"/>
          <w:sz w:val="24"/>
        </w:rPr>
        <w:t xml:space="preserve"> </w:t>
      </w:r>
      <w:r>
        <w:rPr>
          <w:sz w:val="24"/>
        </w:rPr>
        <w:t>sadrži</w:t>
      </w:r>
      <w:r>
        <w:rPr>
          <w:spacing w:val="40"/>
          <w:sz w:val="24"/>
        </w:rPr>
        <w:t xml:space="preserve"> </w:t>
      </w:r>
      <w:r>
        <w:rPr>
          <w:sz w:val="24"/>
        </w:rPr>
        <w:t>sustavni</w:t>
      </w:r>
      <w:r>
        <w:rPr>
          <w:spacing w:val="40"/>
          <w:sz w:val="24"/>
        </w:rPr>
        <w:t xml:space="preserve"> </w:t>
      </w:r>
      <w:r>
        <w:rPr>
          <w:sz w:val="24"/>
        </w:rPr>
        <w:t>pregled</w:t>
      </w:r>
      <w:r>
        <w:rPr>
          <w:spacing w:val="39"/>
          <w:sz w:val="24"/>
        </w:rPr>
        <w:t xml:space="preserve"> </w:t>
      </w:r>
      <w:r>
        <w:rPr>
          <w:sz w:val="24"/>
        </w:rPr>
        <w:t>informacija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opisom</w:t>
      </w:r>
      <w:r>
        <w:rPr>
          <w:spacing w:val="40"/>
          <w:sz w:val="24"/>
        </w:rPr>
        <w:t xml:space="preserve"> </w:t>
      </w:r>
      <w:r>
        <w:rPr>
          <w:sz w:val="24"/>
        </w:rPr>
        <w:t>sadržaja,</w:t>
      </w:r>
      <w:r>
        <w:rPr>
          <w:spacing w:val="39"/>
          <w:sz w:val="24"/>
        </w:rPr>
        <w:t xml:space="preserve"> </w:t>
      </w:r>
      <w:r>
        <w:rPr>
          <w:sz w:val="24"/>
        </w:rPr>
        <w:t>namjenom,</w:t>
      </w:r>
      <w:r>
        <w:rPr>
          <w:spacing w:val="-57"/>
          <w:sz w:val="24"/>
        </w:rPr>
        <w:t xml:space="preserve"> </w:t>
      </w:r>
      <w:r>
        <w:rPr>
          <w:sz w:val="24"/>
        </w:rPr>
        <w:t>načinom</w:t>
      </w:r>
      <w:r>
        <w:rPr>
          <w:spacing w:val="-1"/>
          <w:sz w:val="24"/>
        </w:rPr>
        <w:t xml:space="preserve"> </w:t>
      </w:r>
      <w:r>
        <w:rPr>
          <w:sz w:val="24"/>
        </w:rPr>
        <w:t>davanja i vremenom ostvarivanja</w:t>
      </w:r>
      <w:r>
        <w:rPr>
          <w:spacing w:val="-2"/>
          <w:sz w:val="24"/>
        </w:rPr>
        <w:t xml:space="preserve"> </w:t>
      </w:r>
      <w:r>
        <w:rPr>
          <w:sz w:val="24"/>
        </w:rPr>
        <w:t>prava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pristup informacijama.</w:t>
      </w:r>
    </w:p>
    <w:p w:rsidR="002B29C4" w:rsidRDefault="002B29C4" w:rsidP="002B29C4">
      <w:pPr>
        <w:pStyle w:val="Odlomakpopisa"/>
        <w:numPr>
          <w:ilvl w:val="0"/>
          <w:numId w:val="4"/>
        </w:numPr>
        <w:tabs>
          <w:tab w:val="left" w:pos="875"/>
        </w:tabs>
        <w:spacing w:before="1"/>
        <w:rPr>
          <w:sz w:val="24"/>
        </w:rPr>
      </w:pPr>
      <w:r>
        <w:rPr>
          <w:sz w:val="24"/>
        </w:rPr>
        <w:t>Katalog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ustrojava</w:t>
      </w:r>
      <w:r>
        <w:rPr>
          <w:spacing w:val="-2"/>
          <w:sz w:val="24"/>
        </w:rPr>
        <w:t xml:space="preserve"> </w:t>
      </w:r>
      <w:r>
        <w:rPr>
          <w:sz w:val="24"/>
        </w:rPr>
        <w:t>ravnatelj</w:t>
      </w:r>
      <w:r>
        <w:rPr>
          <w:spacing w:val="-1"/>
          <w:sz w:val="24"/>
        </w:rPr>
        <w:t xml:space="preserve"> </w:t>
      </w:r>
      <w:r>
        <w:rPr>
          <w:sz w:val="24"/>
        </w:rPr>
        <w:t>posebnom odlukom.</w:t>
      </w:r>
    </w:p>
    <w:p w:rsidR="002B29C4" w:rsidRDefault="002B29C4" w:rsidP="002B29C4">
      <w:pPr>
        <w:pStyle w:val="Odlomakpopisa"/>
        <w:numPr>
          <w:ilvl w:val="0"/>
          <w:numId w:val="4"/>
        </w:numPr>
        <w:tabs>
          <w:tab w:val="left" w:pos="863"/>
        </w:tabs>
        <w:ind w:left="536" w:right="258" w:firstLine="0"/>
        <w:rPr>
          <w:sz w:val="24"/>
        </w:rPr>
      </w:pP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radnje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mjere</w:t>
      </w:r>
      <w:r>
        <w:rPr>
          <w:spacing w:val="-14"/>
          <w:sz w:val="24"/>
        </w:rPr>
        <w:t xml:space="preserve"> </w:t>
      </w:r>
      <w:r>
        <w:rPr>
          <w:sz w:val="24"/>
        </w:rPr>
        <w:t>potrebne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uredno</w:t>
      </w:r>
      <w:r>
        <w:rPr>
          <w:spacing w:val="-12"/>
          <w:sz w:val="24"/>
        </w:rPr>
        <w:t xml:space="preserve"> </w:t>
      </w:r>
      <w:r>
        <w:rPr>
          <w:sz w:val="24"/>
        </w:rPr>
        <w:t>vođenje</w:t>
      </w:r>
      <w:r>
        <w:rPr>
          <w:spacing w:val="-14"/>
          <w:sz w:val="24"/>
        </w:rPr>
        <w:t xml:space="preserve"> </w:t>
      </w:r>
      <w:r>
        <w:rPr>
          <w:sz w:val="24"/>
        </w:rPr>
        <w:t>kataloga</w:t>
      </w:r>
      <w:r>
        <w:rPr>
          <w:spacing w:val="-13"/>
          <w:sz w:val="24"/>
        </w:rPr>
        <w:t xml:space="preserve"> </w:t>
      </w:r>
      <w:r>
        <w:rPr>
          <w:sz w:val="24"/>
        </w:rPr>
        <w:t>ovlašten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radnik</w:t>
      </w:r>
      <w:r>
        <w:rPr>
          <w:spacing w:val="-10"/>
          <w:sz w:val="24"/>
        </w:rPr>
        <w:t xml:space="preserve"> </w:t>
      </w:r>
      <w:r>
        <w:rPr>
          <w:sz w:val="24"/>
        </w:rPr>
        <w:t>iz</w:t>
      </w:r>
      <w:r>
        <w:rPr>
          <w:spacing w:val="-14"/>
          <w:sz w:val="24"/>
        </w:rPr>
        <w:t xml:space="preserve"> </w:t>
      </w:r>
      <w:r>
        <w:rPr>
          <w:sz w:val="24"/>
        </w:rPr>
        <w:t>članka</w:t>
      </w:r>
      <w:r>
        <w:rPr>
          <w:spacing w:val="-14"/>
          <w:sz w:val="24"/>
        </w:rPr>
        <w:t xml:space="preserve"> </w:t>
      </w:r>
      <w:r>
        <w:rPr>
          <w:sz w:val="24"/>
        </w:rPr>
        <w:t>87.</w:t>
      </w:r>
      <w:r>
        <w:rPr>
          <w:spacing w:val="-12"/>
          <w:sz w:val="24"/>
        </w:rPr>
        <w:t xml:space="preserve"> </w:t>
      </w:r>
      <w:r>
        <w:rPr>
          <w:sz w:val="24"/>
        </w:rPr>
        <w:t>ovoga</w:t>
      </w:r>
      <w:r>
        <w:rPr>
          <w:spacing w:val="-57"/>
          <w:sz w:val="24"/>
        </w:rPr>
        <w:t xml:space="preserve"> </w:t>
      </w:r>
      <w:r>
        <w:rPr>
          <w:sz w:val="24"/>
        </w:rPr>
        <w:t>statuta.</w:t>
      </w:r>
    </w:p>
    <w:p w:rsidR="002B29C4" w:rsidRDefault="002B29C4" w:rsidP="002B29C4">
      <w:pPr>
        <w:rPr>
          <w:sz w:val="24"/>
        </w:rPr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Naslov1"/>
        <w:spacing w:before="80"/>
      </w:pPr>
      <w:r>
        <w:lastRenderedPageBreak/>
        <w:t>Članak</w:t>
      </w:r>
      <w:r>
        <w:rPr>
          <w:spacing w:val="-1"/>
        </w:rPr>
        <w:t xml:space="preserve"> </w:t>
      </w:r>
      <w:r>
        <w:t>119.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Odlomakpopisa"/>
        <w:numPr>
          <w:ilvl w:val="0"/>
          <w:numId w:val="3"/>
        </w:numPr>
        <w:tabs>
          <w:tab w:val="left" w:pos="933"/>
        </w:tabs>
        <w:ind w:right="262" w:firstLine="0"/>
        <w:rPr>
          <w:sz w:val="24"/>
        </w:rPr>
      </w:pPr>
      <w:r>
        <w:rPr>
          <w:sz w:val="24"/>
        </w:rPr>
        <w:t>Kod</w:t>
      </w:r>
      <w:r>
        <w:rPr>
          <w:spacing w:val="55"/>
          <w:sz w:val="24"/>
        </w:rPr>
        <w:t xml:space="preserve"> </w:t>
      </w:r>
      <w:r>
        <w:rPr>
          <w:sz w:val="24"/>
        </w:rPr>
        <w:t>davanja</w:t>
      </w:r>
      <w:r>
        <w:rPr>
          <w:spacing w:val="59"/>
          <w:sz w:val="24"/>
        </w:rPr>
        <w:t xml:space="preserve"> </w:t>
      </w:r>
      <w:r>
        <w:rPr>
          <w:sz w:val="24"/>
        </w:rPr>
        <w:t>informacija</w:t>
      </w:r>
      <w:r>
        <w:rPr>
          <w:spacing w:val="56"/>
          <w:sz w:val="24"/>
        </w:rPr>
        <w:t xml:space="preserve"> </w:t>
      </w:r>
      <w:r>
        <w:rPr>
          <w:sz w:val="24"/>
        </w:rPr>
        <w:t>Vrtić</w:t>
      </w:r>
      <w:r>
        <w:rPr>
          <w:spacing w:val="56"/>
          <w:sz w:val="24"/>
        </w:rPr>
        <w:t xml:space="preserve"> </w:t>
      </w:r>
      <w:r>
        <w:rPr>
          <w:sz w:val="24"/>
        </w:rPr>
        <w:t>korisnicima</w:t>
      </w:r>
      <w:r>
        <w:rPr>
          <w:spacing w:val="59"/>
          <w:sz w:val="24"/>
        </w:rPr>
        <w:t xml:space="preserve"> </w:t>
      </w:r>
      <w:r>
        <w:rPr>
          <w:sz w:val="24"/>
        </w:rPr>
        <w:t>ne</w:t>
      </w:r>
      <w:r>
        <w:rPr>
          <w:spacing w:val="56"/>
          <w:sz w:val="24"/>
        </w:rPr>
        <w:t xml:space="preserve"> </w:t>
      </w:r>
      <w:r>
        <w:rPr>
          <w:sz w:val="24"/>
        </w:rPr>
        <w:t>naplaćuje</w:t>
      </w:r>
      <w:r>
        <w:rPr>
          <w:spacing w:val="56"/>
          <w:sz w:val="24"/>
        </w:rPr>
        <w:t xml:space="preserve"> </w:t>
      </w:r>
      <w:r>
        <w:rPr>
          <w:sz w:val="24"/>
        </w:rPr>
        <w:t>upravne</w:t>
      </w:r>
      <w:r>
        <w:rPr>
          <w:spacing w:val="58"/>
          <w:sz w:val="24"/>
        </w:rPr>
        <w:t xml:space="preserve"> </w:t>
      </w:r>
      <w:r>
        <w:rPr>
          <w:sz w:val="24"/>
        </w:rPr>
        <w:t>pristojbe</w:t>
      </w:r>
      <w:r>
        <w:rPr>
          <w:spacing w:val="56"/>
          <w:sz w:val="24"/>
        </w:rPr>
        <w:t xml:space="preserve"> </w:t>
      </w:r>
      <w:r>
        <w:rPr>
          <w:sz w:val="24"/>
        </w:rPr>
        <w:t>već</w:t>
      </w:r>
      <w:r>
        <w:rPr>
          <w:spacing w:val="56"/>
          <w:sz w:val="24"/>
        </w:rPr>
        <w:t xml:space="preserve"> </w:t>
      </w:r>
      <w:r>
        <w:rPr>
          <w:sz w:val="24"/>
        </w:rPr>
        <w:t>samo</w:t>
      </w:r>
      <w:r>
        <w:rPr>
          <w:spacing w:val="-57"/>
          <w:sz w:val="24"/>
        </w:rPr>
        <w:t xml:space="preserve"> </w:t>
      </w:r>
      <w:r>
        <w:rPr>
          <w:sz w:val="24"/>
        </w:rPr>
        <w:t>nadoknadu</w:t>
      </w:r>
      <w:r>
        <w:rPr>
          <w:spacing w:val="-1"/>
          <w:sz w:val="24"/>
        </w:rPr>
        <w:t xml:space="preserve"> </w:t>
      </w:r>
      <w:r>
        <w:rPr>
          <w:sz w:val="24"/>
        </w:rPr>
        <w:t>stvarnih troškova.</w:t>
      </w:r>
    </w:p>
    <w:p w:rsidR="002B29C4" w:rsidRDefault="002B29C4" w:rsidP="002B29C4">
      <w:pPr>
        <w:pStyle w:val="Odlomakpopisa"/>
        <w:numPr>
          <w:ilvl w:val="0"/>
          <w:numId w:val="3"/>
        </w:numPr>
        <w:tabs>
          <w:tab w:val="left" w:pos="952"/>
        </w:tabs>
        <w:ind w:right="259" w:firstLine="0"/>
        <w:rPr>
          <w:sz w:val="24"/>
        </w:rPr>
      </w:pPr>
      <w:r>
        <w:rPr>
          <w:sz w:val="24"/>
        </w:rPr>
        <w:t>Visinu</w:t>
      </w:r>
      <w:r>
        <w:rPr>
          <w:spacing w:val="16"/>
          <w:sz w:val="24"/>
        </w:rPr>
        <w:t xml:space="preserve"> </w:t>
      </w:r>
      <w:r>
        <w:rPr>
          <w:sz w:val="24"/>
        </w:rPr>
        <w:t>troškova</w:t>
      </w:r>
      <w:r>
        <w:rPr>
          <w:spacing w:val="15"/>
          <w:sz w:val="24"/>
        </w:rPr>
        <w:t xml:space="preserve"> </w:t>
      </w:r>
      <w:r>
        <w:rPr>
          <w:sz w:val="24"/>
        </w:rPr>
        <w:t>iz</w:t>
      </w:r>
      <w:r>
        <w:rPr>
          <w:spacing w:val="18"/>
          <w:sz w:val="24"/>
        </w:rPr>
        <w:t xml:space="preserve"> </w:t>
      </w:r>
      <w:r>
        <w:rPr>
          <w:sz w:val="24"/>
        </w:rPr>
        <w:t>stavka</w:t>
      </w:r>
      <w:r>
        <w:rPr>
          <w:spacing w:val="15"/>
          <w:sz w:val="24"/>
        </w:rPr>
        <w:t xml:space="preserve"> </w:t>
      </w:r>
      <w:r>
        <w:rPr>
          <w:sz w:val="24"/>
        </w:rPr>
        <w:t>1.</w:t>
      </w:r>
      <w:r>
        <w:rPr>
          <w:spacing w:val="18"/>
          <w:sz w:val="24"/>
        </w:rPr>
        <w:t xml:space="preserve"> </w:t>
      </w:r>
      <w:r>
        <w:rPr>
          <w:sz w:val="24"/>
        </w:rPr>
        <w:t>ovoga</w:t>
      </w:r>
      <w:r>
        <w:rPr>
          <w:spacing w:val="17"/>
          <w:sz w:val="24"/>
        </w:rPr>
        <w:t xml:space="preserve"> </w:t>
      </w:r>
      <w:r>
        <w:rPr>
          <w:sz w:val="24"/>
        </w:rPr>
        <w:t>članka</w:t>
      </w:r>
      <w:r>
        <w:rPr>
          <w:spacing w:val="15"/>
          <w:sz w:val="24"/>
        </w:rPr>
        <w:t xml:space="preserve"> </w:t>
      </w:r>
      <w:r>
        <w:rPr>
          <w:sz w:val="24"/>
        </w:rPr>
        <w:t>utvrđuje</w:t>
      </w:r>
      <w:r>
        <w:rPr>
          <w:spacing w:val="18"/>
          <w:sz w:val="24"/>
        </w:rPr>
        <w:t xml:space="preserve"> </w:t>
      </w:r>
      <w:r>
        <w:rPr>
          <w:sz w:val="24"/>
        </w:rPr>
        <w:t>upravno</w:t>
      </w:r>
      <w:r>
        <w:rPr>
          <w:spacing w:val="18"/>
          <w:sz w:val="24"/>
        </w:rPr>
        <w:t xml:space="preserve"> </w:t>
      </w:r>
      <w:r>
        <w:rPr>
          <w:sz w:val="24"/>
        </w:rPr>
        <w:t>vijeće</w:t>
      </w:r>
      <w:r>
        <w:rPr>
          <w:spacing w:val="17"/>
          <w:sz w:val="24"/>
        </w:rPr>
        <w:t xml:space="preserve"> </w:t>
      </w:r>
      <w:r>
        <w:rPr>
          <w:sz w:val="24"/>
        </w:rPr>
        <w:t>kod</w:t>
      </w:r>
      <w:r>
        <w:rPr>
          <w:spacing w:val="16"/>
          <w:sz w:val="24"/>
        </w:rPr>
        <w:t xml:space="preserve"> </w:t>
      </w:r>
      <w:r>
        <w:rPr>
          <w:sz w:val="24"/>
        </w:rPr>
        <w:t>donošenja</w:t>
      </w:r>
      <w:r>
        <w:rPr>
          <w:spacing w:val="-57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1"/>
          <w:sz w:val="24"/>
        </w:rPr>
        <w:t xml:space="preserve"> </w:t>
      </w:r>
      <w:r>
        <w:rPr>
          <w:sz w:val="24"/>
        </w:rPr>
        <w:t>plana.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2B29C4" w:rsidP="002B29C4">
      <w:pPr>
        <w:pStyle w:val="Naslov1"/>
        <w:ind w:left="536" w:right="0"/>
        <w:jc w:val="both"/>
      </w:pPr>
      <w:r>
        <w:t>XX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RADNIČKO</w:t>
      </w:r>
      <w:r>
        <w:rPr>
          <w:spacing w:val="-4"/>
        </w:rPr>
        <w:t xml:space="preserve"> </w:t>
      </w:r>
      <w:r>
        <w:t>VIJEĆE,</w:t>
      </w:r>
      <w:r>
        <w:rPr>
          <w:spacing w:val="-4"/>
        </w:rPr>
        <w:t xml:space="preserve"> </w:t>
      </w:r>
      <w:r>
        <w:t>SINDIKAT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SKUP</w:t>
      </w:r>
      <w:r>
        <w:rPr>
          <w:spacing w:val="-4"/>
        </w:rPr>
        <w:t xml:space="preserve"> </w:t>
      </w:r>
      <w:r>
        <w:t>RADNIKA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120.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8"/>
        <w:jc w:val="both"/>
      </w:pPr>
      <w:r>
        <w:t>Vrtić će u okviru mogućnosti i u dogovoru s osnivačem osigurati radničkom vijeću prostor,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i druge</w:t>
      </w:r>
      <w:r>
        <w:rPr>
          <w:spacing w:val="-2"/>
        </w:rPr>
        <w:t xml:space="preserve"> </w:t>
      </w:r>
      <w:r>
        <w:t>uvjete</w:t>
      </w:r>
      <w:r>
        <w:rPr>
          <w:spacing w:val="-1"/>
        </w:rPr>
        <w:t xml:space="preserve"> </w:t>
      </w:r>
      <w:r>
        <w:t>potrebne</w:t>
      </w:r>
      <w:r>
        <w:rPr>
          <w:spacing w:val="-1"/>
        </w:rPr>
        <w:t xml:space="preserve"> </w:t>
      </w:r>
      <w:r>
        <w:t>za nesmetan</w:t>
      </w:r>
      <w:r>
        <w:rPr>
          <w:spacing w:val="2"/>
        </w:rPr>
        <w:t xml:space="preserve"> </w:t>
      </w:r>
      <w:r>
        <w:t>rad.</w:t>
      </w:r>
    </w:p>
    <w:p w:rsidR="002B29C4" w:rsidRDefault="002B29C4" w:rsidP="002B29C4">
      <w:pPr>
        <w:pStyle w:val="Tijeloteksta"/>
        <w:spacing w:before="1"/>
        <w:ind w:left="536" w:right="261"/>
        <w:jc w:val="both"/>
      </w:pPr>
      <w:r>
        <w:t>Ako</w:t>
      </w:r>
      <w:r>
        <w:rPr>
          <w:spacing w:val="-8"/>
        </w:rPr>
        <w:t xml:space="preserve"> </w:t>
      </w:r>
      <w:r>
        <w:t>radnici</w:t>
      </w:r>
      <w:r>
        <w:rPr>
          <w:spacing w:val="-6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utemelje</w:t>
      </w:r>
      <w:r>
        <w:rPr>
          <w:spacing w:val="-7"/>
        </w:rPr>
        <w:t xml:space="preserve"> </w:t>
      </w:r>
      <w:r>
        <w:t>radničko</w:t>
      </w:r>
      <w:r>
        <w:rPr>
          <w:spacing w:val="-7"/>
        </w:rPr>
        <w:t xml:space="preserve"> </w:t>
      </w:r>
      <w:r>
        <w:t>vijeće,</w:t>
      </w:r>
      <w:r>
        <w:rPr>
          <w:spacing w:val="-6"/>
        </w:rPr>
        <w:t xml:space="preserve"> </w:t>
      </w:r>
      <w:r>
        <w:t>Vrtić</w:t>
      </w:r>
      <w:r>
        <w:rPr>
          <w:spacing w:val="-7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iste</w:t>
      </w:r>
      <w:r>
        <w:rPr>
          <w:spacing w:val="-7"/>
        </w:rPr>
        <w:t xml:space="preserve"> </w:t>
      </w:r>
      <w:r>
        <w:t>uvjete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stavka</w:t>
      </w:r>
      <w:r>
        <w:rPr>
          <w:spacing w:val="-8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ovoga</w:t>
      </w:r>
      <w:r>
        <w:rPr>
          <w:spacing w:val="-7"/>
        </w:rPr>
        <w:t xml:space="preserve"> </w:t>
      </w:r>
      <w:r>
        <w:t>članka</w:t>
      </w:r>
      <w:r>
        <w:rPr>
          <w:spacing w:val="-8"/>
        </w:rPr>
        <w:t xml:space="preserve"> </w:t>
      </w:r>
      <w:r>
        <w:t>osigurati</w:t>
      </w:r>
      <w:r>
        <w:rPr>
          <w:spacing w:val="-58"/>
        </w:rPr>
        <w:t xml:space="preserve"> </w:t>
      </w:r>
      <w:r>
        <w:t>za rad sindikalnom povjereniku zaposlenom u Vrtiću koji se ravnatelju Vrtića pisano očitovao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preuzimanju prava</w:t>
      </w:r>
      <w:r>
        <w:rPr>
          <w:spacing w:val="-1"/>
        </w:rPr>
        <w:t xml:space="preserve"> </w:t>
      </w:r>
      <w:r>
        <w:t>i dužnosti radničkog vijeća.</w:t>
      </w:r>
    </w:p>
    <w:p w:rsidR="002B29C4" w:rsidRDefault="002B29C4" w:rsidP="002B29C4">
      <w:pPr>
        <w:pStyle w:val="Tijeloteksta"/>
        <w:ind w:left="536" w:right="256"/>
        <w:jc w:val="both"/>
      </w:pPr>
      <w:r>
        <w:t>Ako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Vrtiću</w:t>
      </w:r>
      <w:r>
        <w:rPr>
          <w:spacing w:val="-5"/>
        </w:rPr>
        <w:t xml:space="preserve"> </w:t>
      </w:r>
      <w:r>
        <w:t>djeluju</w:t>
      </w:r>
      <w:r>
        <w:rPr>
          <w:spacing w:val="-3"/>
        </w:rPr>
        <w:t xml:space="preserve"> </w:t>
      </w:r>
      <w:r>
        <w:t>dva</w:t>
      </w:r>
      <w:r>
        <w:rPr>
          <w:spacing w:val="-8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više</w:t>
      </w:r>
      <w:r>
        <w:rPr>
          <w:spacing w:val="-5"/>
        </w:rPr>
        <w:t xml:space="preserve"> </w:t>
      </w:r>
      <w:r>
        <w:t>sindikata,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sporazumiju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sindikalnom</w:t>
      </w:r>
      <w:r>
        <w:rPr>
          <w:spacing w:val="-4"/>
        </w:rPr>
        <w:t xml:space="preserve"> </w:t>
      </w:r>
      <w:r>
        <w:t>povjereniku</w:t>
      </w:r>
      <w:r>
        <w:rPr>
          <w:spacing w:val="-4"/>
        </w:rPr>
        <w:t xml:space="preserve"> </w:t>
      </w:r>
      <w:r>
        <w:t>koji</w:t>
      </w:r>
      <w:r>
        <w:rPr>
          <w:spacing w:val="-57"/>
        </w:rPr>
        <w:t xml:space="preserve"> </w:t>
      </w:r>
      <w:r>
        <w:t>će imati položaj radničkog vijeća, ravnatelj treba osigurati uvjete iz stavka 1. ovoga članka</w:t>
      </w:r>
      <w:r>
        <w:rPr>
          <w:spacing w:val="1"/>
        </w:rPr>
        <w:t xml:space="preserve"> </w:t>
      </w:r>
      <w:r>
        <w:t>samo sindikalnom povjereniku koji dostavi zapisnik i odluku iz koje je razvidno da je izabran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preuzimanje prava</w:t>
      </w:r>
      <w:r>
        <w:rPr>
          <w:spacing w:val="-1"/>
        </w:rPr>
        <w:t xml:space="preserve"> </w:t>
      </w:r>
      <w:r>
        <w:t>i obveza</w:t>
      </w:r>
      <w:r>
        <w:rPr>
          <w:spacing w:val="-1"/>
        </w:rPr>
        <w:t xml:space="preserve"> </w:t>
      </w:r>
      <w:r>
        <w:t>radničkog vijeća.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ind w:right="3556"/>
      </w:pPr>
      <w:r>
        <w:t>Članak</w:t>
      </w:r>
      <w:r>
        <w:rPr>
          <w:spacing w:val="-1"/>
        </w:rPr>
        <w:t xml:space="preserve"> </w:t>
      </w:r>
      <w:r>
        <w:t>121.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 w:right="257"/>
        <w:jc w:val="both"/>
      </w:pPr>
      <w:r>
        <w:t>Za</w:t>
      </w:r>
      <w:r>
        <w:rPr>
          <w:spacing w:val="-6"/>
        </w:rPr>
        <w:t xml:space="preserve"> </w:t>
      </w:r>
      <w:r>
        <w:t>izvješćivanje</w:t>
      </w:r>
      <w:r>
        <w:rPr>
          <w:spacing w:val="-5"/>
        </w:rPr>
        <w:t xml:space="preserve"> </w:t>
      </w:r>
      <w:r>
        <w:t>radničkog</w:t>
      </w:r>
      <w:r>
        <w:rPr>
          <w:spacing w:val="-5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podatcima</w:t>
      </w:r>
      <w:r>
        <w:rPr>
          <w:spacing w:val="-4"/>
        </w:rPr>
        <w:t xml:space="preserve"> </w:t>
      </w:r>
      <w:r>
        <w:t>propisanim</w:t>
      </w:r>
      <w:r>
        <w:rPr>
          <w:spacing w:val="-4"/>
        </w:rPr>
        <w:t xml:space="preserve"> </w:t>
      </w:r>
      <w:r>
        <w:t>zakonom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savjetovanje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radničkim</w:t>
      </w:r>
      <w:r>
        <w:rPr>
          <w:spacing w:val="-58"/>
        </w:rPr>
        <w:t xml:space="preserve"> </w:t>
      </w:r>
      <w:r>
        <w:t>vijećem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namjeri donošenja</w:t>
      </w:r>
      <w:r>
        <w:rPr>
          <w:spacing w:val="-1"/>
        </w:rPr>
        <w:t xml:space="preserve"> </w:t>
      </w:r>
      <w:r>
        <w:t>pojedinih</w:t>
      </w:r>
      <w:r>
        <w:rPr>
          <w:spacing w:val="-1"/>
        </w:rPr>
        <w:t xml:space="preserve"> </w:t>
      </w:r>
      <w:r>
        <w:t>općih i</w:t>
      </w:r>
      <w:r>
        <w:rPr>
          <w:spacing w:val="-1"/>
        </w:rPr>
        <w:t xml:space="preserve"> </w:t>
      </w:r>
      <w:r>
        <w:t>pojedinačnih</w:t>
      </w:r>
      <w:r>
        <w:rPr>
          <w:spacing w:val="-1"/>
        </w:rPr>
        <w:t xml:space="preserve"> </w:t>
      </w:r>
      <w:r>
        <w:t>akata ovlašten je</w:t>
      </w:r>
      <w:r>
        <w:rPr>
          <w:spacing w:val="1"/>
        </w:rPr>
        <w:t xml:space="preserve"> </w:t>
      </w:r>
      <w:r>
        <w:t>ravnatelj.</w:t>
      </w:r>
    </w:p>
    <w:p w:rsidR="002B29C4" w:rsidRDefault="002B29C4" w:rsidP="002B29C4">
      <w:pPr>
        <w:pStyle w:val="Tijeloteksta"/>
      </w:pPr>
    </w:p>
    <w:p w:rsidR="002B29C4" w:rsidRDefault="002B29C4" w:rsidP="002B29C4">
      <w:pPr>
        <w:pStyle w:val="Naslov1"/>
        <w:spacing w:before="1"/>
      </w:pPr>
      <w:r>
        <w:t>Članak</w:t>
      </w:r>
      <w:r>
        <w:rPr>
          <w:spacing w:val="-1"/>
        </w:rPr>
        <w:t xml:space="preserve"> </w:t>
      </w:r>
      <w:r>
        <w:t>122.</w:t>
      </w:r>
    </w:p>
    <w:p w:rsidR="002B29C4" w:rsidRDefault="002B29C4" w:rsidP="002B29C4">
      <w:pPr>
        <w:pStyle w:val="Tijeloteksta"/>
        <w:spacing w:before="11"/>
        <w:rPr>
          <w:b/>
          <w:sz w:val="23"/>
        </w:rPr>
      </w:pPr>
    </w:p>
    <w:p w:rsidR="002B29C4" w:rsidRDefault="002B29C4" w:rsidP="002B29C4">
      <w:pPr>
        <w:pStyle w:val="Tijeloteksta"/>
        <w:ind w:left="536" w:right="264"/>
        <w:jc w:val="both"/>
      </w:pPr>
      <w:r>
        <w:t>Pobliži uvjeti za rad radničkog vijeća mogu se urediti sporazumom između radničkog vijeća i</w:t>
      </w:r>
      <w:r>
        <w:rPr>
          <w:spacing w:val="1"/>
        </w:rPr>
        <w:t xml:space="preserve"> </w:t>
      </w:r>
      <w:r>
        <w:t>ravnatelja</w:t>
      </w:r>
      <w:r>
        <w:rPr>
          <w:spacing w:val="-1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prethodnu suglasnost upravnog vijeća.</w:t>
      </w:r>
    </w:p>
    <w:p w:rsidR="002B29C4" w:rsidRDefault="002B29C4" w:rsidP="002B29C4">
      <w:pPr>
        <w:pStyle w:val="Tijeloteksta"/>
        <w:ind w:left="536" w:right="256"/>
        <w:jc w:val="both"/>
      </w:pPr>
      <w:r>
        <w:t>Ako je radničko vijeće utemeljeno suprotno zakonu ili je kod provođenja izbora za radničko</w:t>
      </w:r>
      <w:r>
        <w:rPr>
          <w:spacing w:val="1"/>
        </w:rPr>
        <w:t xml:space="preserve"> </w:t>
      </w:r>
      <w:r>
        <w:t>vijeće bilo teškog kršenja odredaba zakona koje je utjecalo na rezultate izbora, ravnatelj je</w:t>
      </w:r>
      <w:r>
        <w:rPr>
          <w:spacing w:val="1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t>pokrenuti postupak za</w:t>
      </w:r>
      <w:r>
        <w:rPr>
          <w:spacing w:val="-1"/>
        </w:rPr>
        <w:t xml:space="preserve"> </w:t>
      </w:r>
      <w:r>
        <w:t>poništenje</w:t>
      </w:r>
      <w:r>
        <w:rPr>
          <w:spacing w:val="-1"/>
        </w:rPr>
        <w:t xml:space="preserve"> </w:t>
      </w:r>
      <w:r>
        <w:t>izbora.</w:t>
      </w:r>
    </w:p>
    <w:p w:rsidR="002B29C4" w:rsidRDefault="002B29C4" w:rsidP="002B29C4">
      <w:pPr>
        <w:pStyle w:val="Tijeloteksta"/>
        <w:ind w:left="536" w:right="261"/>
        <w:jc w:val="both"/>
      </w:pPr>
      <w:r>
        <w:t>Ako radničko vijeće ili član radničkog vijeća prekrši obveze koje ima prema zakonu odnosno</w:t>
      </w:r>
      <w:r>
        <w:rPr>
          <w:spacing w:val="1"/>
        </w:rPr>
        <w:t xml:space="preserve"> </w:t>
      </w:r>
      <w:r>
        <w:t>drugom propisu, ugovoru ili sporazumu, ravnatelj je dužan pokrenuti postupak raspuštanja</w:t>
      </w:r>
      <w:r>
        <w:rPr>
          <w:spacing w:val="1"/>
        </w:rPr>
        <w:t xml:space="preserve"> </w:t>
      </w:r>
      <w:r>
        <w:t>radničkog</w:t>
      </w:r>
      <w:r>
        <w:rPr>
          <w:spacing w:val="-1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ili isključenja pojedinog</w:t>
      </w:r>
      <w:r>
        <w:rPr>
          <w:spacing w:val="-1"/>
        </w:rPr>
        <w:t xml:space="preserve"> </w:t>
      </w:r>
      <w:r>
        <w:t>člana</w:t>
      </w:r>
      <w:r>
        <w:rPr>
          <w:spacing w:val="-1"/>
        </w:rPr>
        <w:t xml:space="preserve"> </w:t>
      </w:r>
      <w:r>
        <w:t>radničkog vijeća.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1"/>
        <w:rPr>
          <w:sz w:val="22"/>
        </w:rPr>
      </w:pPr>
    </w:p>
    <w:p w:rsidR="002B29C4" w:rsidRDefault="002B29C4" w:rsidP="002B29C4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123.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  <w:jc w:val="both"/>
      </w:pPr>
      <w:r>
        <w:t>Skup</w:t>
      </w:r>
      <w:r>
        <w:rPr>
          <w:spacing w:val="-2"/>
        </w:rPr>
        <w:t xml:space="preserve"> </w:t>
      </w:r>
      <w:r>
        <w:t>radnika</w:t>
      </w:r>
      <w:r>
        <w:rPr>
          <w:spacing w:val="-2"/>
        </w:rPr>
        <w:t xml:space="preserve"> </w:t>
      </w:r>
      <w:r>
        <w:t>čine</w:t>
      </w:r>
      <w:r>
        <w:rPr>
          <w:spacing w:val="-2"/>
        </w:rPr>
        <w:t xml:space="preserve"> </w:t>
      </w:r>
      <w:r>
        <w:t>svi</w:t>
      </w:r>
      <w:r>
        <w:rPr>
          <w:spacing w:val="-2"/>
        </w:rPr>
        <w:t xml:space="preserve"> </w:t>
      </w:r>
      <w:r>
        <w:t>radnici</w:t>
      </w:r>
      <w:r>
        <w:rPr>
          <w:spacing w:val="-2"/>
        </w:rPr>
        <w:t xml:space="preserve"> </w:t>
      </w:r>
      <w:r>
        <w:t>Vrtića.</w:t>
      </w:r>
    </w:p>
    <w:p w:rsidR="002B29C4" w:rsidRDefault="002B29C4" w:rsidP="002B29C4">
      <w:pPr>
        <w:pStyle w:val="Tijeloteksta"/>
        <w:ind w:left="536" w:right="255"/>
        <w:jc w:val="both"/>
      </w:pPr>
      <w:r>
        <w:t>Skup radnika saziva radničko vijeće ili sindikalni povjerenik s ovlastima radničkog vijeća uz</w:t>
      </w:r>
      <w:r>
        <w:rPr>
          <w:spacing w:val="1"/>
        </w:rPr>
        <w:t xml:space="preserve"> </w:t>
      </w:r>
      <w:r>
        <w:t>prethodno</w:t>
      </w:r>
      <w:r>
        <w:rPr>
          <w:spacing w:val="-6"/>
        </w:rPr>
        <w:t xml:space="preserve"> </w:t>
      </w:r>
      <w:r>
        <w:t>savjetovanje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ravnateljem,</w:t>
      </w:r>
      <w:r>
        <w:rPr>
          <w:spacing w:val="-6"/>
        </w:rPr>
        <w:t xml:space="preserve"> </w:t>
      </w:r>
      <w:r>
        <w:t>vodeći</w:t>
      </w:r>
      <w:r>
        <w:rPr>
          <w:spacing w:val="-6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tome</w:t>
      </w:r>
      <w:r>
        <w:rPr>
          <w:spacing w:val="-7"/>
        </w:rPr>
        <w:t xml:space="preserve"> </w:t>
      </w:r>
      <w:r>
        <w:t>računa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odabirom</w:t>
      </w:r>
      <w:r>
        <w:rPr>
          <w:spacing w:val="-5"/>
        </w:rPr>
        <w:t xml:space="preserve"> </w:t>
      </w:r>
      <w:r>
        <w:t>vremena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mjesta</w:t>
      </w:r>
      <w:r>
        <w:rPr>
          <w:spacing w:val="-58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skupa</w:t>
      </w:r>
      <w:r>
        <w:rPr>
          <w:spacing w:val="-1"/>
        </w:rPr>
        <w:t xml:space="preserve"> </w:t>
      </w:r>
      <w:r>
        <w:t>radnika ne</w:t>
      </w:r>
      <w:r>
        <w:rPr>
          <w:spacing w:val="-1"/>
        </w:rPr>
        <w:t xml:space="preserve"> </w:t>
      </w:r>
      <w:r>
        <w:t>remeti</w:t>
      </w:r>
      <w:r>
        <w:rPr>
          <w:spacing w:val="-1"/>
        </w:rPr>
        <w:t xml:space="preserve"> </w:t>
      </w:r>
      <w:r>
        <w:t>redovito obavljanje</w:t>
      </w:r>
      <w:r>
        <w:rPr>
          <w:spacing w:val="-1"/>
        </w:rPr>
        <w:t xml:space="preserve"> </w:t>
      </w:r>
      <w:r>
        <w:t>djelatnosti Vrtića.</w:t>
      </w:r>
    </w:p>
    <w:p w:rsidR="002B29C4" w:rsidRDefault="002B29C4" w:rsidP="002B29C4">
      <w:pPr>
        <w:pStyle w:val="Tijeloteksta"/>
        <w:ind w:left="536" w:right="255"/>
        <w:jc w:val="both"/>
      </w:pPr>
      <w:r>
        <w:t>Ako u Vrtiću nije utemeljeno radničko vijeće ili nema sindikalnog povjerenika s ovlastima</w:t>
      </w:r>
      <w:r>
        <w:rPr>
          <w:spacing w:val="1"/>
        </w:rPr>
        <w:t xml:space="preserve"> </w:t>
      </w:r>
      <w:r>
        <w:t>radničkog</w:t>
      </w:r>
      <w:r>
        <w:rPr>
          <w:spacing w:val="-1"/>
        </w:rPr>
        <w:t xml:space="preserve"> </w:t>
      </w:r>
      <w:r>
        <w:t>vijeća, skup</w:t>
      </w:r>
      <w:r>
        <w:rPr>
          <w:spacing w:val="-1"/>
        </w:rPr>
        <w:t xml:space="preserve"> </w:t>
      </w:r>
      <w:r>
        <w:t>radnika dužan je sazvati</w:t>
      </w:r>
      <w:r>
        <w:rPr>
          <w:spacing w:val="-1"/>
        </w:rPr>
        <w:t xml:space="preserve"> </w:t>
      </w:r>
      <w:r>
        <w:t>ravnatelj.</w:t>
      </w:r>
    </w:p>
    <w:p w:rsidR="002B29C4" w:rsidRDefault="002B29C4" w:rsidP="002B29C4">
      <w:pPr>
        <w:pStyle w:val="Tijeloteksta"/>
        <w:ind w:left="536" w:right="256"/>
        <w:jc w:val="both"/>
      </w:pPr>
      <w:r>
        <w:t>Kada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Vrtiću</w:t>
      </w:r>
      <w:r>
        <w:rPr>
          <w:spacing w:val="1"/>
        </w:rPr>
        <w:t xml:space="preserve"> </w:t>
      </w:r>
      <w:r>
        <w:t>utemeljeno</w:t>
      </w:r>
      <w:r>
        <w:rPr>
          <w:spacing w:val="1"/>
        </w:rPr>
        <w:t xml:space="preserve"> </w:t>
      </w:r>
      <w:r>
        <w:t>radničko</w:t>
      </w:r>
      <w:r>
        <w:rPr>
          <w:spacing w:val="1"/>
        </w:rPr>
        <w:t xml:space="preserve"> </w:t>
      </w:r>
      <w:r>
        <w:t>vijeće,</w:t>
      </w:r>
      <w:r>
        <w:rPr>
          <w:spacing w:val="1"/>
        </w:rPr>
        <w:t xml:space="preserve"> </w:t>
      </w:r>
      <w:r>
        <w:t>ravnatelj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sazvati</w:t>
      </w:r>
      <w:r>
        <w:rPr>
          <w:spacing w:val="1"/>
        </w:rPr>
        <w:t xml:space="preserve"> </w:t>
      </w:r>
      <w:r>
        <w:t>skup</w:t>
      </w:r>
      <w:r>
        <w:rPr>
          <w:spacing w:val="1"/>
        </w:rPr>
        <w:t xml:space="preserve"> </w:t>
      </w:r>
      <w:r>
        <w:t>radnika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osporavajući radničkom vijeću pravo na sazivanje skupa radnika i vodeći računa da se time ne</w:t>
      </w:r>
      <w:r>
        <w:rPr>
          <w:spacing w:val="-57"/>
        </w:rPr>
        <w:t xml:space="preserve"> </w:t>
      </w:r>
      <w:r>
        <w:t>ograničavaju</w:t>
      </w:r>
      <w:r>
        <w:rPr>
          <w:spacing w:val="-1"/>
        </w:rPr>
        <w:t xml:space="preserve"> </w:t>
      </w:r>
      <w:r>
        <w:t>ovlasti radničkoga</w:t>
      </w:r>
      <w:r>
        <w:rPr>
          <w:spacing w:val="-2"/>
        </w:rPr>
        <w:t xml:space="preserve"> </w:t>
      </w:r>
      <w:r>
        <w:t>vijeća.</w:t>
      </w:r>
    </w:p>
    <w:p w:rsidR="002B29C4" w:rsidRDefault="002B29C4" w:rsidP="002B29C4">
      <w:pPr>
        <w:jc w:val="both"/>
        <w:sectPr w:rsidR="002B29C4">
          <w:pgSz w:w="11910" w:h="16840"/>
          <w:pgMar w:top="1320" w:right="1160" w:bottom="280" w:left="880" w:header="751" w:footer="0" w:gutter="0"/>
          <w:cols w:space="720"/>
        </w:sectPr>
      </w:pPr>
    </w:p>
    <w:p w:rsidR="002B29C4" w:rsidRDefault="002B29C4" w:rsidP="002B29C4">
      <w:pPr>
        <w:pStyle w:val="Tijeloteksta"/>
        <w:spacing w:before="80"/>
        <w:ind w:left="536"/>
      </w:pPr>
      <w:r>
        <w:lastRenderedPageBreak/>
        <w:t>Kod</w:t>
      </w:r>
      <w:r>
        <w:rPr>
          <w:spacing w:val="52"/>
        </w:rPr>
        <w:t xml:space="preserve"> </w:t>
      </w:r>
      <w:r>
        <w:t>postupanja</w:t>
      </w:r>
      <w:r>
        <w:rPr>
          <w:spacing w:val="53"/>
        </w:rPr>
        <w:t xml:space="preserve"> </w:t>
      </w:r>
      <w:r>
        <w:t>prema</w:t>
      </w:r>
      <w:r>
        <w:rPr>
          <w:spacing w:val="55"/>
        </w:rPr>
        <w:t xml:space="preserve"> </w:t>
      </w:r>
      <w:r>
        <w:t>stavcima</w:t>
      </w:r>
      <w:r>
        <w:rPr>
          <w:spacing w:val="53"/>
        </w:rPr>
        <w:t xml:space="preserve"> </w:t>
      </w:r>
      <w:r>
        <w:t>3.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4.</w:t>
      </w:r>
      <w:r>
        <w:rPr>
          <w:spacing w:val="53"/>
        </w:rPr>
        <w:t xml:space="preserve"> </w:t>
      </w:r>
      <w:r>
        <w:t>ovoga</w:t>
      </w:r>
      <w:r>
        <w:rPr>
          <w:spacing w:val="53"/>
        </w:rPr>
        <w:t xml:space="preserve"> </w:t>
      </w:r>
      <w:r>
        <w:t>članka</w:t>
      </w:r>
      <w:r>
        <w:rPr>
          <w:spacing w:val="52"/>
        </w:rPr>
        <w:t xml:space="preserve"> </w:t>
      </w:r>
      <w:r>
        <w:t>ravnatelj</w:t>
      </w:r>
      <w:r>
        <w:rPr>
          <w:spacing w:val="54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t>dužan</w:t>
      </w:r>
      <w:r>
        <w:rPr>
          <w:spacing w:val="53"/>
        </w:rPr>
        <w:t xml:space="preserve"> </w:t>
      </w:r>
      <w:r>
        <w:t>savjetovati</w:t>
      </w:r>
      <w:r>
        <w:rPr>
          <w:spacing w:val="54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s</w:t>
      </w:r>
      <w:r>
        <w:rPr>
          <w:spacing w:val="-57"/>
        </w:rPr>
        <w:t xml:space="preserve"> </w:t>
      </w:r>
      <w:r>
        <w:t>radničkim</w:t>
      </w:r>
      <w:r>
        <w:rPr>
          <w:spacing w:val="-1"/>
        </w:rPr>
        <w:t xml:space="preserve"> </w:t>
      </w:r>
      <w:r>
        <w:t>vijećem.</w:t>
      </w:r>
    </w:p>
    <w:p w:rsidR="002B29C4" w:rsidRDefault="002B29C4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spacing w:before="11"/>
        <w:rPr>
          <w:sz w:val="21"/>
        </w:rPr>
      </w:pPr>
    </w:p>
    <w:p w:rsidR="002B29C4" w:rsidRDefault="002B29C4" w:rsidP="002B29C4">
      <w:pPr>
        <w:pStyle w:val="Naslov1"/>
        <w:ind w:left="536" w:right="0"/>
        <w:jc w:val="left"/>
      </w:pPr>
      <w:r>
        <w:t>XXII.</w:t>
      </w:r>
      <w:r>
        <w:rPr>
          <w:spacing w:val="-4"/>
        </w:rPr>
        <w:t xml:space="preserve"> </w:t>
      </w:r>
      <w:r>
        <w:t>PRIJELAZNE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ZAVRŠNE</w:t>
      </w:r>
      <w:r>
        <w:rPr>
          <w:spacing w:val="-3"/>
        </w:rPr>
        <w:t xml:space="preserve"> </w:t>
      </w:r>
      <w:r>
        <w:t>ODREDBE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ind w:left="3837" w:right="355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124.</w:t>
      </w:r>
    </w:p>
    <w:p w:rsidR="002B29C4" w:rsidRDefault="002B29C4" w:rsidP="002B29C4">
      <w:pPr>
        <w:pStyle w:val="Tijeloteksta"/>
        <w:rPr>
          <w:b/>
        </w:rPr>
      </w:pPr>
    </w:p>
    <w:p w:rsidR="002B29C4" w:rsidRDefault="002B29C4" w:rsidP="002B29C4">
      <w:pPr>
        <w:pStyle w:val="Tijeloteksta"/>
        <w:ind w:left="536"/>
      </w:pPr>
      <w:r>
        <w:t>Ovaj</w:t>
      </w:r>
      <w:r>
        <w:rPr>
          <w:spacing w:val="-1"/>
        </w:rPr>
        <w:t xml:space="preserve"> </w:t>
      </w:r>
      <w:r>
        <w:t>pravilnik</w:t>
      </w:r>
      <w:r>
        <w:rPr>
          <w:spacing w:val="-1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 osmoga</w:t>
      </w:r>
      <w:r>
        <w:rPr>
          <w:spacing w:val="-2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 dana</w:t>
      </w:r>
      <w:r>
        <w:rPr>
          <w:spacing w:val="-2"/>
        </w:rPr>
        <w:t xml:space="preserve"> </w:t>
      </w:r>
      <w:r>
        <w:t>objave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oglasnoj ploči</w:t>
      </w:r>
      <w:r>
        <w:rPr>
          <w:spacing w:val="-1"/>
        </w:rPr>
        <w:t xml:space="preserve"> </w:t>
      </w:r>
      <w:r>
        <w:t>Vrtića.</w:t>
      </w:r>
    </w:p>
    <w:p w:rsidR="002B29C4" w:rsidRDefault="002B29C4" w:rsidP="002B29C4">
      <w:pPr>
        <w:pStyle w:val="Tijeloteksta"/>
      </w:pPr>
    </w:p>
    <w:p w:rsidR="002B29C4" w:rsidRDefault="002B29C4" w:rsidP="00203178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125.</w:t>
      </w:r>
    </w:p>
    <w:p w:rsidR="00BF007B" w:rsidRDefault="00BF007B" w:rsidP="00BF007B">
      <w:pPr>
        <w:pStyle w:val="Bezproreda"/>
        <w:jc w:val="both"/>
        <w:rPr>
          <w:b/>
          <w:bCs/>
          <w:sz w:val="24"/>
          <w:szCs w:val="24"/>
        </w:rPr>
      </w:pPr>
    </w:p>
    <w:p w:rsidR="00203178" w:rsidRPr="00BF007B" w:rsidRDefault="00203178" w:rsidP="00BF007B">
      <w:pPr>
        <w:pStyle w:val="Bezproreda"/>
        <w:rPr>
          <w:b/>
          <w:sz w:val="24"/>
          <w:szCs w:val="24"/>
        </w:rPr>
      </w:pPr>
      <w:r>
        <w:t xml:space="preserve"> </w:t>
      </w:r>
      <w:r w:rsidRPr="00BF007B">
        <w:rPr>
          <w:sz w:val="24"/>
          <w:szCs w:val="24"/>
        </w:rPr>
        <w:t xml:space="preserve">Stupanjem na snagu </w:t>
      </w:r>
      <w:r w:rsidR="00BF007B" w:rsidRPr="00BF007B">
        <w:rPr>
          <w:sz w:val="24"/>
          <w:szCs w:val="24"/>
        </w:rPr>
        <w:t>ovog pravilnika prestaje važiti</w:t>
      </w:r>
      <w:r w:rsidR="00BF007B" w:rsidRPr="00BF007B">
        <w:rPr>
          <w:b/>
          <w:sz w:val="24"/>
          <w:szCs w:val="24"/>
        </w:rPr>
        <w:t xml:space="preserve"> </w:t>
      </w:r>
      <w:r w:rsidRPr="00BF007B">
        <w:rPr>
          <w:sz w:val="24"/>
          <w:szCs w:val="24"/>
        </w:rPr>
        <w:t xml:space="preserve">Pravilnik o radu KLASA:601-05/19-02/02;Urbroj:2198/11-08-02-19-37 od 01. kolovoza 2019. godine </w:t>
      </w:r>
    </w:p>
    <w:p w:rsidR="00203178" w:rsidRDefault="00203178" w:rsidP="00203178">
      <w:pPr>
        <w:pStyle w:val="Naslov1"/>
        <w:ind w:left="0"/>
        <w:jc w:val="left"/>
        <w:rPr>
          <w:b w:val="0"/>
        </w:rPr>
      </w:pPr>
    </w:p>
    <w:p w:rsidR="00203178" w:rsidRDefault="00203178" w:rsidP="00203178">
      <w:pPr>
        <w:pStyle w:val="Naslov1"/>
        <w:ind w:left="0"/>
        <w:jc w:val="left"/>
        <w:rPr>
          <w:b w:val="0"/>
        </w:rPr>
      </w:pPr>
      <w:r>
        <w:rPr>
          <w:b w:val="0"/>
        </w:rPr>
        <w:t>KLASA:601-02/22-01/02</w:t>
      </w:r>
    </w:p>
    <w:p w:rsidR="00203178" w:rsidRDefault="00203178" w:rsidP="00203178">
      <w:pPr>
        <w:pStyle w:val="Naslov1"/>
        <w:ind w:left="0"/>
        <w:jc w:val="left"/>
        <w:rPr>
          <w:b w:val="0"/>
        </w:rPr>
      </w:pPr>
      <w:r>
        <w:rPr>
          <w:b w:val="0"/>
        </w:rPr>
        <w:t>URBROJ: 2198-10-08-02-22-</w:t>
      </w:r>
      <w:r w:rsidR="00BF007B">
        <w:rPr>
          <w:b w:val="0"/>
        </w:rPr>
        <w:t>93</w:t>
      </w:r>
    </w:p>
    <w:p w:rsidR="002B29C4" w:rsidRDefault="002B29C4" w:rsidP="00203178">
      <w:pPr>
        <w:pStyle w:val="Tijeloteksta"/>
      </w:pPr>
      <w:r>
        <w:t>U</w:t>
      </w:r>
      <w:r>
        <w:rPr>
          <w:spacing w:val="-1"/>
        </w:rPr>
        <w:t xml:space="preserve"> </w:t>
      </w:r>
      <w:r>
        <w:t>Ninu,</w:t>
      </w:r>
      <w:r w:rsidR="00907CFB">
        <w:t xml:space="preserve"> 29.</w:t>
      </w:r>
      <w:r w:rsidR="006466CC">
        <w:t xml:space="preserve"> </w:t>
      </w:r>
      <w:r w:rsidR="00907CFB">
        <w:t>studenog 2022. godine</w:t>
      </w:r>
    </w:p>
    <w:p w:rsidR="00907CFB" w:rsidRDefault="00907CFB" w:rsidP="002B29C4">
      <w:pPr>
        <w:pStyle w:val="Tijeloteksta"/>
        <w:ind w:left="536"/>
      </w:pPr>
    </w:p>
    <w:p w:rsidR="00203178" w:rsidRDefault="00203178" w:rsidP="002B29C4">
      <w:pPr>
        <w:pStyle w:val="Tijeloteksta"/>
        <w:ind w:left="536"/>
      </w:pPr>
    </w:p>
    <w:p w:rsidR="00907CFB" w:rsidRDefault="00907CFB" w:rsidP="002B29C4">
      <w:pPr>
        <w:pStyle w:val="Tijeloteksta"/>
        <w:ind w:left="536"/>
      </w:pPr>
    </w:p>
    <w:p w:rsidR="002B29C4" w:rsidRDefault="002B29C4" w:rsidP="00BF007B">
      <w:pPr>
        <w:pStyle w:val="Tijeloteksta"/>
        <w:ind w:left="5478"/>
      </w:pPr>
      <w:r>
        <w:t>PREDSJEDNICA</w:t>
      </w:r>
      <w:r>
        <w:rPr>
          <w:spacing w:val="-7"/>
        </w:rPr>
        <w:t xml:space="preserve"> </w:t>
      </w:r>
      <w:r w:rsidR="00BF007B">
        <w:t>UPRAVNOG VIJEĆA</w:t>
      </w:r>
    </w:p>
    <w:p w:rsidR="002B29C4" w:rsidRDefault="002B29C4" w:rsidP="002B29C4">
      <w:pPr>
        <w:pStyle w:val="Tijeloteksta"/>
        <w:rPr>
          <w:sz w:val="20"/>
        </w:rPr>
      </w:pPr>
    </w:p>
    <w:p w:rsidR="002B29C4" w:rsidRDefault="002B29C4" w:rsidP="002B29C4">
      <w:pPr>
        <w:pStyle w:val="Tijeloteksta"/>
        <w:spacing w:before="9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532830" wp14:editId="0639A09E">
                <wp:simplePos x="0" y="0"/>
                <wp:positionH relativeFrom="page">
                  <wp:posOffset>4100195</wp:posOffset>
                </wp:positionH>
                <wp:positionV relativeFrom="paragraph">
                  <wp:posOffset>201930</wp:posOffset>
                </wp:positionV>
                <wp:extent cx="228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457 6457"/>
                            <a:gd name="T1" fmla="*/ T0 w 3600"/>
                            <a:gd name="T2" fmla="+- 0 10057 645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3D77" id="Freeform 3" o:spid="_x0000_s1026" style="position:absolute;margin-left:322.85pt;margin-top:15.9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2B29C4" w:rsidRPr="00BF007B" w:rsidRDefault="00BF007B" w:rsidP="002B29C4">
      <w:pPr>
        <w:pStyle w:val="Tijeloteksta"/>
      </w:pPr>
      <w:r w:rsidRPr="00BF007B">
        <w:t xml:space="preserve">                                                                                                         Ines Jakovčević</w:t>
      </w:r>
    </w:p>
    <w:p w:rsidR="002B29C4" w:rsidRDefault="002B29C4" w:rsidP="002B29C4">
      <w:pPr>
        <w:pStyle w:val="Tijeloteksta"/>
        <w:rPr>
          <w:sz w:val="22"/>
        </w:rPr>
      </w:pPr>
    </w:p>
    <w:p w:rsidR="00907CFB" w:rsidRDefault="00907CFB" w:rsidP="002B29C4">
      <w:pPr>
        <w:pStyle w:val="Tijeloteksta"/>
        <w:rPr>
          <w:sz w:val="22"/>
        </w:rPr>
      </w:pPr>
    </w:p>
    <w:p w:rsidR="002B29C4" w:rsidRDefault="002B29C4" w:rsidP="00907CFB">
      <w:pPr>
        <w:pStyle w:val="Tijeloteksta"/>
        <w:ind w:left="536"/>
      </w:pPr>
      <w:r>
        <w:t>Ovaj</w:t>
      </w:r>
      <w:r>
        <w:rPr>
          <w:spacing w:val="15"/>
        </w:rPr>
        <w:t xml:space="preserve"> </w:t>
      </w:r>
      <w:r>
        <w:t>Pravilnik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radu</w:t>
      </w:r>
      <w:r>
        <w:rPr>
          <w:spacing w:val="15"/>
        </w:rPr>
        <w:t xml:space="preserve"> </w:t>
      </w:r>
      <w:r>
        <w:t>objavljen</w:t>
      </w:r>
      <w:r>
        <w:rPr>
          <w:spacing w:val="15"/>
        </w:rPr>
        <w:t xml:space="preserve"> </w:t>
      </w:r>
      <w:r>
        <w:t>je</w:t>
      </w:r>
      <w:r w:rsidR="00907CFB">
        <w:rPr>
          <w:spacing w:val="14"/>
        </w:rPr>
        <w:t xml:space="preserve"> 29. studenog 2022. godine </w:t>
      </w:r>
      <w:r>
        <w:t>na</w:t>
      </w:r>
      <w:r>
        <w:rPr>
          <w:spacing w:val="14"/>
        </w:rPr>
        <w:t xml:space="preserve"> </w:t>
      </w:r>
      <w:r>
        <w:t>oglasnoj</w:t>
      </w:r>
      <w:r>
        <w:rPr>
          <w:spacing w:val="14"/>
        </w:rPr>
        <w:t xml:space="preserve"> </w:t>
      </w:r>
      <w:r>
        <w:t>ploči</w:t>
      </w:r>
      <w:r>
        <w:rPr>
          <w:spacing w:val="15"/>
        </w:rPr>
        <w:t xml:space="preserve"> </w:t>
      </w:r>
      <w:r>
        <w:t>Vrtića,</w:t>
      </w:r>
      <w:r>
        <w:rPr>
          <w:spacing w:val="15"/>
        </w:rPr>
        <w:t xml:space="preserve"> </w:t>
      </w:r>
      <w:r>
        <w:t xml:space="preserve">a </w:t>
      </w:r>
      <w:r>
        <w:rPr>
          <w:spacing w:val="-57"/>
        </w:rPr>
        <w:t xml:space="preserve">  </w:t>
      </w:r>
      <w:r>
        <w:t>stupio je na</w:t>
      </w:r>
      <w:r>
        <w:rPr>
          <w:spacing w:val="-2"/>
        </w:rPr>
        <w:t xml:space="preserve"> </w:t>
      </w:r>
      <w:r w:rsidR="00907CFB">
        <w:t xml:space="preserve">snagu 07. prosinca 2022. godine  </w:t>
      </w:r>
    </w:p>
    <w:p w:rsidR="002B29C4" w:rsidRDefault="002B29C4" w:rsidP="002B29C4">
      <w:pPr>
        <w:pStyle w:val="Tijeloteksta"/>
        <w:rPr>
          <w:sz w:val="26"/>
        </w:rPr>
      </w:pPr>
    </w:p>
    <w:p w:rsidR="00907CFB" w:rsidRDefault="00907CFB" w:rsidP="002B29C4">
      <w:pPr>
        <w:pStyle w:val="Tijeloteksta"/>
        <w:rPr>
          <w:sz w:val="26"/>
        </w:rPr>
      </w:pPr>
    </w:p>
    <w:p w:rsidR="002B29C4" w:rsidRDefault="002B29C4" w:rsidP="002B29C4">
      <w:pPr>
        <w:pStyle w:val="Tijeloteksta"/>
        <w:rPr>
          <w:sz w:val="22"/>
        </w:rPr>
      </w:pPr>
    </w:p>
    <w:p w:rsidR="002B29C4" w:rsidRDefault="00907CFB" w:rsidP="002B29C4">
      <w:pPr>
        <w:pStyle w:val="Tijeloteksta"/>
        <w:ind w:left="596"/>
      </w:pPr>
      <w:r>
        <w:t xml:space="preserve">                                                                                                    </w:t>
      </w:r>
      <w:r w:rsidR="002B29C4">
        <w:t>RAVNATELJICA</w:t>
      </w:r>
    </w:p>
    <w:p w:rsidR="002B29C4" w:rsidRDefault="00907CFB" w:rsidP="002B29C4">
      <w:pPr>
        <w:pStyle w:val="Tijeloteksta"/>
        <w:ind w:left="536"/>
      </w:pPr>
      <w:r>
        <w:t xml:space="preserve">                                                                                                            </w:t>
      </w:r>
    </w:p>
    <w:p w:rsidR="00907CFB" w:rsidRDefault="00907CFB" w:rsidP="002B29C4">
      <w:pPr>
        <w:pStyle w:val="Tijeloteksta"/>
        <w:ind w:left="536"/>
      </w:pPr>
    </w:p>
    <w:p w:rsidR="00907CFB" w:rsidRDefault="00907CFB" w:rsidP="002B29C4">
      <w:pPr>
        <w:pStyle w:val="Tijeloteksta"/>
        <w:ind w:left="536"/>
      </w:pPr>
      <w:r>
        <w:t xml:space="preserve">                                                                                                   ____________________</w:t>
      </w:r>
    </w:p>
    <w:p w:rsidR="002B29C4" w:rsidRPr="00BF007B" w:rsidRDefault="00907CFB" w:rsidP="002B29C4">
      <w:pPr>
        <w:pStyle w:val="Tijeloteksta"/>
      </w:pPr>
      <w:r>
        <w:rPr>
          <w:sz w:val="20"/>
        </w:rPr>
        <w:t xml:space="preserve"> </w:t>
      </w:r>
      <w:r w:rsidR="00BF007B">
        <w:rPr>
          <w:sz w:val="20"/>
        </w:rPr>
        <w:t xml:space="preserve">                                                                                                                                                </w:t>
      </w:r>
      <w:r w:rsidR="00BF007B" w:rsidRPr="00BF007B">
        <w:t>Irena Ćuk</w:t>
      </w:r>
    </w:p>
    <w:sectPr w:rsidR="002B29C4" w:rsidRPr="00BF007B">
      <w:pgSz w:w="11910" w:h="16840"/>
      <w:pgMar w:top="1320" w:right="1160" w:bottom="280" w:left="8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4A" w:rsidRDefault="00AF524A">
      <w:r>
        <w:separator/>
      </w:r>
    </w:p>
  </w:endnote>
  <w:endnote w:type="continuationSeparator" w:id="0">
    <w:p w:rsidR="00AF524A" w:rsidRDefault="00AF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4A" w:rsidRDefault="00AF524A">
      <w:r>
        <w:separator/>
      </w:r>
    </w:p>
  </w:footnote>
  <w:footnote w:type="continuationSeparator" w:id="0">
    <w:p w:rsidR="00AF524A" w:rsidRDefault="00AF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91" w:rsidRDefault="008F3C91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9727B2" wp14:editId="74DAC103">
              <wp:simplePos x="0" y="0"/>
              <wp:positionH relativeFrom="page">
                <wp:posOffset>3670300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91" w:rsidRDefault="008F3C9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1010">
                            <w:rPr>
                              <w:rFonts w:ascii="Calibri"/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727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36.5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" filled="f" stroked="f">
              <v:textbox inset="0,0,0,0">
                <w:txbxContent>
                  <w:p w:rsidR="008F3C91" w:rsidRDefault="008F3C9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1010">
                      <w:rPr>
                        <w:rFonts w:ascii="Calibri"/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18"/>
    <w:multiLevelType w:val="hybridMultilevel"/>
    <w:tmpl w:val="9BD60BE4"/>
    <w:lvl w:ilvl="0" w:tplc="678AABA8">
      <w:numFmt w:val="bullet"/>
      <w:lvlText w:val="-"/>
      <w:lvlJc w:val="left"/>
      <w:pPr>
        <w:ind w:left="536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B724A10">
      <w:numFmt w:val="bullet"/>
      <w:lvlText w:val="•"/>
      <w:lvlJc w:val="left"/>
      <w:pPr>
        <w:ind w:left="1472" w:hanging="125"/>
      </w:pPr>
      <w:rPr>
        <w:rFonts w:hint="default"/>
        <w:lang w:val="hr-HR" w:eastAsia="en-US" w:bidi="ar-SA"/>
      </w:rPr>
    </w:lvl>
    <w:lvl w:ilvl="2" w:tplc="CC8CA9A8">
      <w:numFmt w:val="bullet"/>
      <w:lvlText w:val="•"/>
      <w:lvlJc w:val="left"/>
      <w:pPr>
        <w:ind w:left="2405" w:hanging="125"/>
      </w:pPr>
      <w:rPr>
        <w:rFonts w:hint="default"/>
        <w:lang w:val="hr-HR" w:eastAsia="en-US" w:bidi="ar-SA"/>
      </w:rPr>
    </w:lvl>
    <w:lvl w:ilvl="3" w:tplc="325C6F9E">
      <w:numFmt w:val="bullet"/>
      <w:lvlText w:val="•"/>
      <w:lvlJc w:val="left"/>
      <w:pPr>
        <w:ind w:left="3337" w:hanging="125"/>
      </w:pPr>
      <w:rPr>
        <w:rFonts w:hint="default"/>
        <w:lang w:val="hr-HR" w:eastAsia="en-US" w:bidi="ar-SA"/>
      </w:rPr>
    </w:lvl>
    <w:lvl w:ilvl="4" w:tplc="A406F4DC">
      <w:numFmt w:val="bullet"/>
      <w:lvlText w:val="•"/>
      <w:lvlJc w:val="left"/>
      <w:pPr>
        <w:ind w:left="4270" w:hanging="125"/>
      </w:pPr>
      <w:rPr>
        <w:rFonts w:hint="default"/>
        <w:lang w:val="hr-HR" w:eastAsia="en-US" w:bidi="ar-SA"/>
      </w:rPr>
    </w:lvl>
    <w:lvl w:ilvl="5" w:tplc="5F50F16C">
      <w:numFmt w:val="bullet"/>
      <w:lvlText w:val="•"/>
      <w:lvlJc w:val="left"/>
      <w:pPr>
        <w:ind w:left="5203" w:hanging="125"/>
      </w:pPr>
      <w:rPr>
        <w:rFonts w:hint="default"/>
        <w:lang w:val="hr-HR" w:eastAsia="en-US" w:bidi="ar-SA"/>
      </w:rPr>
    </w:lvl>
    <w:lvl w:ilvl="6" w:tplc="8474F7BE">
      <w:numFmt w:val="bullet"/>
      <w:lvlText w:val="•"/>
      <w:lvlJc w:val="left"/>
      <w:pPr>
        <w:ind w:left="6135" w:hanging="125"/>
      </w:pPr>
      <w:rPr>
        <w:rFonts w:hint="default"/>
        <w:lang w:val="hr-HR" w:eastAsia="en-US" w:bidi="ar-SA"/>
      </w:rPr>
    </w:lvl>
    <w:lvl w:ilvl="7" w:tplc="CC40462A">
      <w:numFmt w:val="bullet"/>
      <w:lvlText w:val="•"/>
      <w:lvlJc w:val="left"/>
      <w:pPr>
        <w:ind w:left="7068" w:hanging="125"/>
      </w:pPr>
      <w:rPr>
        <w:rFonts w:hint="default"/>
        <w:lang w:val="hr-HR" w:eastAsia="en-US" w:bidi="ar-SA"/>
      </w:rPr>
    </w:lvl>
    <w:lvl w:ilvl="8" w:tplc="4788A042">
      <w:numFmt w:val="bullet"/>
      <w:lvlText w:val="•"/>
      <w:lvlJc w:val="left"/>
      <w:pPr>
        <w:ind w:left="8001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C1490C"/>
    <w:multiLevelType w:val="hybridMultilevel"/>
    <w:tmpl w:val="264EF17E"/>
    <w:lvl w:ilvl="0" w:tplc="39EA3DD4">
      <w:start w:val="1"/>
      <w:numFmt w:val="decimal"/>
      <w:lvlText w:val="(%1)"/>
      <w:lvlJc w:val="left"/>
      <w:pPr>
        <w:ind w:left="87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FEC27FE">
      <w:numFmt w:val="bullet"/>
      <w:lvlText w:val="•"/>
      <w:lvlJc w:val="left"/>
      <w:pPr>
        <w:ind w:left="1778" w:hanging="339"/>
      </w:pPr>
      <w:rPr>
        <w:rFonts w:hint="default"/>
        <w:lang w:val="hr-HR" w:eastAsia="en-US" w:bidi="ar-SA"/>
      </w:rPr>
    </w:lvl>
    <w:lvl w:ilvl="2" w:tplc="995E393E">
      <w:numFmt w:val="bullet"/>
      <w:lvlText w:val="•"/>
      <w:lvlJc w:val="left"/>
      <w:pPr>
        <w:ind w:left="2677" w:hanging="339"/>
      </w:pPr>
      <w:rPr>
        <w:rFonts w:hint="default"/>
        <w:lang w:val="hr-HR" w:eastAsia="en-US" w:bidi="ar-SA"/>
      </w:rPr>
    </w:lvl>
    <w:lvl w:ilvl="3" w:tplc="669861B2">
      <w:numFmt w:val="bullet"/>
      <w:lvlText w:val="•"/>
      <w:lvlJc w:val="left"/>
      <w:pPr>
        <w:ind w:left="3575" w:hanging="339"/>
      </w:pPr>
      <w:rPr>
        <w:rFonts w:hint="default"/>
        <w:lang w:val="hr-HR" w:eastAsia="en-US" w:bidi="ar-SA"/>
      </w:rPr>
    </w:lvl>
    <w:lvl w:ilvl="4" w:tplc="8020D56A">
      <w:numFmt w:val="bullet"/>
      <w:lvlText w:val="•"/>
      <w:lvlJc w:val="left"/>
      <w:pPr>
        <w:ind w:left="4474" w:hanging="339"/>
      </w:pPr>
      <w:rPr>
        <w:rFonts w:hint="default"/>
        <w:lang w:val="hr-HR" w:eastAsia="en-US" w:bidi="ar-SA"/>
      </w:rPr>
    </w:lvl>
    <w:lvl w:ilvl="5" w:tplc="D40C8A24">
      <w:numFmt w:val="bullet"/>
      <w:lvlText w:val="•"/>
      <w:lvlJc w:val="left"/>
      <w:pPr>
        <w:ind w:left="5373" w:hanging="339"/>
      </w:pPr>
      <w:rPr>
        <w:rFonts w:hint="default"/>
        <w:lang w:val="hr-HR" w:eastAsia="en-US" w:bidi="ar-SA"/>
      </w:rPr>
    </w:lvl>
    <w:lvl w:ilvl="6" w:tplc="15B2BB0A">
      <w:numFmt w:val="bullet"/>
      <w:lvlText w:val="•"/>
      <w:lvlJc w:val="left"/>
      <w:pPr>
        <w:ind w:left="6271" w:hanging="339"/>
      </w:pPr>
      <w:rPr>
        <w:rFonts w:hint="default"/>
        <w:lang w:val="hr-HR" w:eastAsia="en-US" w:bidi="ar-SA"/>
      </w:rPr>
    </w:lvl>
    <w:lvl w:ilvl="7" w:tplc="02223618">
      <w:numFmt w:val="bullet"/>
      <w:lvlText w:val="•"/>
      <w:lvlJc w:val="left"/>
      <w:pPr>
        <w:ind w:left="7170" w:hanging="339"/>
      </w:pPr>
      <w:rPr>
        <w:rFonts w:hint="default"/>
        <w:lang w:val="hr-HR" w:eastAsia="en-US" w:bidi="ar-SA"/>
      </w:rPr>
    </w:lvl>
    <w:lvl w:ilvl="8" w:tplc="8E5A8988">
      <w:numFmt w:val="bullet"/>
      <w:lvlText w:val="•"/>
      <w:lvlJc w:val="left"/>
      <w:pPr>
        <w:ind w:left="8069" w:hanging="339"/>
      </w:pPr>
      <w:rPr>
        <w:rFonts w:hint="default"/>
        <w:lang w:val="hr-HR" w:eastAsia="en-US" w:bidi="ar-SA"/>
      </w:rPr>
    </w:lvl>
  </w:abstractNum>
  <w:abstractNum w:abstractNumId="2" w15:restartNumberingAfterBreak="0">
    <w:nsid w:val="0BD77572"/>
    <w:multiLevelType w:val="hybridMultilevel"/>
    <w:tmpl w:val="025245FC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846BD"/>
    <w:multiLevelType w:val="hybridMultilevel"/>
    <w:tmpl w:val="27BE2DE6"/>
    <w:lvl w:ilvl="0" w:tplc="176E3DFC">
      <w:start w:val="1"/>
      <w:numFmt w:val="decimal"/>
      <w:lvlText w:val="(%1)"/>
      <w:lvlJc w:val="left"/>
      <w:pPr>
        <w:ind w:left="536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743744">
      <w:numFmt w:val="bullet"/>
      <w:lvlText w:val="•"/>
      <w:lvlJc w:val="left"/>
      <w:pPr>
        <w:ind w:left="1472" w:hanging="375"/>
      </w:pPr>
      <w:rPr>
        <w:rFonts w:hint="default"/>
        <w:lang w:val="hr-HR" w:eastAsia="en-US" w:bidi="ar-SA"/>
      </w:rPr>
    </w:lvl>
    <w:lvl w:ilvl="2" w:tplc="AD0084E4">
      <w:numFmt w:val="bullet"/>
      <w:lvlText w:val="•"/>
      <w:lvlJc w:val="left"/>
      <w:pPr>
        <w:ind w:left="2405" w:hanging="375"/>
      </w:pPr>
      <w:rPr>
        <w:rFonts w:hint="default"/>
        <w:lang w:val="hr-HR" w:eastAsia="en-US" w:bidi="ar-SA"/>
      </w:rPr>
    </w:lvl>
    <w:lvl w:ilvl="3" w:tplc="858010CE">
      <w:numFmt w:val="bullet"/>
      <w:lvlText w:val="•"/>
      <w:lvlJc w:val="left"/>
      <w:pPr>
        <w:ind w:left="3337" w:hanging="375"/>
      </w:pPr>
      <w:rPr>
        <w:rFonts w:hint="default"/>
        <w:lang w:val="hr-HR" w:eastAsia="en-US" w:bidi="ar-SA"/>
      </w:rPr>
    </w:lvl>
    <w:lvl w:ilvl="4" w:tplc="F23A347C">
      <w:numFmt w:val="bullet"/>
      <w:lvlText w:val="•"/>
      <w:lvlJc w:val="left"/>
      <w:pPr>
        <w:ind w:left="4270" w:hanging="375"/>
      </w:pPr>
      <w:rPr>
        <w:rFonts w:hint="default"/>
        <w:lang w:val="hr-HR" w:eastAsia="en-US" w:bidi="ar-SA"/>
      </w:rPr>
    </w:lvl>
    <w:lvl w:ilvl="5" w:tplc="C8E6B048">
      <w:numFmt w:val="bullet"/>
      <w:lvlText w:val="•"/>
      <w:lvlJc w:val="left"/>
      <w:pPr>
        <w:ind w:left="5203" w:hanging="375"/>
      </w:pPr>
      <w:rPr>
        <w:rFonts w:hint="default"/>
        <w:lang w:val="hr-HR" w:eastAsia="en-US" w:bidi="ar-SA"/>
      </w:rPr>
    </w:lvl>
    <w:lvl w:ilvl="6" w:tplc="4BD24442">
      <w:numFmt w:val="bullet"/>
      <w:lvlText w:val="•"/>
      <w:lvlJc w:val="left"/>
      <w:pPr>
        <w:ind w:left="6135" w:hanging="375"/>
      </w:pPr>
      <w:rPr>
        <w:rFonts w:hint="default"/>
        <w:lang w:val="hr-HR" w:eastAsia="en-US" w:bidi="ar-SA"/>
      </w:rPr>
    </w:lvl>
    <w:lvl w:ilvl="7" w:tplc="2D7A2420">
      <w:numFmt w:val="bullet"/>
      <w:lvlText w:val="•"/>
      <w:lvlJc w:val="left"/>
      <w:pPr>
        <w:ind w:left="7068" w:hanging="375"/>
      </w:pPr>
      <w:rPr>
        <w:rFonts w:hint="default"/>
        <w:lang w:val="hr-HR" w:eastAsia="en-US" w:bidi="ar-SA"/>
      </w:rPr>
    </w:lvl>
    <w:lvl w:ilvl="8" w:tplc="4FEA4F04">
      <w:numFmt w:val="bullet"/>
      <w:lvlText w:val="•"/>
      <w:lvlJc w:val="left"/>
      <w:pPr>
        <w:ind w:left="8001" w:hanging="375"/>
      </w:pPr>
      <w:rPr>
        <w:rFonts w:hint="default"/>
        <w:lang w:val="hr-HR" w:eastAsia="en-US" w:bidi="ar-SA"/>
      </w:rPr>
    </w:lvl>
  </w:abstractNum>
  <w:abstractNum w:abstractNumId="4" w15:restartNumberingAfterBreak="0">
    <w:nsid w:val="132B0BA6"/>
    <w:multiLevelType w:val="hybridMultilevel"/>
    <w:tmpl w:val="402E7808"/>
    <w:lvl w:ilvl="0" w:tplc="2E54BBD4">
      <w:start w:val="1"/>
      <w:numFmt w:val="decimal"/>
      <w:lvlText w:val="(%1)"/>
      <w:lvlJc w:val="left"/>
      <w:pPr>
        <w:ind w:left="536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FEA459C">
      <w:numFmt w:val="bullet"/>
      <w:lvlText w:val="•"/>
      <w:lvlJc w:val="left"/>
      <w:pPr>
        <w:ind w:left="1472" w:hanging="372"/>
      </w:pPr>
      <w:rPr>
        <w:rFonts w:hint="default"/>
        <w:lang w:val="hr-HR" w:eastAsia="en-US" w:bidi="ar-SA"/>
      </w:rPr>
    </w:lvl>
    <w:lvl w:ilvl="2" w:tplc="C9F0B4BE">
      <w:numFmt w:val="bullet"/>
      <w:lvlText w:val="•"/>
      <w:lvlJc w:val="left"/>
      <w:pPr>
        <w:ind w:left="2405" w:hanging="372"/>
      </w:pPr>
      <w:rPr>
        <w:rFonts w:hint="default"/>
        <w:lang w:val="hr-HR" w:eastAsia="en-US" w:bidi="ar-SA"/>
      </w:rPr>
    </w:lvl>
    <w:lvl w:ilvl="3" w:tplc="5838E036">
      <w:numFmt w:val="bullet"/>
      <w:lvlText w:val="•"/>
      <w:lvlJc w:val="left"/>
      <w:pPr>
        <w:ind w:left="3337" w:hanging="372"/>
      </w:pPr>
      <w:rPr>
        <w:rFonts w:hint="default"/>
        <w:lang w:val="hr-HR" w:eastAsia="en-US" w:bidi="ar-SA"/>
      </w:rPr>
    </w:lvl>
    <w:lvl w:ilvl="4" w:tplc="F396862E">
      <w:numFmt w:val="bullet"/>
      <w:lvlText w:val="•"/>
      <w:lvlJc w:val="left"/>
      <w:pPr>
        <w:ind w:left="4270" w:hanging="372"/>
      </w:pPr>
      <w:rPr>
        <w:rFonts w:hint="default"/>
        <w:lang w:val="hr-HR" w:eastAsia="en-US" w:bidi="ar-SA"/>
      </w:rPr>
    </w:lvl>
    <w:lvl w:ilvl="5" w:tplc="2ECCD89C">
      <w:numFmt w:val="bullet"/>
      <w:lvlText w:val="•"/>
      <w:lvlJc w:val="left"/>
      <w:pPr>
        <w:ind w:left="5203" w:hanging="372"/>
      </w:pPr>
      <w:rPr>
        <w:rFonts w:hint="default"/>
        <w:lang w:val="hr-HR" w:eastAsia="en-US" w:bidi="ar-SA"/>
      </w:rPr>
    </w:lvl>
    <w:lvl w:ilvl="6" w:tplc="569C051C">
      <w:numFmt w:val="bullet"/>
      <w:lvlText w:val="•"/>
      <w:lvlJc w:val="left"/>
      <w:pPr>
        <w:ind w:left="6135" w:hanging="372"/>
      </w:pPr>
      <w:rPr>
        <w:rFonts w:hint="default"/>
        <w:lang w:val="hr-HR" w:eastAsia="en-US" w:bidi="ar-SA"/>
      </w:rPr>
    </w:lvl>
    <w:lvl w:ilvl="7" w:tplc="4C5CF79C">
      <w:numFmt w:val="bullet"/>
      <w:lvlText w:val="•"/>
      <w:lvlJc w:val="left"/>
      <w:pPr>
        <w:ind w:left="7068" w:hanging="372"/>
      </w:pPr>
      <w:rPr>
        <w:rFonts w:hint="default"/>
        <w:lang w:val="hr-HR" w:eastAsia="en-US" w:bidi="ar-SA"/>
      </w:rPr>
    </w:lvl>
    <w:lvl w:ilvl="8" w:tplc="B63E1C1E">
      <w:numFmt w:val="bullet"/>
      <w:lvlText w:val="•"/>
      <w:lvlJc w:val="left"/>
      <w:pPr>
        <w:ind w:left="8001" w:hanging="372"/>
      </w:pPr>
      <w:rPr>
        <w:rFonts w:hint="default"/>
        <w:lang w:val="hr-HR" w:eastAsia="en-US" w:bidi="ar-SA"/>
      </w:rPr>
    </w:lvl>
  </w:abstractNum>
  <w:abstractNum w:abstractNumId="5" w15:restartNumberingAfterBreak="0">
    <w:nsid w:val="15632E2C"/>
    <w:multiLevelType w:val="hybridMultilevel"/>
    <w:tmpl w:val="2AC88550"/>
    <w:lvl w:ilvl="0" w:tplc="E206BF0A">
      <w:start w:val="1"/>
      <w:numFmt w:val="decimal"/>
      <w:lvlText w:val="(%1)"/>
      <w:lvlJc w:val="left"/>
      <w:pPr>
        <w:ind w:left="536" w:hanging="28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hr-HR" w:eastAsia="en-US" w:bidi="ar-SA"/>
      </w:rPr>
    </w:lvl>
    <w:lvl w:ilvl="1" w:tplc="5FFA5D02">
      <w:numFmt w:val="bullet"/>
      <w:lvlText w:val="•"/>
      <w:lvlJc w:val="left"/>
      <w:pPr>
        <w:ind w:left="1472" w:hanging="281"/>
      </w:pPr>
      <w:rPr>
        <w:rFonts w:hint="default"/>
        <w:lang w:val="hr-HR" w:eastAsia="en-US" w:bidi="ar-SA"/>
      </w:rPr>
    </w:lvl>
    <w:lvl w:ilvl="2" w:tplc="AB823928">
      <w:numFmt w:val="bullet"/>
      <w:lvlText w:val="•"/>
      <w:lvlJc w:val="left"/>
      <w:pPr>
        <w:ind w:left="2405" w:hanging="281"/>
      </w:pPr>
      <w:rPr>
        <w:rFonts w:hint="default"/>
        <w:lang w:val="hr-HR" w:eastAsia="en-US" w:bidi="ar-SA"/>
      </w:rPr>
    </w:lvl>
    <w:lvl w:ilvl="3" w:tplc="22683D52">
      <w:numFmt w:val="bullet"/>
      <w:lvlText w:val="•"/>
      <w:lvlJc w:val="left"/>
      <w:pPr>
        <w:ind w:left="3337" w:hanging="281"/>
      </w:pPr>
      <w:rPr>
        <w:rFonts w:hint="default"/>
        <w:lang w:val="hr-HR" w:eastAsia="en-US" w:bidi="ar-SA"/>
      </w:rPr>
    </w:lvl>
    <w:lvl w:ilvl="4" w:tplc="E48A2468">
      <w:numFmt w:val="bullet"/>
      <w:lvlText w:val="•"/>
      <w:lvlJc w:val="left"/>
      <w:pPr>
        <w:ind w:left="4270" w:hanging="281"/>
      </w:pPr>
      <w:rPr>
        <w:rFonts w:hint="default"/>
        <w:lang w:val="hr-HR" w:eastAsia="en-US" w:bidi="ar-SA"/>
      </w:rPr>
    </w:lvl>
    <w:lvl w:ilvl="5" w:tplc="02CEFABE">
      <w:numFmt w:val="bullet"/>
      <w:lvlText w:val="•"/>
      <w:lvlJc w:val="left"/>
      <w:pPr>
        <w:ind w:left="5203" w:hanging="281"/>
      </w:pPr>
      <w:rPr>
        <w:rFonts w:hint="default"/>
        <w:lang w:val="hr-HR" w:eastAsia="en-US" w:bidi="ar-SA"/>
      </w:rPr>
    </w:lvl>
    <w:lvl w:ilvl="6" w:tplc="EEB2AE78">
      <w:numFmt w:val="bullet"/>
      <w:lvlText w:val="•"/>
      <w:lvlJc w:val="left"/>
      <w:pPr>
        <w:ind w:left="6135" w:hanging="281"/>
      </w:pPr>
      <w:rPr>
        <w:rFonts w:hint="default"/>
        <w:lang w:val="hr-HR" w:eastAsia="en-US" w:bidi="ar-SA"/>
      </w:rPr>
    </w:lvl>
    <w:lvl w:ilvl="7" w:tplc="D2C8C832">
      <w:numFmt w:val="bullet"/>
      <w:lvlText w:val="•"/>
      <w:lvlJc w:val="left"/>
      <w:pPr>
        <w:ind w:left="7068" w:hanging="281"/>
      </w:pPr>
      <w:rPr>
        <w:rFonts w:hint="default"/>
        <w:lang w:val="hr-HR" w:eastAsia="en-US" w:bidi="ar-SA"/>
      </w:rPr>
    </w:lvl>
    <w:lvl w:ilvl="8" w:tplc="B144F940">
      <w:numFmt w:val="bullet"/>
      <w:lvlText w:val="•"/>
      <w:lvlJc w:val="left"/>
      <w:pPr>
        <w:ind w:left="8001" w:hanging="281"/>
      </w:pPr>
      <w:rPr>
        <w:rFonts w:hint="default"/>
        <w:lang w:val="hr-HR" w:eastAsia="en-US" w:bidi="ar-SA"/>
      </w:rPr>
    </w:lvl>
  </w:abstractNum>
  <w:abstractNum w:abstractNumId="6" w15:restartNumberingAfterBreak="0">
    <w:nsid w:val="1AD34C02"/>
    <w:multiLevelType w:val="hybridMultilevel"/>
    <w:tmpl w:val="10560718"/>
    <w:lvl w:ilvl="0" w:tplc="FCA26EF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19056DC"/>
    <w:multiLevelType w:val="hybridMultilevel"/>
    <w:tmpl w:val="1B88AB84"/>
    <w:lvl w:ilvl="0" w:tplc="9B464A04">
      <w:start w:val="2"/>
      <w:numFmt w:val="lowerLetter"/>
      <w:lvlText w:val="%1)"/>
      <w:lvlJc w:val="left"/>
      <w:pPr>
        <w:ind w:left="18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0CC41B4">
      <w:numFmt w:val="bullet"/>
      <w:lvlText w:val="•"/>
      <w:lvlJc w:val="left"/>
      <w:pPr>
        <w:ind w:left="2678" w:hanging="260"/>
      </w:pPr>
      <w:rPr>
        <w:rFonts w:hint="default"/>
        <w:lang w:val="hr-HR" w:eastAsia="en-US" w:bidi="ar-SA"/>
      </w:rPr>
    </w:lvl>
    <w:lvl w:ilvl="2" w:tplc="08249324">
      <w:numFmt w:val="bullet"/>
      <w:lvlText w:val="•"/>
      <w:lvlJc w:val="left"/>
      <w:pPr>
        <w:ind w:left="3477" w:hanging="260"/>
      </w:pPr>
      <w:rPr>
        <w:rFonts w:hint="default"/>
        <w:lang w:val="hr-HR" w:eastAsia="en-US" w:bidi="ar-SA"/>
      </w:rPr>
    </w:lvl>
    <w:lvl w:ilvl="3" w:tplc="3DFA30C4">
      <w:numFmt w:val="bullet"/>
      <w:lvlText w:val="•"/>
      <w:lvlJc w:val="left"/>
      <w:pPr>
        <w:ind w:left="4275" w:hanging="260"/>
      </w:pPr>
      <w:rPr>
        <w:rFonts w:hint="default"/>
        <w:lang w:val="hr-HR" w:eastAsia="en-US" w:bidi="ar-SA"/>
      </w:rPr>
    </w:lvl>
    <w:lvl w:ilvl="4" w:tplc="55F04BB0">
      <w:numFmt w:val="bullet"/>
      <w:lvlText w:val="•"/>
      <w:lvlJc w:val="left"/>
      <w:pPr>
        <w:ind w:left="5074" w:hanging="260"/>
      </w:pPr>
      <w:rPr>
        <w:rFonts w:hint="default"/>
        <w:lang w:val="hr-HR" w:eastAsia="en-US" w:bidi="ar-SA"/>
      </w:rPr>
    </w:lvl>
    <w:lvl w:ilvl="5" w:tplc="33B4DDB2">
      <w:numFmt w:val="bullet"/>
      <w:lvlText w:val="•"/>
      <w:lvlJc w:val="left"/>
      <w:pPr>
        <w:ind w:left="5873" w:hanging="260"/>
      </w:pPr>
      <w:rPr>
        <w:rFonts w:hint="default"/>
        <w:lang w:val="hr-HR" w:eastAsia="en-US" w:bidi="ar-SA"/>
      </w:rPr>
    </w:lvl>
    <w:lvl w:ilvl="6" w:tplc="A62C775A">
      <w:numFmt w:val="bullet"/>
      <w:lvlText w:val="•"/>
      <w:lvlJc w:val="left"/>
      <w:pPr>
        <w:ind w:left="6671" w:hanging="260"/>
      </w:pPr>
      <w:rPr>
        <w:rFonts w:hint="default"/>
        <w:lang w:val="hr-HR" w:eastAsia="en-US" w:bidi="ar-SA"/>
      </w:rPr>
    </w:lvl>
    <w:lvl w:ilvl="7" w:tplc="4734F436">
      <w:numFmt w:val="bullet"/>
      <w:lvlText w:val="•"/>
      <w:lvlJc w:val="left"/>
      <w:pPr>
        <w:ind w:left="7470" w:hanging="260"/>
      </w:pPr>
      <w:rPr>
        <w:rFonts w:hint="default"/>
        <w:lang w:val="hr-HR" w:eastAsia="en-US" w:bidi="ar-SA"/>
      </w:rPr>
    </w:lvl>
    <w:lvl w:ilvl="8" w:tplc="41B423EC">
      <w:numFmt w:val="bullet"/>
      <w:lvlText w:val="•"/>
      <w:lvlJc w:val="left"/>
      <w:pPr>
        <w:ind w:left="8269" w:hanging="260"/>
      </w:pPr>
      <w:rPr>
        <w:rFonts w:hint="default"/>
        <w:lang w:val="hr-HR" w:eastAsia="en-US" w:bidi="ar-SA"/>
      </w:rPr>
    </w:lvl>
  </w:abstractNum>
  <w:abstractNum w:abstractNumId="8" w15:restartNumberingAfterBreak="0">
    <w:nsid w:val="275342D9"/>
    <w:multiLevelType w:val="hybridMultilevel"/>
    <w:tmpl w:val="C7849C42"/>
    <w:lvl w:ilvl="0" w:tplc="2C4240C2">
      <w:start w:val="1"/>
      <w:numFmt w:val="decimal"/>
      <w:lvlText w:val="(%1)"/>
      <w:lvlJc w:val="left"/>
      <w:pPr>
        <w:ind w:left="8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2B5B79A1"/>
    <w:multiLevelType w:val="hybridMultilevel"/>
    <w:tmpl w:val="E0582696"/>
    <w:lvl w:ilvl="0" w:tplc="ACE43346">
      <w:numFmt w:val="bullet"/>
      <w:lvlText w:val="-"/>
      <w:lvlJc w:val="left"/>
      <w:pPr>
        <w:ind w:left="1004" w:hanging="360"/>
      </w:pPr>
      <w:rPr>
        <w:rFonts w:ascii="Sylfaen" w:eastAsia="Sylfaen" w:hAnsi="Sylfaen" w:cs="Sylfaen" w:hint="default"/>
        <w:w w:val="100"/>
        <w:sz w:val="24"/>
        <w:szCs w:val="24"/>
        <w:lang w:val="hr-HR" w:eastAsia="en-US" w:bidi="ar-SA"/>
      </w:rPr>
    </w:lvl>
    <w:lvl w:ilvl="1" w:tplc="5AEC83E4">
      <w:numFmt w:val="bullet"/>
      <w:lvlText w:val="•"/>
      <w:lvlJc w:val="left"/>
      <w:pPr>
        <w:ind w:left="1886" w:hanging="360"/>
      </w:pPr>
      <w:rPr>
        <w:rFonts w:hint="default"/>
        <w:lang w:val="hr-HR" w:eastAsia="en-US" w:bidi="ar-SA"/>
      </w:rPr>
    </w:lvl>
    <w:lvl w:ilvl="2" w:tplc="43E63A36">
      <w:numFmt w:val="bullet"/>
      <w:lvlText w:val="•"/>
      <w:lvlJc w:val="left"/>
      <w:pPr>
        <w:ind w:left="2773" w:hanging="360"/>
      </w:pPr>
      <w:rPr>
        <w:rFonts w:hint="default"/>
        <w:lang w:val="hr-HR" w:eastAsia="en-US" w:bidi="ar-SA"/>
      </w:rPr>
    </w:lvl>
    <w:lvl w:ilvl="3" w:tplc="79009BF6">
      <w:numFmt w:val="bullet"/>
      <w:lvlText w:val="•"/>
      <w:lvlJc w:val="left"/>
      <w:pPr>
        <w:ind w:left="3659" w:hanging="360"/>
      </w:pPr>
      <w:rPr>
        <w:rFonts w:hint="default"/>
        <w:lang w:val="hr-HR" w:eastAsia="en-US" w:bidi="ar-SA"/>
      </w:rPr>
    </w:lvl>
    <w:lvl w:ilvl="4" w:tplc="AF6C473A">
      <w:numFmt w:val="bullet"/>
      <w:lvlText w:val="•"/>
      <w:lvlJc w:val="left"/>
      <w:pPr>
        <w:ind w:left="4546" w:hanging="360"/>
      </w:pPr>
      <w:rPr>
        <w:rFonts w:hint="default"/>
        <w:lang w:val="hr-HR" w:eastAsia="en-US" w:bidi="ar-SA"/>
      </w:rPr>
    </w:lvl>
    <w:lvl w:ilvl="5" w:tplc="EE54CB76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6" w:tplc="F9EC7D76">
      <w:numFmt w:val="bullet"/>
      <w:lvlText w:val="•"/>
      <w:lvlJc w:val="left"/>
      <w:pPr>
        <w:ind w:left="6319" w:hanging="360"/>
      </w:pPr>
      <w:rPr>
        <w:rFonts w:hint="default"/>
        <w:lang w:val="hr-HR" w:eastAsia="en-US" w:bidi="ar-SA"/>
      </w:rPr>
    </w:lvl>
    <w:lvl w:ilvl="7" w:tplc="A17EF108">
      <w:numFmt w:val="bullet"/>
      <w:lvlText w:val="•"/>
      <w:lvlJc w:val="left"/>
      <w:pPr>
        <w:ind w:left="7206" w:hanging="360"/>
      </w:pPr>
      <w:rPr>
        <w:rFonts w:hint="default"/>
        <w:lang w:val="hr-HR" w:eastAsia="en-US" w:bidi="ar-SA"/>
      </w:rPr>
    </w:lvl>
    <w:lvl w:ilvl="8" w:tplc="8996C83A">
      <w:numFmt w:val="bullet"/>
      <w:lvlText w:val="•"/>
      <w:lvlJc w:val="left"/>
      <w:pPr>
        <w:ind w:left="8093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D2A6D39"/>
    <w:multiLevelType w:val="hybridMultilevel"/>
    <w:tmpl w:val="0510B6EA"/>
    <w:lvl w:ilvl="0" w:tplc="C92C31C4">
      <w:start w:val="6"/>
      <w:numFmt w:val="decimal"/>
      <w:lvlText w:val="(%1)"/>
      <w:lvlJc w:val="left"/>
      <w:pPr>
        <w:ind w:left="536" w:hanging="28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hr-HR" w:eastAsia="en-US" w:bidi="ar-SA"/>
      </w:rPr>
    </w:lvl>
    <w:lvl w:ilvl="1" w:tplc="BA829CCE">
      <w:numFmt w:val="bullet"/>
      <w:lvlText w:val="•"/>
      <w:lvlJc w:val="left"/>
      <w:pPr>
        <w:ind w:left="1472" w:hanging="281"/>
      </w:pPr>
      <w:rPr>
        <w:rFonts w:hint="default"/>
        <w:lang w:val="hr-HR" w:eastAsia="en-US" w:bidi="ar-SA"/>
      </w:rPr>
    </w:lvl>
    <w:lvl w:ilvl="2" w:tplc="165056FA">
      <w:numFmt w:val="bullet"/>
      <w:lvlText w:val="•"/>
      <w:lvlJc w:val="left"/>
      <w:pPr>
        <w:ind w:left="2405" w:hanging="281"/>
      </w:pPr>
      <w:rPr>
        <w:rFonts w:hint="default"/>
        <w:lang w:val="hr-HR" w:eastAsia="en-US" w:bidi="ar-SA"/>
      </w:rPr>
    </w:lvl>
    <w:lvl w:ilvl="3" w:tplc="2B0259BE">
      <w:numFmt w:val="bullet"/>
      <w:lvlText w:val="•"/>
      <w:lvlJc w:val="left"/>
      <w:pPr>
        <w:ind w:left="3337" w:hanging="281"/>
      </w:pPr>
      <w:rPr>
        <w:rFonts w:hint="default"/>
        <w:lang w:val="hr-HR" w:eastAsia="en-US" w:bidi="ar-SA"/>
      </w:rPr>
    </w:lvl>
    <w:lvl w:ilvl="4" w:tplc="2BAA93E4">
      <w:numFmt w:val="bullet"/>
      <w:lvlText w:val="•"/>
      <w:lvlJc w:val="left"/>
      <w:pPr>
        <w:ind w:left="4270" w:hanging="281"/>
      </w:pPr>
      <w:rPr>
        <w:rFonts w:hint="default"/>
        <w:lang w:val="hr-HR" w:eastAsia="en-US" w:bidi="ar-SA"/>
      </w:rPr>
    </w:lvl>
    <w:lvl w:ilvl="5" w:tplc="184C8DF4">
      <w:numFmt w:val="bullet"/>
      <w:lvlText w:val="•"/>
      <w:lvlJc w:val="left"/>
      <w:pPr>
        <w:ind w:left="5203" w:hanging="281"/>
      </w:pPr>
      <w:rPr>
        <w:rFonts w:hint="default"/>
        <w:lang w:val="hr-HR" w:eastAsia="en-US" w:bidi="ar-SA"/>
      </w:rPr>
    </w:lvl>
    <w:lvl w:ilvl="6" w:tplc="48263320">
      <w:numFmt w:val="bullet"/>
      <w:lvlText w:val="•"/>
      <w:lvlJc w:val="left"/>
      <w:pPr>
        <w:ind w:left="6135" w:hanging="281"/>
      </w:pPr>
      <w:rPr>
        <w:rFonts w:hint="default"/>
        <w:lang w:val="hr-HR" w:eastAsia="en-US" w:bidi="ar-SA"/>
      </w:rPr>
    </w:lvl>
    <w:lvl w:ilvl="7" w:tplc="D8F6F68E">
      <w:numFmt w:val="bullet"/>
      <w:lvlText w:val="•"/>
      <w:lvlJc w:val="left"/>
      <w:pPr>
        <w:ind w:left="7068" w:hanging="281"/>
      </w:pPr>
      <w:rPr>
        <w:rFonts w:hint="default"/>
        <w:lang w:val="hr-HR" w:eastAsia="en-US" w:bidi="ar-SA"/>
      </w:rPr>
    </w:lvl>
    <w:lvl w:ilvl="8" w:tplc="608E867A">
      <w:numFmt w:val="bullet"/>
      <w:lvlText w:val="•"/>
      <w:lvlJc w:val="left"/>
      <w:pPr>
        <w:ind w:left="8001" w:hanging="281"/>
      </w:pPr>
      <w:rPr>
        <w:rFonts w:hint="default"/>
        <w:lang w:val="hr-HR" w:eastAsia="en-US" w:bidi="ar-SA"/>
      </w:rPr>
    </w:lvl>
  </w:abstractNum>
  <w:abstractNum w:abstractNumId="11" w15:restartNumberingAfterBreak="0">
    <w:nsid w:val="2E0D5853"/>
    <w:multiLevelType w:val="hybridMultilevel"/>
    <w:tmpl w:val="5CF47BF8"/>
    <w:lvl w:ilvl="0" w:tplc="49D61C98">
      <w:start w:val="1"/>
      <w:numFmt w:val="decimal"/>
      <w:lvlText w:val="%1."/>
      <w:lvlJc w:val="left"/>
      <w:pPr>
        <w:ind w:left="5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91CFCC2">
      <w:numFmt w:val="bullet"/>
      <w:lvlText w:val="•"/>
      <w:lvlJc w:val="left"/>
      <w:pPr>
        <w:ind w:left="1472" w:hanging="240"/>
      </w:pPr>
      <w:rPr>
        <w:rFonts w:hint="default"/>
        <w:lang w:val="hr-HR" w:eastAsia="en-US" w:bidi="ar-SA"/>
      </w:rPr>
    </w:lvl>
    <w:lvl w:ilvl="2" w:tplc="2C8655DC">
      <w:numFmt w:val="bullet"/>
      <w:lvlText w:val="•"/>
      <w:lvlJc w:val="left"/>
      <w:pPr>
        <w:ind w:left="2405" w:hanging="240"/>
      </w:pPr>
      <w:rPr>
        <w:rFonts w:hint="default"/>
        <w:lang w:val="hr-HR" w:eastAsia="en-US" w:bidi="ar-SA"/>
      </w:rPr>
    </w:lvl>
    <w:lvl w:ilvl="3" w:tplc="2B688228">
      <w:numFmt w:val="bullet"/>
      <w:lvlText w:val="•"/>
      <w:lvlJc w:val="left"/>
      <w:pPr>
        <w:ind w:left="3337" w:hanging="240"/>
      </w:pPr>
      <w:rPr>
        <w:rFonts w:hint="default"/>
        <w:lang w:val="hr-HR" w:eastAsia="en-US" w:bidi="ar-SA"/>
      </w:rPr>
    </w:lvl>
    <w:lvl w:ilvl="4" w:tplc="A24823FA">
      <w:numFmt w:val="bullet"/>
      <w:lvlText w:val="•"/>
      <w:lvlJc w:val="left"/>
      <w:pPr>
        <w:ind w:left="4270" w:hanging="240"/>
      </w:pPr>
      <w:rPr>
        <w:rFonts w:hint="default"/>
        <w:lang w:val="hr-HR" w:eastAsia="en-US" w:bidi="ar-SA"/>
      </w:rPr>
    </w:lvl>
    <w:lvl w:ilvl="5" w:tplc="78FA7696">
      <w:numFmt w:val="bullet"/>
      <w:lvlText w:val="•"/>
      <w:lvlJc w:val="left"/>
      <w:pPr>
        <w:ind w:left="5203" w:hanging="240"/>
      </w:pPr>
      <w:rPr>
        <w:rFonts w:hint="default"/>
        <w:lang w:val="hr-HR" w:eastAsia="en-US" w:bidi="ar-SA"/>
      </w:rPr>
    </w:lvl>
    <w:lvl w:ilvl="6" w:tplc="B9CC5C3C">
      <w:numFmt w:val="bullet"/>
      <w:lvlText w:val="•"/>
      <w:lvlJc w:val="left"/>
      <w:pPr>
        <w:ind w:left="6135" w:hanging="240"/>
      </w:pPr>
      <w:rPr>
        <w:rFonts w:hint="default"/>
        <w:lang w:val="hr-HR" w:eastAsia="en-US" w:bidi="ar-SA"/>
      </w:rPr>
    </w:lvl>
    <w:lvl w:ilvl="7" w:tplc="F3FA88C6">
      <w:numFmt w:val="bullet"/>
      <w:lvlText w:val="•"/>
      <w:lvlJc w:val="left"/>
      <w:pPr>
        <w:ind w:left="7068" w:hanging="240"/>
      </w:pPr>
      <w:rPr>
        <w:rFonts w:hint="default"/>
        <w:lang w:val="hr-HR" w:eastAsia="en-US" w:bidi="ar-SA"/>
      </w:rPr>
    </w:lvl>
    <w:lvl w:ilvl="8" w:tplc="A836BDB8">
      <w:numFmt w:val="bullet"/>
      <w:lvlText w:val="•"/>
      <w:lvlJc w:val="left"/>
      <w:pPr>
        <w:ind w:left="8001" w:hanging="240"/>
      </w:pPr>
      <w:rPr>
        <w:rFonts w:hint="default"/>
        <w:lang w:val="hr-HR" w:eastAsia="en-US" w:bidi="ar-SA"/>
      </w:rPr>
    </w:lvl>
  </w:abstractNum>
  <w:abstractNum w:abstractNumId="12" w15:restartNumberingAfterBreak="0">
    <w:nsid w:val="3032301F"/>
    <w:multiLevelType w:val="hybridMultilevel"/>
    <w:tmpl w:val="AAC02032"/>
    <w:lvl w:ilvl="0" w:tplc="A36E3600">
      <w:numFmt w:val="bullet"/>
      <w:lvlText w:val="-"/>
      <w:lvlJc w:val="left"/>
      <w:pPr>
        <w:ind w:left="161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08C20D8">
      <w:numFmt w:val="bullet"/>
      <w:lvlText w:val="•"/>
      <w:lvlJc w:val="left"/>
      <w:pPr>
        <w:ind w:left="2444" w:hanging="200"/>
      </w:pPr>
      <w:rPr>
        <w:rFonts w:hint="default"/>
        <w:lang w:val="hr-HR" w:eastAsia="en-US" w:bidi="ar-SA"/>
      </w:rPr>
    </w:lvl>
    <w:lvl w:ilvl="2" w:tplc="4DA088E4">
      <w:numFmt w:val="bullet"/>
      <w:lvlText w:val="•"/>
      <w:lvlJc w:val="left"/>
      <w:pPr>
        <w:ind w:left="3269" w:hanging="200"/>
      </w:pPr>
      <w:rPr>
        <w:rFonts w:hint="default"/>
        <w:lang w:val="hr-HR" w:eastAsia="en-US" w:bidi="ar-SA"/>
      </w:rPr>
    </w:lvl>
    <w:lvl w:ilvl="3" w:tplc="2E1A0CF2">
      <w:numFmt w:val="bullet"/>
      <w:lvlText w:val="•"/>
      <w:lvlJc w:val="left"/>
      <w:pPr>
        <w:ind w:left="4093" w:hanging="200"/>
      </w:pPr>
      <w:rPr>
        <w:rFonts w:hint="default"/>
        <w:lang w:val="hr-HR" w:eastAsia="en-US" w:bidi="ar-SA"/>
      </w:rPr>
    </w:lvl>
    <w:lvl w:ilvl="4" w:tplc="FD4E67D6">
      <w:numFmt w:val="bullet"/>
      <w:lvlText w:val="•"/>
      <w:lvlJc w:val="left"/>
      <w:pPr>
        <w:ind w:left="4918" w:hanging="200"/>
      </w:pPr>
      <w:rPr>
        <w:rFonts w:hint="default"/>
        <w:lang w:val="hr-HR" w:eastAsia="en-US" w:bidi="ar-SA"/>
      </w:rPr>
    </w:lvl>
    <w:lvl w:ilvl="5" w:tplc="EE9C5BA2">
      <w:numFmt w:val="bullet"/>
      <w:lvlText w:val="•"/>
      <w:lvlJc w:val="left"/>
      <w:pPr>
        <w:ind w:left="5743" w:hanging="200"/>
      </w:pPr>
      <w:rPr>
        <w:rFonts w:hint="default"/>
        <w:lang w:val="hr-HR" w:eastAsia="en-US" w:bidi="ar-SA"/>
      </w:rPr>
    </w:lvl>
    <w:lvl w:ilvl="6" w:tplc="E9E6AD00">
      <w:numFmt w:val="bullet"/>
      <w:lvlText w:val="•"/>
      <w:lvlJc w:val="left"/>
      <w:pPr>
        <w:ind w:left="6567" w:hanging="200"/>
      </w:pPr>
      <w:rPr>
        <w:rFonts w:hint="default"/>
        <w:lang w:val="hr-HR" w:eastAsia="en-US" w:bidi="ar-SA"/>
      </w:rPr>
    </w:lvl>
    <w:lvl w:ilvl="7" w:tplc="81287282">
      <w:numFmt w:val="bullet"/>
      <w:lvlText w:val="•"/>
      <w:lvlJc w:val="left"/>
      <w:pPr>
        <w:ind w:left="7392" w:hanging="200"/>
      </w:pPr>
      <w:rPr>
        <w:rFonts w:hint="default"/>
        <w:lang w:val="hr-HR" w:eastAsia="en-US" w:bidi="ar-SA"/>
      </w:rPr>
    </w:lvl>
    <w:lvl w:ilvl="8" w:tplc="71DC5D7E">
      <w:numFmt w:val="bullet"/>
      <w:lvlText w:val="•"/>
      <w:lvlJc w:val="left"/>
      <w:pPr>
        <w:ind w:left="8217" w:hanging="200"/>
      </w:pPr>
      <w:rPr>
        <w:rFonts w:hint="default"/>
        <w:lang w:val="hr-HR" w:eastAsia="en-US" w:bidi="ar-SA"/>
      </w:rPr>
    </w:lvl>
  </w:abstractNum>
  <w:abstractNum w:abstractNumId="13" w15:restartNumberingAfterBreak="0">
    <w:nsid w:val="30CD5682"/>
    <w:multiLevelType w:val="hybridMultilevel"/>
    <w:tmpl w:val="F7D6887C"/>
    <w:lvl w:ilvl="0" w:tplc="8614263E">
      <w:start w:val="11"/>
      <w:numFmt w:val="upperRoman"/>
      <w:lvlText w:val="%1"/>
      <w:lvlJc w:val="left"/>
      <w:pPr>
        <w:ind w:left="862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5B86A0F4">
      <w:numFmt w:val="bullet"/>
      <w:lvlText w:val="•"/>
      <w:lvlJc w:val="left"/>
      <w:pPr>
        <w:ind w:left="1760" w:hanging="327"/>
      </w:pPr>
      <w:rPr>
        <w:rFonts w:hint="default"/>
        <w:lang w:val="hr-HR" w:eastAsia="en-US" w:bidi="ar-SA"/>
      </w:rPr>
    </w:lvl>
    <w:lvl w:ilvl="2" w:tplc="181C4B3A">
      <w:numFmt w:val="bullet"/>
      <w:lvlText w:val="•"/>
      <w:lvlJc w:val="left"/>
      <w:pPr>
        <w:ind w:left="2661" w:hanging="327"/>
      </w:pPr>
      <w:rPr>
        <w:rFonts w:hint="default"/>
        <w:lang w:val="hr-HR" w:eastAsia="en-US" w:bidi="ar-SA"/>
      </w:rPr>
    </w:lvl>
    <w:lvl w:ilvl="3" w:tplc="79309D98">
      <w:numFmt w:val="bullet"/>
      <w:lvlText w:val="•"/>
      <w:lvlJc w:val="left"/>
      <w:pPr>
        <w:ind w:left="3561" w:hanging="327"/>
      </w:pPr>
      <w:rPr>
        <w:rFonts w:hint="default"/>
        <w:lang w:val="hr-HR" w:eastAsia="en-US" w:bidi="ar-SA"/>
      </w:rPr>
    </w:lvl>
    <w:lvl w:ilvl="4" w:tplc="77545AAC">
      <w:numFmt w:val="bullet"/>
      <w:lvlText w:val="•"/>
      <w:lvlJc w:val="left"/>
      <w:pPr>
        <w:ind w:left="4462" w:hanging="327"/>
      </w:pPr>
      <w:rPr>
        <w:rFonts w:hint="default"/>
        <w:lang w:val="hr-HR" w:eastAsia="en-US" w:bidi="ar-SA"/>
      </w:rPr>
    </w:lvl>
    <w:lvl w:ilvl="5" w:tplc="E5FC98C2">
      <w:numFmt w:val="bullet"/>
      <w:lvlText w:val="•"/>
      <w:lvlJc w:val="left"/>
      <w:pPr>
        <w:ind w:left="5363" w:hanging="327"/>
      </w:pPr>
      <w:rPr>
        <w:rFonts w:hint="default"/>
        <w:lang w:val="hr-HR" w:eastAsia="en-US" w:bidi="ar-SA"/>
      </w:rPr>
    </w:lvl>
    <w:lvl w:ilvl="6" w:tplc="E8602BC4">
      <w:numFmt w:val="bullet"/>
      <w:lvlText w:val="•"/>
      <w:lvlJc w:val="left"/>
      <w:pPr>
        <w:ind w:left="6263" w:hanging="327"/>
      </w:pPr>
      <w:rPr>
        <w:rFonts w:hint="default"/>
        <w:lang w:val="hr-HR" w:eastAsia="en-US" w:bidi="ar-SA"/>
      </w:rPr>
    </w:lvl>
    <w:lvl w:ilvl="7" w:tplc="4FAA963C">
      <w:numFmt w:val="bullet"/>
      <w:lvlText w:val="•"/>
      <w:lvlJc w:val="left"/>
      <w:pPr>
        <w:ind w:left="7164" w:hanging="327"/>
      </w:pPr>
      <w:rPr>
        <w:rFonts w:hint="default"/>
        <w:lang w:val="hr-HR" w:eastAsia="en-US" w:bidi="ar-SA"/>
      </w:rPr>
    </w:lvl>
    <w:lvl w:ilvl="8" w:tplc="269EFBAC">
      <w:numFmt w:val="bullet"/>
      <w:lvlText w:val="•"/>
      <w:lvlJc w:val="left"/>
      <w:pPr>
        <w:ind w:left="8065" w:hanging="327"/>
      </w:pPr>
      <w:rPr>
        <w:rFonts w:hint="default"/>
        <w:lang w:val="hr-HR" w:eastAsia="en-US" w:bidi="ar-SA"/>
      </w:rPr>
    </w:lvl>
  </w:abstractNum>
  <w:abstractNum w:abstractNumId="14" w15:restartNumberingAfterBreak="0">
    <w:nsid w:val="391F1F90"/>
    <w:multiLevelType w:val="hybridMultilevel"/>
    <w:tmpl w:val="3F6801F0"/>
    <w:lvl w:ilvl="0" w:tplc="93407F88">
      <w:start w:val="1"/>
      <w:numFmt w:val="decimal"/>
      <w:lvlText w:val="(%1)"/>
      <w:lvlJc w:val="left"/>
      <w:pPr>
        <w:ind w:left="87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3C60320">
      <w:numFmt w:val="bullet"/>
      <w:lvlText w:val="•"/>
      <w:lvlJc w:val="left"/>
      <w:pPr>
        <w:ind w:left="1778" w:hanging="339"/>
      </w:pPr>
      <w:rPr>
        <w:rFonts w:hint="default"/>
        <w:lang w:val="hr-HR" w:eastAsia="en-US" w:bidi="ar-SA"/>
      </w:rPr>
    </w:lvl>
    <w:lvl w:ilvl="2" w:tplc="35A095CC">
      <w:numFmt w:val="bullet"/>
      <w:lvlText w:val="•"/>
      <w:lvlJc w:val="left"/>
      <w:pPr>
        <w:ind w:left="2677" w:hanging="339"/>
      </w:pPr>
      <w:rPr>
        <w:rFonts w:hint="default"/>
        <w:lang w:val="hr-HR" w:eastAsia="en-US" w:bidi="ar-SA"/>
      </w:rPr>
    </w:lvl>
    <w:lvl w:ilvl="3" w:tplc="5FFCD940">
      <w:numFmt w:val="bullet"/>
      <w:lvlText w:val="•"/>
      <w:lvlJc w:val="left"/>
      <w:pPr>
        <w:ind w:left="3575" w:hanging="339"/>
      </w:pPr>
      <w:rPr>
        <w:rFonts w:hint="default"/>
        <w:lang w:val="hr-HR" w:eastAsia="en-US" w:bidi="ar-SA"/>
      </w:rPr>
    </w:lvl>
    <w:lvl w:ilvl="4" w:tplc="21B8E4A4">
      <w:numFmt w:val="bullet"/>
      <w:lvlText w:val="•"/>
      <w:lvlJc w:val="left"/>
      <w:pPr>
        <w:ind w:left="4474" w:hanging="339"/>
      </w:pPr>
      <w:rPr>
        <w:rFonts w:hint="default"/>
        <w:lang w:val="hr-HR" w:eastAsia="en-US" w:bidi="ar-SA"/>
      </w:rPr>
    </w:lvl>
    <w:lvl w:ilvl="5" w:tplc="EBFE3852">
      <w:numFmt w:val="bullet"/>
      <w:lvlText w:val="•"/>
      <w:lvlJc w:val="left"/>
      <w:pPr>
        <w:ind w:left="5373" w:hanging="339"/>
      </w:pPr>
      <w:rPr>
        <w:rFonts w:hint="default"/>
        <w:lang w:val="hr-HR" w:eastAsia="en-US" w:bidi="ar-SA"/>
      </w:rPr>
    </w:lvl>
    <w:lvl w:ilvl="6" w:tplc="28E2C608">
      <w:numFmt w:val="bullet"/>
      <w:lvlText w:val="•"/>
      <w:lvlJc w:val="left"/>
      <w:pPr>
        <w:ind w:left="6271" w:hanging="339"/>
      </w:pPr>
      <w:rPr>
        <w:rFonts w:hint="default"/>
        <w:lang w:val="hr-HR" w:eastAsia="en-US" w:bidi="ar-SA"/>
      </w:rPr>
    </w:lvl>
    <w:lvl w:ilvl="7" w:tplc="92B83F8C">
      <w:numFmt w:val="bullet"/>
      <w:lvlText w:val="•"/>
      <w:lvlJc w:val="left"/>
      <w:pPr>
        <w:ind w:left="7170" w:hanging="339"/>
      </w:pPr>
      <w:rPr>
        <w:rFonts w:hint="default"/>
        <w:lang w:val="hr-HR" w:eastAsia="en-US" w:bidi="ar-SA"/>
      </w:rPr>
    </w:lvl>
    <w:lvl w:ilvl="8" w:tplc="44E09488">
      <w:numFmt w:val="bullet"/>
      <w:lvlText w:val="•"/>
      <w:lvlJc w:val="left"/>
      <w:pPr>
        <w:ind w:left="8069" w:hanging="339"/>
      </w:pPr>
      <w:rPr>
        <w:rFonts w:hint="default"/>
        <w:lang w:val="hr-HR" w:eastAsia="en-US" w:bidi="ar-SA"/>
      </w:rPr>
    </w:lvl>
  </w:abstractNum>
  <w:abstractNum w:abstractNumId="15" w15:restartNumberingAfterBreak="0">
    <w:nsid w:val="3E1D14CD"/>
    <w:multiLevelType w:val="hybridMultilevel"/>
    <w:tmpl w:val="6D3AACA4"/>
    <w:lvl w:ilvl="0" w:tplc="8BEE9C54">
      <w:start w:val="2"/>
      <w:numFmt w:val="decimal"/>
      <w:lvlText w:val="(%1)."/>
      <w:lvlJc w:val="left"/>
      <w:pPr>
        <w:ind w:left="536" w:hanging="39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 w:tplc="DFDEE71E">
      <w:numFmt w:val="bullet"/>
      <w:lvlText w:val="•"/>
      <w:lvlJc w:val="left"/>
      <w:pPr>
        <w:ind w:left="1472" w:hanging="396"/>
      </w:pPr>
      <w:rPr>
        <w:rFonts w:hint="default"/>
        <w:lang w:val="hr-HR" w:eastAsia="en-US" w:bidi="ar-SA"/>
      </w:rPr>
    </w:lvl>
    <w:lvl w:ilvl="2" w:tplc="1230FEA4">
      <w:numFmt w:val="bullet"/>
      <w:lvlText w:val="•"/>
      <w:lvlJc w:val="left"/>
      <w:pPr>
        <w:ind w:left="2405" w:hanging="396"/>
      </w:pPr>
      <w:rPr>
        <w:rFonts w:hint="default"/>
        <w:lang w:val="hr-HR" w:eastAsia="en-US" w:bidi="ar-SA"/>
      </w:rPr>
    </w:lvl>
    <w:lvl w:ilvl="3" w:tplc="8FDA3312">
      <w:numFmt w:val="bullet"/>
      <w:lvlText w:val="•"/>
      <w:lvlJc w:val="left"/>
      <w:pPr>
        <w:ind w:left="3337" w:hanging="396"/>
      </w:pPr>
      <w:rPr>
        <w:rFonts w:hint="default"/>
        <w:lang w:val="hr-HR" w:eastAsia="en-US" w:bidi="ar-SA"/>
      </w:rPr>
    </w:lvl>
    <w:lvl w:ilvl="4" w:tplc="906ACE5C">
      <w:numFmt w:val="bullet"/>
      <w:lvlText w:val="•"/>
      <w:lvlJc w:val="left"/>
      <w:pPr>
        <w:ind w:left="4270" w:hanging="396"/>
      </w:pPr>
      <w:rPr>
        <w:rFonts w:hint="default"/>
        <w:lang w:val="hr-HR" w:eastAsia="en-US" w:bidi="ar-SA"/>
      </w:rPr>
    </w:lvl>
    <w:lvl w:ilvl="5" w:tplc="1A745310">
      <w:numFmt w:val="bullet"/>
      <w:lvlText w:val="•"/>
      <w:lvlJc w:val="left"/>
      <w:pPr>
        <w:ind w:left="5203" w:hanging="396"/>
      </w:pPr>
      <w:rPr>
        <w:rFonts w:hint="default"/>
        <w:lang w:val="hr-HR" w:eastAsia="en-US" w:bidi="ar-SA"/>
      </w:rPr>
    </w:lvl>
    <w:lvl w:ilvl="6" w:tplc="E110A06E">
      <w:numFmt w:val="bullet"/>
      <w:lvlText w:val="•"/>
      <w:lvlJc w:val="left"/>
      <w:pPr>
        <w:ind w:left="6135" w:hanging="396"/>
      </w:pPr>
      <w:rPr>
        <w:rFonts w:hint="default"/>
        <w:lang w:val="hr-HR" w:eastAsia="en-US" w:bidi="ar-SA"/>
      </w:rPr>
    </w:lvl>
    <w:lvl w:ilvl="7" w:tplc="1FC8B33E">
      <w:numFmt w:val="bullet"/>
      <w:lvlText w:val="•"/>
      <w:lvlJc w:val="left"/>
      <w:pPr>
        <w:ind w:left="7068" w:hanging="396"/>
      </w:pPr>
      <w:rPr>
        <w:rFonts w:hint="default"/>
        <w:lang w:val="hr-HR" w:eastAsia="en-US" w:bidi="ar-SA"/>
      </w:rPr>
    </w:lvl>
    <w:lvl w:ilvl="8" w:tplc="E2C8A08E">
      <w:numFmt w:val="bullet"/>
      <w:lvlText w:val="•"/>
      <w:lvlJc w:val="left"/>
      <w:pPr>
        <w:ind w:left="8001" w:hanging="396"/>
      </w:pPr>
      <w:rPr>
        <w:rFonts w:hint="default"/>
        <w:lang w:val="hr-HR" w:eastAsia="en-US" w:bidi="ar-SA"/>
      </w:rPr>
    </w:lvl>
  </w:abstractNum>
  <w:abstractNum w:abstractNumId="16" w15:restartNumberingAfterBreak="0">
    <w:nsid w:val="447B621C"/>
    <w:multiLevelType w:val="hybridMultilevel"/>
    <w:tmpl w:val="12606F06"/>
    <w:lvl w:ilvl="0" w:tplc="B23C48C8">
      <w:start w:val="1"/>
      <w:numFmt w:val="decimal"/>
      <w:lvlText w:val="(%1)"/>
      <w:lvlJc w:val="left"/>
      <w:pPr>
        <w:ind w:left="53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D0CE72">
      <w:numFmt w:val="bullet"/>
      <w:lvlText w:val="•"/>
      <w:lvlJc w:val="left"/>
      <w:pPr>
        <w:ind w:left="1472" w:hanging="363"/>
      </w:pPr>
      <w:rPr>
        <w:rFonts w:hint="default"/>
        <w:lang w:val="hr-HR" w:eastAsia="en-US" w:bidi="ar-SA"/>
      </w:rPr>
    </w:lvl>
    <w:lvl w:ilvl="2" w:tplc="9E14F814">
      <w:numFmt w:val="bullet"/>
      <w:lvlText w:val="•"/>
      <w:lvlJc w:val="left"/>
      <w:pPr>
        <w:ind w:left="2405" w:hanging="363"/>
      </w:pPr>
      <w:rPr>
        <w:rFonts w:hint="default"/>
        <w:lang w:val="hr-HR" w:eastAsia="en-US" w:bidi="ar-SA"/>
      </w:rPr>
    </w:lvl>
    <w:lvl w:ilvl="3" w:tplc="9AB0CA2A">
      <w:numFmt w:val="bullet"/>
      <w:lvlText w:val="•"/>
      <w:lvlJc w:val="left"/>
      <w:pPr>
        <w:ind w:left="3337" w:hanging="363"/>
      </w:pPr>
      <w:rPr>
        <w:rFonts w:hint="default"/>
        <w:lang w:val="hr-HR" w:eastAsia="en-US" w:bidi="ar-SA"/>
      </w:rPr>
    </w:lvl>
    <w:lvl w:ilvl="4" w:tplc="5296DD46">
      <w:numFmt w:val="bullet"/>
      <w:lvlText w:val="•"/>
      <w:lvlJc w:val="left"/>
      <w:pPr>
        <w:ind w:left="4270" w:hanging="363"/>
      </w:pPr>
      <w:rPr>
        <w:rFonts w:hint="default"/>
        <w:lang w:val="hr-HR" w:eastAsia="en-US" w:bidi="ar-SA"/>
      </w:rPr>
    </w:lvl>
    <w:lvl w:ilvl="5" w:tplc="4AFC05EE">
      <w:numFmt w:val="bullet"/>
      <w:lvlText w:val="•"/>
      <w:lvlJc w:val="left"/>
      <w:pPr>
        <w:ind w:left="5203" w:hanging="363"/>
      </w:pPr>
      <w:rPr>
        <w:rFonts w:hint="default"/>
        <w:lang w:val="hr-HR" w:eastAsia="en-US" w:bidi="ar-SA"/>
      </w:rPr>
    </w:lvl>
    <w:lvl w:ilvl="6" w:tplc="DEF4B9D8">
      <w:numFmt w:val="bullet"/>
      <w:lvlText w:val="•"/>
      <w:lvlJc w:val="left"/>
      <w:pPr>
        <w:ind w:left="6135" w:hanging="363"/>
      </w:pPr>
      <w:rPr>
        <w:rFonts w:hint="default"/>
        <w:lang w:val="hr-HR" w:eastAsia="en-US" w:bidi="ar-SA"/>
      </w:rPr>
    </w:lvl>
    <w:lvl w:ilvl="7" w:tplc="1408CDFC">
      <w:numFmt w:val="bullet"/>
      <w:lvlText w:val="•"/>
      <w:lvlJc w:val="left"/>
      <w:pPr>
        <w:ind w:left="7068" w:hanging="363"/>
      </w:pPr>
      <w:rPr>
        <w:rFonts w:hint="default"/>
        <w:lang w:val="hr-HR" w:eastAsia="en-US" w:bidi="ar-SA"/>
      </w:rPr>
    </w:lvl>
    <w:lvl w:ilvl="8" w:tplc="B86EC2F8">
      <w:numFmt w:val="bullet"/>
      <w:lvlText w:val="•"/>
      <w:lvlJc w:val="left"/>
      <w:pPr>
        <w:ind w:left="8001" w:hanging="363"/>
      </w:pPr>
      <w:rPr>
        <w:rFonts w:hint="default"/>
        <w:lang w:val="hr-HR" w:eastAsia="en-US" w:bidi="ar-SA"/>
      </w:rPr>
    </w:lvl>
  </w:abstractNum>
  <w:abstractNum w:abstractNumId="17" w15:restartNumberingAfterBreak="0">
    <w:nsid w:val="4BBA62E8"/>
    <w:multiLevelType w:val="hybridMultilevel"/>
    <w:tmpl w:val="3752C96E"/>
    <w:lvl w:ilvl="0" w:tplc="2452B842">
      <w:start w:val="1"/>
      <w:numFmt w:val="decimal"/>
      <w:lvlText w:val="(%1)"/>
      <w:lvlJc w:val="left"/>
      <w:pPr>
        <w:ind w:left="87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866DA00">
      <w:numFmt w:val="bullet"/>
      <w:lvlText w:val="•"/>
      <w:lvlJc w:val="left"/>
      <w:pPr>
        <w:ind w:left="1778" w:hanging="339"/>
      </w:pPr>
      <w:rPr>
        <w:rFonts w:hint="default"/>
        <w:lang w:val="hr-HR" w:eastAsia="en-US" w:bidi="ar-SA"/>
      </w:rPr>
    </w:lvl>
    <w:lvl w:ilvl="2" w:tplc="BA5270B0">
      <w:numFmt w:val="bullet"/>
      <w:lvlText w:val="•"/>
      <w:lvlJc w:val="left"/>
      <w:pPr>
        <w:ind w:left="2677" w:hanging="339"/>
      </w:pPr>
      <w:rPr>
        <w:rFonts w:hint="default"/>
        <w:lang w:val="hr-HR" w:eastAsia="en-US" w:bidi="ar-SA"/>
      </w:rPr>
    </w:lvl>
    <w:lvl w:ilvl="3" w:tplc="91444900">
      <w:numFmt w:val="bullet"/>
      <w:lvlText w:val="•"/>
      <w:lvlJc w:val="left"/>
      <w:pPr>
        <w:ind w:left="3575" w:hanging="339"/>
      </w:pPr>
      <w:rPr>
        <w:rFonts w:hint="default"/>
        <w:lang w:val="hr-HR" w:eastAsia="en-US" w:bidi="ar-SA"/>
      </w:rPr>
    </w:lvl>
    <w:lvl w:ilvl="4" w:tplc="DC426AF2">
      <w:numFmt w:val="bullet"/>
      <w:lvlText w:val="•"/>
      <w:lvlJc w:val="left"/>
      <w:pPr>
        <w:ind w:left="4474" w:hanging="339"/>
      </w:pPr>
      <w:rPr>
        <w:rFonts w:hint="default"/>
        <w:lang w:val="hr-HR" w:eastAsia="en-US" w:bidi="ar-SA"/>
      </w:rPr>
    </w:lvl>
    <w:lvl w:ilvl="5" w:tplc="29A29C5C">
      <w:numFmt w:val="bullet"/>
      <w:lvlText w:val="•"/>
      <w:lvlJc w:val="left"/>
      <w:pPr>
        <w:ind w:left="5373" w:hanging="339"/>
      </w:pPr>
      <w:rPr>
        <w:rFonts w:hint="default"/>
        <w:lang w:val="hr-HR" w:eastAsia="en-US" w:bidi="ar-SA"/>
      </w:rPr>
    </w:lvl>
    <w:lvl w:ilvl="6" w:tplc="0886612C">
      <w:numFmt w:val="bullet"/>
      <w:lvlText w:val="•"/>
      <w:lvlJc w:val="left"/>
      <w:pPr>
        <w:ind w:left="6271" w:hanging="339"/>
      </w:pPr>
      <w:rPr>
        <w:rFonts w:hint="default"/>
        <w:lang w:val="hr-HR" w:eastAsia="en-US" w:bidi="ar-SA"/>
      </w:rPr>
    </w:lvl>
    <w:lvl w:ilvl="7" w:tplc="5D3EA41A">
      <w:numFmt w:val="bullet"/>
      <w:lvlText w:val="•"/>
      <w:lvlJc w:val="left"/>
      <w:pPr>
        <w:ind w:left="7170" w:hanging="339"/>
      </w:pPr>
      <w:rPr>
        <w:rFonts w:hint="default"/>
        <w:lang w:val="hr-HR" w:eastAsia="en-US" w:bidi="ar-SA"/>
      </w:rPr>
    </w:lvl>
    <w:lvl w:ilvl="8" w:tplc="23721F94">
      <w:numFmt w:val="bullet"/>
      <w:lvlText w:val="•"/>
      <w:lvlJc w:val="left"/>
      <w:pPr>
        <w:ind w:left="8069" w:hanging="339"/>
      </w:pPr>
      <w:rPr>
        <w:rFonts w:hint="default"/>
        <w:lang w:val="hr-HR" w:eastAsia="en-US" w:bidi="ar-SA"/>
      </w:rPr>
    </w:lvl>
  </w:abstractNum>
  <w:abstractNum w:abstractNumId="18" w15:restartNumberingAfterBreak="0">
    <w:nsid w:val="4D950B28"/>
    <w:multiLevelType w:val="hybridMultilevel"/>
    <w:tmpl w:val="5540E70A"/>
    <w:lvl w:ilvl="0" w:tplc="F45E4932">
      <w:start w:val="1"/>
      <w:numFmt w:val="decimal"/>
      <w:lvlText w:val="(%1)."/>
      <w:lvlJc w:val="left"/>
      <w:pPr>
        <w:ind w:left="934" w:hanging="39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 w:tplc="6F824C26">
      <w:numFmt w:val="bullet"/>
      <w:lvlText w:val="•"/>
      <w:lvlJc w:val="left"/>
      <w:pPr>
        <w:ind w:left="1832" w:hanging="399"/>
      </w:pPr>
      <w:rPr>
        <w:rFonts w:hint="default"/>
        <w:lang w:val="hr-HR" w:eastAsia="en-US" w:bidi="ar-SA"/>
      </w:rPr>
    </w:lvl>
    <w:lvl w:ilvl="2" w:tplc="C9D8ED26">
      <w:numFmt w:val="bullet"/>
      <w:lvlText w:val="•"/>
      <w:lvlJc w:val="left"/>
      <w:pPr>
        <w:ind w:left="2725" w:hanging="399"/>
      </w:pPr>
      <w:rPr>
        <w:rFonts w:hint="default"/>
        <w:lang w:val="hr-HR" w:eastAsia="en-US" w:bidi="ar-SA"/>
      </w:rPr>
    </w:lvl>
    <w:lvl w:ilvl="3" w:tplc="908E453E">
      <w:numFmt w:val="bullet"/>
      <w:lvlText w:val="•"/>
      <w:lvlJc w:val="left"/>
      <w:pPr>
        <w:ind w:left="3617" w:hanging="399"/>
      </w:pPr>
      <w:rPr>
        <w:rFonts w:hint="default"/>
        <w:lang w:val="hr-HR" w:eastAsia="en-US" w:bidi="ar-SA"/>
      </w:rPr>
    </w:lvl>
    <w:lvl w:ilvl="4" w:tplc="E200BB60">
      <w:numFmt w:val="bullet"/>
      <w:lvlText w:val="•"/>
      <w:lvlJc w:val="left"/>
      <w:pPr>
        <w:ind w:left="4510" w:hanging="399"/>
      </w:pPr>
      <w:rPr>
        <w:rFonts w:hint="default"/>
        <w:lang w:val="hr-HR" w:eastAsia="en-US" w:bidi="ar-SA"/>
      </w:rPr>
    </w:lvl>
    <w:lvl w:ilvl="5" w:tplc="EA8A3346">
      <w:numFmt w:val="bullet"/>
      <w:lvlText w:val="•"/>
      <w:lvlJc w:val="left"/>
      <w:pPr>
        <w:ind w:left="5403" w:hanging="399"/>
      </w:pPr>
      <w:rPr>
        <w:rFonts w:hint="default"/>
        <w:lang w:val="hr-HR" w:eastAsia="en-US" w:bidi="ar-SA"/>
      </w:rPr>
    </w:lvl>
    <w:lvl w:ilvl="6" w:tplc="5ECE91C6">
      <w:numFmt w:val="bullet"/>
      <w:lvlText w:val="•"/>
      <w:lvlJc w:val="left"/>
      <w:pPr>
        <w:ind w:left="6295" w:hanging="399"/>
      </w:pPr>
      <w:rPr>
        <w:rFonts w:hint="default"/>
        <w:lang w:val="hr-HR" w:eastAsia="en-US" w:bidi="ar-SA"/>
      </w:rPr>
    </w:lvl>
    <w:lvl w:ilvl="7" w:tplc="F7984DBC">
      <w:numFmt w:val="bullet"/>
      <w:lvlText w:val="•"/>
      <w:lvlJc w:val="left"/>
      <w:pPr>
        <w:ind w:left="7188" w:hanging="399"/>
      </w:pPr>
      <w:rPr>
        <w:rFonts w:hint="default"/>
        <w:lang w:val="hr-HR" w:eastAsia="en-US" w:bidi="ar-SA"/>
      </w:rPr>
    </w:lvl>
    <w:lvl w:ilvl="8" w:tplc="974266AE">
      <w:numFmt w:val="bullet"/>
      <w:lvlText w:val="•"/>
      <w:lvlJc w:val="left"/>
      <w:pPr>
        <w:ind w:left="8081" w:hanging="399"/>
      </w:pPr>
      <w:rPr>
        <w:rFonts w:hint="default"/>
        <w:lang w:val="hr-HR" w:eastAsia="en-US" w:bidi="ar-SA"/>
      </w:rPr>
    </w:lvl>
  </w:abstractNum>
  <w:abstractNum w:abstractNumId="19" w15:restartNumberingAfterBreak="0">
    <w:nsid w:val="511C6AEC"/>
    <w:multiLevelType w:val="hybridMultilevel"/>
    <w:tmpl w:val="42925F8C"/>
    <w:lvl w:ilvl="0" w:tplc="E8DA7C74">
      <w:start w:val="1"/>
      <w:numFmt w:val="decimal"/>
      <w:lvlText w:val="%1."/>
      <w:lvlJc w:val="left"/>
      <w:pPr>
        <w:ind w:left="19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AD69A08">
      <w:numFmt w:val="bullet"/>
      <w:lvlText w:val="•"/>
      <w:lvlJc w:val="left"/>
      <w:pPr>
        <w:ind w:left="2768" w:hanging="360"/>
      </w:pPr>
      <w:rPr>
        <w:rFonts w:hint="default"/>
        <w:lang w:val="hr-HR" w:eastAsia="en-US" w:bidi="ar-SA"/>
      </w:rPr>
    </w:lvl>
    <w:lvl w:ilvl="2" w:tplc="9828A4C2">
      <w:numFmt w:val="bullet"/>
      <w:lvlText w:val="•"/>
      <w:lvlJc w:val="left"/>
      <w:pPr>
        <w:ind w:left="3557" w:hanging="360"/>
      </w:pPr>
      <w:rPr>
        <w:rFonts w:hint="default"/>
        <w:lang w:val="hr-HR" w:eastAsia="en-US" w:bidi="ar-SA"/>
      </w:rPr>
    </w:lvl>
    <w:lvl w:ilvl="3" w:tplc="4E7E9DD0">
      <w:numFmt w:val="bullet"/>
      <w:lvlText w:val="•"/>
      <w:lvlJc w:val="left"/>
      <w:pPr>
        <w:ind w:left="4345" w:hanging="360"/>
      </w:pPr>
      <w:rPr>
        <w:rFonts w:hint="default"/>
        <w:lang w:val="hr-HR" w:eastAsia="en-US" w:bidi="ar-SA"/>
      </w:rPr>
    </w:lvl>
    <w:lvl w:ilvl="4" w:tplc="BAF6F034">
      <w:numFmt w:val="bullet"/>
      <w:lvlText w:val="•"/>
      <w:lvlJc w:val="left"/>
      <w:pPr>
        <w:ind w:left="5134" w:hanging="360"/>
      </w:pPr>
      <w:rPr>
        <w:rFonts w:hint="default"/>
        <w:lang w:val="hr-HR" w:eastAsia="en-US" w:bidi="ar-SA"/>
      </w:rPr>
    </w:lvl>
    <w:lvl w:ilvl="5" w:tplc="895894DE">
      <w:numFmt w:val="bullet"/>
      <w:lvlText w:val="•"/>
      <w:lvlJc w:val="left"/>
      <w:pPr>
        <w:ind w:left="5923" w:hanging="360"/>
      </w:pPr>
      <w:rPr>
        <w:rFonts w:hint="default"/>
        <w:lang w:val="hr-HR" w:eastAsia="en-US" w:bidi="ar-SA"/>
      </w:rPr>
    </w:lvl>
    <w:lvl w:ilvl="6" w:tplc="749C1892">
      <w:numFmt w:val="bullet"/>
      <w:lvlText w:val="•"/>
      <w:lvlJc w:val="left"/>
      <w:pPr>
        <w:ind w:left="6711" w:hanging="360"/>
      </w:pPr>
      <w:rPr>
        <w:rFonts w:hint="default"/>
        <w:lang w:val="hr-HR" w:eastAsia="en-US" w:bidi="ar-SA"/>
      </w:rPr>
    </w:lvl>
    <w:lvl w:ilvl="7" w:tplc="EB387A6E">
      <w:numFmt w:val="bullet"/>
      <w:lvlText w:val="•"/>
      <w:lvlJc w:val="left"/>
      <w:pPr>
        <w:ind w:left="7500" w:hanging="360"/>
      </w:pPr>
      <w:rPr>
        <w:rFonts w:hint="default"/>
        <w:lang w:val="hr-HR" w:eastAsia="en-US" w:bidi="ar-SA"/>
      </w:rPr>
    </w:lvl>
    <w:lvl w:ilvl="8" w:tplc="59245158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1E75FEA"/>
    <w:multiLevelType w:val="hybridMultilevel"/>
    <w:tmpl w:val="9C004FE4"/>
    <w:lvl w:ilvl="0" w:tplc="76704518">
      <w:start w:val="1"/>
      <w:numFmt w:val="decimal"/>
      <w:lvlText w:val="(%1)"/>
      <w:lvlJc w:val="left"/>
      <w:pPr>
        <w:ind w:left="161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4DEFAAA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2" w:tplc="CF18559E">
      <w:numFmt w:val="bullet"/>
      <w:lvlText w:val="•"/>
      <w:lvlJc w:val="left"/>
      <w:pPr>
        <w:ind w:left="3269" w:hanging="360"/>
      </w:pPr>
      <w:rPr>
        <w:rFonts w:hint="default"/>
        <w:lang w:val="hr-HR" w:eastAsia="en-US" w:bidi="ar-SA"/>
      </w:rPr>
    </w:lvl>
    <w:lvl w:ilvl="3" w:tplc="EDCC3A0C">
      <w:numFmt w:val="bullet"/>
      <w:lvlText w:val="•"/>
      <w:lvlJc w:val="left"/>
      <w:pPr>
        <w:ind w:left="4093" w:hanging="360"/>
      </w:pPr>
      <w:rPr>
        <w:rFonts w:hint="default"/>
        <w:lang w:val="hr-HR" w:eastAsia="en-US" w:bidi="ar-SA"/>
      </w:rPr>
    </w:lvl>
    <w:lvl w:ilvl="4" w:tplc="6B0291A8">
      <w:numFmt w:val="bullet"/>
      <w:lvlText w:val="•"/>
      <w:lvlJc w:val="left"/>
      <w:pPr>
        <w:ind w:left="4918" w:hanging="360"/>
      </w:pPr>
      <w:rPr>
        <w:rFonts w:hint="default"/>
        <w:lang w:val="hr-HR" w:eastAsia="en-US" w:bidi="ar-SA"/>
      </w:rPr>
    </w:lvl>
    <w:lvl w:ilvl="5" w:tplc="46A82E92">
      <w:numFmt w:val="bullet"/>
      <w:lvlText w:val="•"/>
      <w:lvlJc w:val="left"/>
      <w:pPr>
        <w:ind w:left="5743" w:hanging="360"/>
      </w:pPr>
      <w:rPr>
        <w:rFonts w:hint="default"/>
        <w:lang w:val="hr-HR" w:eastAsia="en-US" w:bidi="ar-SA"/>
      </w:rPr>
    </w:lvl>
    <w:lvl w:ilvl="6" w:tplc="E35A9024">
      <w:numFmt w:val="bullet"/>
      <w:lvlText w:val="•"/>
      <w:lvlJc w:val="left"/>
      <w:pPr>
        <w:ind w:left="6567" w:hanging="360"/>
      </w:pPr>
      <w:rPr>
        <w:rFonts w:hint="default"/>
        <w:lang w:val="hr-HR" w:eastAsia="en-US" w:bidi="ar-SA"/>
      </w:rPr>
    </w:lvl>
    <w:lvl w:ilvl="7" w:tplc="6288927E">
      <w:numFmt w:val="bullet"/>
      <w:lvlText w:val="•"/>
      <w:lvlJc w:val="left"/>
      <w:pPr>
        <w:ind w:left="7392" w:hanging="360"/>
      </w:pPr>
      <w:rPr>
        <w:rFonts w:hint="default"/>
        <w:lang w:val="hr-HR" w:eastAsia="en-US" w:bidi="ar-SA"/>
      </w:rPr>
    </w:lvl>
    <w:lvl w:ilvl="8" w:tplc="8D521DC4">
      <w:numFmt w:val="bullet"/>
      <w:lvlText w:val="•"/>
      <w:lvlJc w:val="left"/>
      <w:pPr>
        <w:ind w:left="8217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52426283"/>
    <w:multiLevelType w:val="hybridMultilevel"/>
    <w:tmpl w:val="109EF4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D6238"/>
    <w:multiLevelType w:val="hybridMultilevel"/>
    <w:tmpl w:val="9552CE68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44D6502"/>
    <w:multiLevelType w:val="hybridMultilevel"/>
    <w:tmpl w:val="7158A660"/>
    <w:lvl w:ilvl="0" w:tplc="1D36F5E6">
      <w:numFmt w:val="bullet"/>
      <w:lvlText w:val="-"/>
      <w:lvlJc w:val="left"/>
      <w:pPr>
        <w:ind w:left="1004" w:hanging="360"/>
      </w:pPr>
      <w:rPr>
        <w:rFonts w:ascii="Sylfaen" w:eastAsia="Sylfaen" w:hAnsi="Sylfaen" w:cs="Sylfaen" w:hint="default"/>
        <w:w w:val="100"/>
        <w:sz w:val="24"/>
        <w:szCs w:val="24"/>
        <w:lang w:val="hr-HR" w:eastAsia="en-US" w:bidi="ar-SA"/>
      </w:rPr>
    </w:lvl>
    <w:lvl w:ilvl="1" w:tplc="38E4D9FA">
      <w:numFmt w:val="bullet"/>
      <w:lvlText w:val="•"/>
      <w:lvlJc w:val="left"/>
      <w:pPr>
        <w:ind w:left="1886" w:hanging="360"/>
      </w:pPr>
      <w:rPr>
        <w:rFonts w:hint="default"/>
        <w:lang w:val="hr-HR" w:eastAsia="en-US" w:bidi="ar-SA"/>
      </w:rPr>
    </w:lvl>
    <w:lvl w:ilvl="2" w:tplc="FD50AC24">
      <w:numFmt w:val="bullet"/>
      <w:lvlText w:val="•"/>
      <w:lvlJc w:val="left"/>
      <w:pPr>
        <w:ind w:left="2773" w:hanging="360"/>
      </w:pPr>
      <w:rPr>
        <w:rFonts w:hint="default"/>
        <w:lang w:val="hr-HR" w:eastAsia="en-US" w:bidi="ar-SA"/>
      </w:rPr>
    </w:lvl>
    <w:lvl w:ilvl="3" w:tplc="94307322">
      <w:numFmt w:val="bullet"/>
      <w:lvlText w:val="•"/>
      <w:lvlJc w:val="left"/>
      <w:pPr>
        <w:ind w:left="3659" w:hanging="360"/>
      </w:pPr>
      <w:rPr>
        <w:rFonts w:hint="default"/>
        <w:lang w:val="hr-HR" w:eastAsia="en-US" w:bidi="ar-SA"/>
      </w:rPr>
    </w:lvl>
    <w:lvl w:ilvl="4" w:tplc="7D1C152A">
      <w:numFmt w:val="bullet"/>
      <w:lvlText w:val="•"/>
      <w:lvlJc w:val="left"/>
      <w:pPr>
        <w:ind w:left="4546" w:hanging="360"/>
      </w:pPr>
      <w:rPr>
        <w:rFonts w:hint="default"/>
        <w:lang w:val="hr-HR" w:eastAsia="en-US" w:bidi="ar-SA"/>
      </w:rPr>
    </w:lvl>
    <w:lvl w:ilvl="5" w:tplc="3BA8F9FA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6" w:tplc="90AC8002">
      <w:numFmt w:val="bullet"/>
      <w:lvlText w:val="•"/>
      <w:lvlJc w:val="left"/>
      <w:pPr>
        <w:ind w:left="6319" w:hanging="360"/>
      </w:pPr>
      <w:rPr>
        <w:rFonts w:hint="default"/>
        <w:lang w:val="hr-HR" w:eastAsia="en-US" w:bidi="ar-SA"/>
      </w:rPr>
    </w:lvl>
    <w:lvl w:ilvl="7" w:tplc="4F4A5790">
      <w:numFmt w:val="bullet"/>
      <w:lvlText w:val="•"/>
      <w:lvlJc w:val="left"/>
      <w:pPr>
        <w:ind w:left="7206" w:hanging="360"/>
      </w:pPr>
      <w:rPr>
        <w:rFonts w:hint="default"/>
        <w:lang w:val="hr-HR" w:eastAsia="en-US" w:bidi="ar-SA"/>
      </w:rPr>
    </w:lvl>
    <w:lvl w:ilvl="8" w:tplc="9B3AA8D6">
      <w:numFmt w:val="bullet"/>
      <w:lvlText w:val="•"/>
      <w:lvlJc w:val="left"/>
      <w:pPr>
        <w:ind w:left="8093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54D6563C"/>
    <w:multiLevelType w:val="hybridMultilevel"/>
    <w:tmpl w:val="E31E952C"/>
    <w:lvl w:ilvl="0" w:tplc="2042E2F0">
      <w:start w:val="13"/>
      <w:numFmt w:val="upperRoman"/>
      <w:lvlText w:val="%1."/>
      <w:lvlJc w:val="left"/>
      <w:pPr>
        <w:ind w:left="1110" w:hanging="57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CFC44BA8">
      <w:numFmt w:val="bullet"/>
      <w:lvlText w:val="•"/>
      <w:lvlJc w:val="left"/>
      <w:pPr>
        <w:ind w:left="1994" w:hanging="574"/>
      </w:pPr>
      <w:rPr>
        <w:rFonts w:hint="default"/>
        <w:lang w:val="hr-HR" w:eastAsia="en-US" w:bidi="ar-SA"/>
      </w:rPr>
    </w:lvl>
    <w:lvl w:ilvl="2" w:tplc="C83076E8">
      <w:numFmt w:val="bullet"/>
      <w:lvlText w:val="•"/>
      <w:lvlJc w:val="left"/>
      <w:pPr>
        <w:ind w:left="2869" w:hanging="574"/>
      </w:pPr>
      <w:rPr>
        <w:rFonts w:hint="default"/>
        <w:lang w:val="hr-HR" w:eastAsia="en-US" w:bidi="ar-SA"/>
      </w:rPr>
    </w:lvl>
    <w:lvl w:ilvl="3" w:tplc="3F203D86">
      <w:numFmt w:val="bullet"/>
      <w:lvlText w:val="•"/>
      <w:lvlJc w:val="left"/>
      <w:pPr>
        <w:ind w:left="3743" w:hanging="574"/>
      </w:pPr>
      <w:rPr>
        <w:rFonts w:hint="default"/>
        <w:lang w:val="hr-HR" w:eastAsia="en-US" w:bidi="ar-SA"/>
      </w:rPr>
    </w:lvl>
    <w:lvl w:ilvl="4" w:tplc="CDFCCC78">
      <w:numFmt w:val="bullet"/>
      <w:lvlText w:val="•"/>
      <w:lvlJc w:val="left"/>
      <w:pPr>
        <w:ind w:left="4618" w:hanging="574"/>
      </w:pPr>
      <w:rPr>
        <w:rFonts w:hint="default"/>
        <w:lang w:val="hr-HR" w:eastAsia="en-US" w:bidi="ar-SA"/>
      </w:rPr>
    </w:lvl>
    <w:lvl w:ilvl="5" w:tplc="A406F586">
      <w:numFmt w:val="bullet"/>
      <w:lvlText w:val="•"/>
      <w:lvlJc w:val="left"/>
      <w:pPr>
        <w:ind w:left="5493" w:hanging="574"/>
      </w:pPr>
      <w:rPr>
        <w:rFonts w:hint="default"/>
        <w:lang w:val="hr-HR" w:eastAsia="en-US" w:bidi="ar-SA"/>
      </w:rPr>
    </w:lvl>
    <w:lvl w:ilvl="6" w:tplc="B9A0D044">
      <w:numFmt w:val="bullet"/>
      <w:lvlText w:val="•"/>
      <w:lvlJc w:val="left"/>
      <w:pPr>
        <w:ind w:left="6367" w:hanging="574"/>
      </w:pPr>
      <w:rPr>
        <w:rFonts w:hint="default"/>
        <w:lang w:val="hr-HR" w:eastAsia="en-US" w:bidi="ar-SA"/>
      </w:rPr>
    </w:lvl>
    <w:lvl w:ilvl="7" w:tplc="4A1A1A7C">
      <w:numFmt w:val="bullet"/>
      <w:lvlText w:val="•"/>
      <w:lvlJc w:val="left"/>
      <w:pPr>
        <w:ind w:left="7242" w:hanging="574"/>
      </w:pPr>
      <w:rPr>
        <w:rFonts w:hint="default"/>
        <w:lang w:val="hr-HR" w:eastAsia="en-US" w:bidi="ar-SA"/>
      </w:rPr>
    </w:lvl>
    <w:lvl w:ilvl="8" w:tplc="6568BFAA">
      <w:numFmt w:val="bullet"/>
      <w:lvlText w:val="•"/>
      <w:lvlJc w:val="left"/>
      <w:pPr>
        <w:ind w:left="8117" w:hanging="574"/>
      </w:pPr>
      <w:rPr>
        <w:rFonts w:hint="default"/>
        <w:lang w:val="hr-HR" w:eastAsia="en-US" w:bidi="ar-SA"/>
      </w:rPr>
    </w:lvl>
  </w:abstractNum>
  <w:abstractNum w:abstractNumId="25" w15:restartNumberingAfterBreak="0">
    <w:nsid w:val="589F1D5C"/>
    <w:multiLevelType w:val="hybridMultilevel"/>
    <w:tmpl w:val="32487E9C"/>
    <w:lvl w:ilvl="0" w:tplc="919A387C">
      <w:start w:val="1"/>
      <w:numFmt w:val="decimal"/>
      <w:lvlText w:val="(%1)"/>
      <w:lvlJc w:val="left"/>
      <w:pPr>
        <w:ind w:left="536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010CBCC">
      <w:numFmt w:val="bullet"/>
      <w:lvlText w:val="•"/>
      <w:lvlJc w:val="left"/>
      <w:pPr>
        <w:ind w:left="1472" w:hanging="353"/>
      </w:pPr>
      <w:rPr>
        <w:rFonts w:hint="default"/>
        <w:lang w:val="hr-HR" w:eastAsia="en-US" w:bidi="ar-SA"/>
      </w:rPr>
    </w:lvl>
    <w:lvl w:ilvl="2" w:tplc="FC14438C">
      <w:numFmt w:val="bullet"/>
      <w:lvlText w:val="•"/>
      <w:lvlJc w:val="left"/>
      <w:pPr>
        <w:ind w:left="2405" w:hanging="353"/>
      </w:pPr>
      <w:rPr>
        <w:rFonts w:hint="default"/>
        <w:lang w:val="hr-HR" w:eastAsia="en-US" w:bidi="ar-SA"/>
      </w:rPr>
    </w:lvl>
    <w:lvl w:ilvl="3" w:tplc="B978D8F4">
      <w:numFmt w:val="bullet"/>
      <w:lvlText w:val="•"/>
      <w:lvlJc w:val="left"/>
      <w:pPr>
        <w:ind w:left="3337" w:hanging="353"/>
      </w:pPr>
      <w:rPr>
        <w:rFonts w:hint="default"/>
        <w:lang w:val="hr-HR" w:eastAsia="en-US" w:bidi="ar-SA"/>
      </w:rPr>
    </w:lvl>
    <w:lvl w:ilvl="4" w:tplc="97BEEE2C">
      <w:numFmt w:val="bullet"/>
      <w:lvlText w:val="•"/>
      <w:lvlJc w:val="left"/>
      <w:pPr>
        <w:ind w:left="4270" w:hanging="353"/>
      </w:pPr>
      <w:rPr>
        <w:rFonts w:hint="default"/>
        <w:lang w:val="hr-HR" w:eastAsia="en-US" w:bidi="ar-SA"/>
      </w:rPr>
    </w:lvl>
    <w:lvl w:ilvl="5" w:tplc="A9A48D36">
      <w:numFmt w:val="bullet"/>
      <w:lvlText w:val="•"/>
      <w:lvlJc w:val="left"/>
      <w:pPr>
        <w:ind w:left="5203" w:hanging="353"/>
      </w:pPr>
      <w:rPr>
        <w:rFonts w:hint="default"/>
        <w:lang w:val="hr-HR" w:eastAsia="en-US" w:bidi="ar-SA"/>
      </w:rPr>
    </w:lvl>
    <w:lvl w:ilvl="6" w:tplc="CBAABCFE">
      <w:numFmt w:val="bullet"/>
      <w:lvlText w:val="•"/>
      <w:lvlJc w:val="left"/>
      <w:pPr>
        <w:ind w:left="6135" w:hanging="353"/>
      </w:pPr>
      <w:rPr>
        <w:rFonts w:hint="default"/>
        <w:lang w:val="hr-HR" w:eastAsia="en-US" w:bidi="ar-SA"/>
      </w:rPr>
    </w:lvl>
    <w:lvl w:ilvl="7" w:tplc="E4925186">
      <w:numFmt w:val="bullet"/>
      <w:lvlText w:val="•"/>
      <w:lvlJc w:val="left"/>
      <w:pPr>
        <w:ind w:left="7068" w:hanging="353"/>
      </w:pPr>
      <w:rPr>
        <w:rFonts w:hint="default"/>
        <w:lang w:val="hr-HR" w:eastAsia="en-US" w:bidi="ar-SA"/>
      </w:rPr>
    </w:lvl>
    <w:lvl w:ilvl="8" w:tplc="039266E0">
      <w:numFmt w:val="bullet"/>
      <w:lvlText w:val="•"/>
      <w:lvlJc w:val="left"/>
      <w:pPr>
        <w:ind w:left="8001" w:hanging="353"/>
      </w:pPr>
      <w:rPr>
        <w:rFonts w:hint="default"/>
        <w:lang w:val="hr-HR" w:eastAsia="en-US" w:bidi="ar-SA"/>
      </w:rPr>
    </w:lvl>
  </w:abstractNum>
  <w:abstractNum w:abstractNumId="26" w15:restartNumberingAfterBreak="0">
    <w:nsid w:val="599E59E7"/>
    <w:multiLevelType w:val="hybridMultilevel"/>
    <w:tmpl w:val="67A6C6EA"/>
    <w:lvl w:ilvl="0" w:tplc="AC4A15D0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870A0D4">
      <w:numFmt w:val="bullet"/>
      <w:lvlText w:val="•"/>
      <w:lvlJc w:val="left"/>
      <w:pPr>
        <w:ind w:left="1796" w:hanging="360"/>
      </w:pPr>
      <w:rPr>
        <w:rFonts w:hint="default"/>
        <w:lang w:val="hr-HR" w:eastAsia="en-US" w:bidi="ar-SA"/>
      </w:rPr>
    </w:lvl>
    <w:lvl w:ilvl="2" w:tplc="91C0170E">
      <w:numFmt w:val="bullet"/>
      <w:lvlText w:val="•"/>
      <w:lvlJc w:val="left"/>
      <w:pPr>
        <w:ind w:left="2693" w:hanging="360"/>
      </w:pPr>
      <w:rPr>
        <w:rFonts w:hint="default"/>
        <w:lang w:val="hr-HR" w:eastAsia="en-US" w:bidi="ar-SA"/>
      </w:rPr>
    </w:lvl>
    <w:lvl w:ilvl="3" w:tplc="BEE4A102">
      <w:numFmt w:val="bullet"/>
      <w:lvlText w:val="•"/>
      <w:lvlJc w:val="left"/>
      <w:pPr>
        <w:ind w:left="3589" w:hanging="360"/>
      </w:pPr>
      <w:rPr>
        <w:rFonts w:hint="default"/>
        <w:lang w:val="hr-HR" w:eastAsia="en-US" w:bidi="ar-SA"/>
      </w:rPr>
    </w:lvl>
    <w:lvl w:ilvl="4" w:tplc="7640038C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8A742242">
      <w:numFmt w:val="bullet"/>
      <w:lvlText w:val="•"/>
      <w:lvlJc w:val="left"/>
      <w:pPr>
        <w:ind w:left="5383" w:hanging="360"/>
      </w:pPr>
      <w:rPr>
        <w:rFonts w:hint="default"/>
        <w:lang w:val="hr-HR" w:eastAsia="en-US" w:bidi="ar-SA"/>
      </w:rPr>
    </w:lvl>
    <w:lvl w:ilvl="6" w:tplc="BD18BD84">
      <w:numFmt w:val="bullet"/>
      <w:lvlText w:val="•"/>
      <w:lvlJc w:val="left"/>
      <w:pPr>
        <w:ind w:left="6279" w:hanging="360"/>
      </w:pPr>
      <w:rPr>
        <w:rFonts w:hint="default"/>
        <w:lang w:val="hr-HR" w:eastAsia="en-US" w:bidi="ar-SA"/>
      </w:rPr>
    </w:lvl>
    <w:lvl w:ilvl="7" w:tplc="EB8A9714">
      <w:numFmt w:val="bullet"/>
      <w:lvlText w:val="•"/>
      <w:lvlJc w:val="left"/>
      <w:pPr>
        <w:ind w:left="7176" w:hanging="360"/>
      </w:pPr>
      <w:rPr>
        <w:rFonts w:hint="default"/>
        <w:lang w:val="hr-HR" w:eastAsia="en-US" w:bidi="ar-SA"/>
      </w:rPr>
    </w:lvl>
    <w:lvl w:ilvl="8" w:tplc="7BE6B7B8">
      <w:numFmt w:val="bullet"/>
      <w:lvlText w:val="•"/>
      <w:lvlJc w:val="left"/>
      <w:pPr>
        <w:ind w:left="8073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5A287245"/>
    <w:multiLevelType w:val="hybridMultilevel"/>
    <w:tmpl w:val="0F0C8ABC"/>
    <w:lvl w:ilvl="0" w:tplc="C77C99FA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3D2D8C2">
      <w:numFmt w:val="bullet"/>
      <w:lvlText w:val="•"/>
      <w:lvlJc w:val="left"/>
      <w:pPr>
        <w:ind w:left="1796" w:hanging="360"/>
      </w:pPr>
      <w:rPr>
        <w:rFonts w:hint="default"/>
        <w:lang w:val="hr-HR" w:eastAsia="en-US" w:bidi="ar-SA"/>
      </w:rPr>
    </w:lvl>
    <w:lvl w:ilvl="2" w:tplc="25E05722">
      <w:numFmt w:val="bullet"/>
      <w:lvlText w:val="•"/>
      <w:lvlJc w:val="left"/>
      <w:pPr>
        <w:ind w:left="2693" w:hanging="360"/>
      </w:pPr>
      <w:rPr>
        <w:rFonts w:hint="default"/>
        <w:lang w:val="hr-HR" w:eastAsia="en-US" w:bidi="ar-SA"/>
      </w:rPr>
    </w:lvl>
    <w:lvl w:ilvl="3" w:tplc="4CAE37C8">
      <w:numFmt w:val="bullet"/>
      <w:lvlText w:val="•"/>
      <w:lvlJc w:val="left"/>
      <w:pPr>
        <w:ind w:left="3589" w:hanging="360"/>
      </w:pPr>
      <w:rPr>
        <w:rFonts w:hint="default"/>
        <w:lang w:val="hr-HR" w:eastAsia="en-US" w:bidi="ar-SA"/>
      </w:rPr>
    </w:lvl>
    <w:lvl w:ilvl="4" w:tplc="77B6DDC6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A8C88340">
      <w:numFmt w:val="bullet"/>
      <w:lvlText w:val="•"/>
      <w:lvlJc w:val="left"/>
      <w:pPr>
        <w:ind w:left="5383" w:hanging="360"/>
      </w:pPr>
      <w:rPr>
        <w:rFonts w:hint="default"/>
        <w:lang w:val="hr-HR" w:eastAsia="en-US" w:bidi="ar-SA"/>
      </w:rPr>
    </w:lvl>
    <w:lvl w:ilvl="6" w:tplc="A92A4D84">
      <w:numFmt w:val="bullet"/>
      <w:lvlText w:val="•"/>
      <w:lvlJc w:val="left"/>
      <w:pPr>
        <w:ind w:left="6279" w:hanging="360"/>
      </w:pPr>
      <w:rPr>
        <w:rFonts w:hint="default"/>
        <w:lang w:val="hr-HR" w:eastAsia="en-US" w:bidi="ar-SA"/>
      </w:rPr>
    </w:lvl>
    <w:lvl w:ilvl="7" w:tplc="384E5982">
      <w:numFmt w:val="bullet"/>
      <w:lvlText w:val="•"/>
      <w:lvlJc w:val="left"/>
      <w:pPr>
        <w:ind w:left="7176" w:hanging="360"/>
      </w:pPr>
      <w:rPr>
        <w:rFonts w:hint="default"/>
        <w:lang w:val="hr-HR" w:eastAsia="en-US" w:bidi="ar-SA"/>
      </w:rPr>
    </w:lvl>
    <w:lvl w:ilvl="8" w:tplc="22684524">
      <w:numFmt w:val="bullet"/>
      <w:lvlText w:val="•"/>
      <w:lvlJc w:val="left"/>
      <w:pPr>
        <w:ind w:left="8073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5BC425A5"/>
    <w:multiLevelType w:val="hybridMultilevel"/>
    <w:tmpl w:val="B89A9AE2"/>
    <w:lvl w:ilvl="0" w:tplc="48344856">
      <w:numFmt w:val="bullet"/>
      <w:lvlText w:val="-"/>
      <w:lvlJc w:val="left"/>
      <w:pPr>
        <w:ind w:left="161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D665F64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2" w:tplc="EECA6080">
      <w:numFmt w:val="bullet"/>
      <w:lvlText w:val="•"/>
      <w:lvlJc w:val="left"/>
      <w:pPr>
        <w:ind w:left="3269" w:hanging="360"/>
      </w:pPr>
      <w:rPr>
        <w:rFonts w:hint="default"/>
        <w:lang w:val="hr-HR" w:eastAsia="en-US" w:bidi="ar-SA"/>
      </w:rPr>
    </w:lvl>
    <w:lvl w:ilvl="3" w:tplc="A32C7F3C">
      <w:numFmt w:val="bullet"/>
      <w:lvlText w:val="•"/>
      <w:lvlJc w:val="left"/>
      <w:pPr>
        <w:ind w:left="4093" w:hanging="360"/>
      </w:pPr>
      <w:rPr>
        <w:rFonts w:hint="default"/>
        <w:lang w:val="hr-HR" w:eastAsia="en-US" w:bidi="ar-SA"/>
      </w:rPr>
    </w:lvl>
    <w:lvl w:ilvl="4" w:tplc="8BF6E76A">
      <w:numFmt w:val="bullet"/>
      <w:lvlText w:val="•"/>
      <w:lvlJc w:val="left"/>
      <w:pPr>
        <w:ind w:left="4918" w:hanging="360"/>
      </w:pPr>
      <w:rPr>
        <w:rFonts w:hint="default"/>
        <w:lang w:val="hr-HR" w:eastAsia="en-US" w:bidi="ar-SA"/>
      </w:rPr>
    </w:lvl>
    <w:lvl w:ilvl="5" w:tplc="760C1396">
      <w:numFmt w:val="bullet"/>
      <w:lvlText w:val="•"/>
      <w:lvlJc w:val="left"/>
      <w:pPr>
        <w:ind w:left="5743" w:hanging="360"/>
      </w:pPr>
      <w:rPr>
        <w:rFonts w:hint="default"/>
        <w:lang w:val="hr-HR" w:eastAsia="en-US" w:bidi="ar-SA"/>
      </w:rPr>
    </w:lvl>
    <w:lvl w:ilvl="6" w:tplc="C45CB55A">
      <w:numFmt w:val="bullet"/>
      <w:lvlText w:val="•"/>
      <w:lvlJc w:val="left"/>
      <w:pPr>
        <w:ind w:left="6567" w:hanging="360"/>
      </w:pPr>
      <w:rPr>
        <w:rFonts w:hint="default"/>
        <w:lang w:val="hr-HR" w:eastAsia="en-US" w:bidi="ar-SA"/>
      </w:rPr>
    </w:lvl>
    <w:lvl w:ilvl="7" w:tplc="DC7057A0">
      <w:numFmt w:val="bullet"/>
      <w:lvlText w:val="•"/>
      <w:lvlJc w:val="left"/>
      <w:pPr>
        <w:ind w:left="7392" w:hanging="360"/>
      </w:pPr>
      <w:rPr>
        <w:rFonts w:hint="default"/>
        <w:lang w:val="hr-HR" w:eastAsia="en-US" w:bidi="ar-SA"/>
      </w:rPr>
    </w:lvl>
    <w:lvl w:ilvl="8" w:tplc="F60CC4E2">
      <w:numFmt w:val="bullet"/>
      <w:lvlText w:val="•"/>
      <w:lvlJc w:val="left"/>
      <w:pPr>
        <w:ind w:left="8217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5C1E3E9F"/>
    <w:multiLevelType w:val="hybridMultilevel"/>
    <w:tmpl w:val="107EFAEE"/>
    <w:lvl w:ilvl="0" w:tplc="111CD15E">
      <w:start w:val="1"/>
      <w:numFmt w:val="decimal"/>
      <w:lvlText w:val="(%1)"/>
      <w:lvlJc w:val="left"/>
      <w:pPr>
        <w:ind w:left="536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D9EAA00">
      <w:numFmt w:val="bullet"/>
      <w:lvlText w:val="•"/>
      <w:lvlJc w:val="left"/>
      <w:pPr>
        <w:ind w:left="1472" w:hanging="339"/>
      </w:pPr>
      <w:rPr>
        <w:rFonts w:hint="default"/>
        <w:lang w:val="hr-HR" w:eastAsia="en-US" w:bidi="ar-SA"/>
      </w:rPr>
    </w:lvl>
    <w:lvl w:ilvl="2" w:tplc="674C368A">
      <w:numFmt w:val="bullet"/>
      <w:lvlText w:val="•"/>
      <w:lvlJc w:val="left"/>
      <w:pPr>
        <w:ind w:left="2405" w:hanging="339"/>
      </w:pPr>
      <w:rPr>
        <w:rFonts w:hint="default"/>
        <w:lang w:val="hr-HR" w:eastAsia="en-US" w:bidi="ar-SA"/>
      </w:rPr>
    </w:lvl>
    <w:lvl w:ilvl="3" w:tplc="9760ACAC">
      <w:numFmt w:val="bullet"/>
      <w:lvlText w:val="•"/>
      <w:lvlJc w:val="left"/>
      <w:pPr>
        <w:ind w:left="3337" w:hanging="339"/>
      </w:pPr>
      <w:rPr>
        <w:rFonts w:hint="default"/>
        <w:lang w:val="hr-HR" w:eastAsia="en-US" w:bidi="ar-SA"/>
      </w:rPr>
    </w:lvl>
    <w:lvl w:ilvl="4" w:tplc="E572E54C">
      <w:numFmt w:val="bullet"/>
      <w:lvlText w:val="•"/>
      <w:lvlJc w:val="left"/>
      <w:pPr>
        <w:ind w:left="4270" w:hanging="339"/>
      </w:pPr>
      <w:rPr>
        <w:rFonts w:hint="default"/>
        <w:lang w:val="hr-HR" w:eastAsia="en-US" w:bidi="ar-SA"/>
      </w:rPr>
    </w:lvl>
    <w:lvl w:ilvl="5" w:tplc="46601C9E">
      <w:numFmt w:val="bullet"/>
      <w:lvlText w:val="•"/>
      <w:lvlJc w:val="left"/>
      <w:pPr>
        <w:ind w:left="5203" w:hanging="339"/>
      </w:pPr>
      <w:rPr>
        <w:rFonts w:hint="default"/>
        <w:lang w:val="hr-HR" w:eastAsia="en-US" w:bidi="ar-SA"/>
      </w:rPr>
    </w:lvl>
    <w:lvl w:ilvl="6" w:tplc="2A149E54">
      <w:numFmt w:val="bullet"/>
      <w:lvlText w:val="•"/>
      <w:lvlJc w:val="left"/>
      <w:pPr>
        <w:ind w:left="6135" w:hanging="339"/>
      </w:pPr>
      <w:rPr>
        <w:rFonts w:hint="default"/>
        <w:lang w:val="hr-HR" w:eastAsia="en-US" w:bidi="ar-SA"/>
      </w:rPr>
    </w:lvl>
    <w:lvl w:ilvl="7" w:tplc="8146BB16">
      <w:numFmt w:val="bullet"/>
      <w:lvlText w:val="•"/>
      <w:lvlJc w:val="left"/>
      <w:pPr>
        <w:ind w:left="7068" w:hanging="339"/>
      </w:pPr>
      <w:rPr>
        <w:rFonts w:hint="default"/>
        <w:lang w:val="hr-HR" w:eastAsia="en-US" w:bidi="ar-SA"/>
      </w:rPr>
    </w:lvl>
    <w:lvl w:ilvl="8" w:tplc="CDE428DA">
      <w:numFmt w:val="bullet"/>
      <w:lvlText w:val="•"/>
      <w:lvlJc w:val="left"/>
      <w:pPr>
        <w:ind w:left="8001" w:hanging="339"/>
      </w:pPr>
      <w:rPr>
        <w:rFonts w:hint="default"/>
        <w:lang w:val="hr-HR" w:eastAsia="en-US" w:bidi="ar-SA"/>
      </w:rPr>
    </w:lvl>
  </w:abstractNum>
  <w:abstractNum w:abstractNumId="30" w15:restartNumberingAfterBreak="0">
    <w:nsid w:val="5C3A568E"/>
    <w:multiLevelType w:val="hybridMultilevel"/>
    <w:tmpl w:val="BCC8FF76"/>
    <w:lvl w:ilvl="0" w:tplc="F014C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50237"/>
    <w:multiLevelType w:val="hybridMultilevel"/>
    <w:tmpl w:val="2E909BFE"/>
    <w:lvl w:ilvl="0" w:tplc="F4142A98">
      <w:start w:val="1"/>
      <w:numFmt w:val="decimal"/>
      <w:lvlText w:val="%1."/>
      <w:lvlJc w:val="left"/>
      <w:pPr>
        <w:ind w:left="5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A6AC968">
      <w:numFmt w:val="bullet"/>
      <w:lvlText w:val="•"/>
      <w:lvlJc w:val="left"/>
      <w:pPr>
        <w:ind w:left="1472" w:hanging="240"/>
      </w:pPr>
      <w:rPr>
        <w:rFonts w:hint="default"/>
        <w:lang w:val="hr-HR" w:eastAsia="en-US" w:bidi="ar-SA"/>
      </w:rPr>
    </w:lvl>
    <w:lvl w:ilvl="2" w:tplc="21922324">
      <w:numFmt w:val="bullet"/>
      <w:lvlText w:val="•"/>
      <w:lvlJc w:val="left"/>
      <w:pPr>
        <w:ind w:left="2405" w:hanging="240"/>
      </w:pPr>
      <w:rPr>
        <w:rFonts w:hint="default"/>
        <w:lang w:val="hr-HR" w:eastAsia="en-US" w:bidi="ar-SA"/>
      </w:rPr>
    </w:lvl>
    <w:lvl w:ilvl="3" w:tplc="9ABA7682">
      <w:numFmt w:val="bullet"/>
      <w:lvlText w:val="•"/>
      <w:lvlJc w:val="left"/>
      <w:pPr>
        <w:ind w:left="3337" w:hanging="240"/>
      </w:pPr>
      <w:rPr>
        <w:rFonts w:hint="default"/>
        <w:lang w:val="hr-HR" w:eastAsia="en-US" w:bidi="ar-SA"/>
      </w:rPr>
    </w:lvl>
    <w:lvl w:ilvl="4" w:tplc="DE1C6FB4">
      <w:numFmt w:val="bullet"/>
      <w:lvlText w:val="•"/>
      <w:lvlJc w:val="left"/>
      <w:pPr>
        <w:ind w:left="4270" w:hanging="240"/>
      </w:pPr>
      <w:rPr>
        <w:rFonts w:hint="default"/>
        <w:lang w:val="hr-HR" w:eastAsia="en-US" w:bidi="ar-SA"/>
      </w:rPr>
    </w:lvl>
    <w:lvl w:ilvl="5" w:tplc="BAD2A6A8">
      <w:numFmt w:val="bullet"/>
      <w:lvlText w:val="•"/>
      <w:lvlJc w:val="left"/>
      <w:pPr>
        <w:ind w:left="5203" w:hanging="240"/>
      </w:pPr>
      <w:rPr>
        <w:rFonts w:hint="default"/>
        <w:lang w:val="hr-HR" w:eastAsia="en-US" w:bidi="ar-SA"/>
      </w:rPr>
    </w:lvl>
    <w:lvl w:ilvl="6" w:tplc="F51A8A42">
      <w:numFmt w:val="bullet"/>
      <w:lvlText w:val="•"/>
      <w:lvlJc w:val="left"/>
      <w:pPr>
        <w:ind w:left="6135" w:hanging="240"/>
      </w:pPr>
      <w:rPr>
        <w:rFonts w:hint="default"/>
        <w:lang w:val="hr-HR" w:eastAsia="en-US" w:bidi="ar-SA"/>
      </w:rPr>
    </w:lvl>
    <w:lvl w:ilvl="7" w:tplc="748200C4">
      <w:numFmt w:val="bullet"/>
      <w:lvlText w:val="•"/>
      <w:lvlJc w:val="left"/>
      <w:pPr>
        <w:ind w:left="7068" w:hanging="240"/>
      </w:pPr>
      <w:rPr>
        <w:rFonts w:hint="default"/>
        <w:lang w:val="hr-HR" w:eastAsia="en-US" w:bidi="ar-SA"/>
      </w:rPr>
    </w:lvl>
    <w:lvl w:ilvl="8" w:tplc="AA2248DC">
      <w:numFmt w:val="bullet"/>
      <w:lvlText w:val="•"/>
      <w:lvlJc w:val="left"/>
      <w:pPr>
        <w:ind w:left="8001" w:hanging="240"/>
      </w:pPr>
      <w:rPr>
        <w:rFonts w:hint="default"/>
        <w:lang w:val="hr-HR" w:eastAsia="en-US" w:bidi="ar-SA"/>
      </w:rPr>
    </w:lvl>
  </w:abstractNum>
  <w:abstractNum w:abstractNumId="32" w15:restartNumberingAfterBreak="0">
    <w:nsid w:val="618F6615"/>
    <w:multiLevelType w:val="hybridMultilevel"/>
    <w:tmpl w:val="E8CEC1E6"/>
    <w:lvl w:ilvl="0" w:tplc="19AAEEEA">
      <w:start w:val="1"/>
      <w:numFmt w:val="decimal"/>
      <w:lvlText w:val="(%1)"/>
      <w:lvlJc w:val="left"/>
      <w:pPr>
        <w:ind w:left="132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0DEE186">
      <w:numFmt w:val="bullet"/>
      <w:lvlText w:val="•"/>
      <w:lvlJc w:val="left"/>
      <w:pPr>
        <w:ind w:left="2174" w:hanging="360"/>
      </w:pPr>
      <w:rPr>
        <w:rFonts w:hint="default"/>
        <w:lang w:val="hr-HR" w:eastAsia="en-US" w:bidi="ar-SA"/>
      </w:rPr>
    </w:lvl>
    <w:lvl w:ilvl="2" w:tplc="4DB807BA">
      <w:numFmt w:val="bullet"/>
      <w:lvlText w:val="•"/>
      <w:lvlJc w:val="left"/>
      <w:pPr>
        <w:ind w:left="3029" w:hanging="360"/>
      </w:pPr>
      <w:rPr>
        <w:rFonts w:hint="default"/>
        <w:lang w:val="hr-HR" w:eastAsia="en-US" w:bidi="ar-SA"/>
      </w:rPr>
    </w:lvl>
    <w:lvl w:ilvl="3" w:tplc="A52AB90E">
      <w:numFmt w:val="bullet"/>
      <w:lvlText w:val="•"/>
      <w:lvlJc w:val="left"/>
      <w:pPr>
        <w:ind w:left="3883" w:hanging="360"/>
      </w:pPr>
      <w:rPr>
        <w:rFonts w:hint="default"/>
        <w:lang w:val="hr-HR" w:eastAsia="en-US" w:bidi="ar-SA"/>
      </w:rPr>
    </w:lvl>
    <w:lvl w:ilvl="4" w:tplc="E040B462">
      <w:numFmt w:val="bullet"/>
      <w:lvlText w:val="•"/>
      <w:lvlJc w:val="left"/>
      <w:pPr>
        <w:ind w:left="4738" w:hanging="360"/>
      </w:pPr>
      <w:rPr>
        <w:rFonts w:hint="default"/>
        <w:lang w:val="hr-HR" w:eastAsia="en-US" w:bidi="ar-SA"/>
      </w:rPr>
    </w:lvl>
    <w:lvl w:ilvl="5" w:tplc="88B85E66">
      <w:numFmt w:val="bullet"/>
      <w:lvlText w:val="•"/>
      <w:lvlJc w:val="left"/>
      <w:pPr>
        <w:ind w:left="5593" w:hanging="360"/>
      </w:pPr>
      <w:rPr>
        <w:rFonts w:hint="default"/>
        <w:lang w:val="hr-HR" w:eastAsia="en-US" w:bidi="ar-SA"/>
      </w:rPr>
    </w:lvl>
    <w:lvl w:ilvl="6" w:tplc="DBC81762">
      <w:numFmt w:val="bullet"/>
      <w:lvlText w:val="•"/>
      <w:lvlJc w:val="left"/>
      <w:pPr>
        <w:ind w:left="6447" w:hanging="360"/>
      </w:pPr>
      <w:rPr>
        <w:rFonts w:hint="default"/>
        <w:lang w:val="hr-HR" w:eastAsia="en-US" w:bidi="ar-SA"/>
      </w:rPr>
    </w:lvl>
    <w:lvl w:ilvl="7" w:tplc="4F1438A0">
      <w:numFmt w:val="bullet"/>
      <w:lvlText w:val="•"/>
      <w:lvlJc w:val="left"/>
      <w:pPr>
        <w:ind w:left="7302" w:hanging="360"/>
      </w:pPr>
      <w:rPr>
        <w:rFonts w:hint="default"/>
        <w:lang w:val="hr-HR" w:eastAsia="en-US" w:bidi="ar-SA"/>
      </w:rPr>
    </w:lvl>
    <w:lvl w:ilvl="8" w:tplc="ACBE65EC">
      <w:numFmt w:val="bullet"/>
      <w:lvlText w:val="•"/>
      <w:lvlJc w:val="left"/>
      <w:pPr>
        <w:ind w:left="8157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61E2614D"/>
    <w:multiLevelType w:val="hybridMultilevel"/>
    <w:tmpl w:val="25383824"/>
    <w:lvl w:ilvl="0" w:tplc="30C0BD0E">
      <w:start w:val="1"/>
      <w:numFmt w:val="upperRoman"/>
      <w:lvlText w:val="%1."/>
      <w:lvlJc w:val="left"/>
      <w:pPr>
        <w:ind w:left="716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4BF68AB2">
      <w:start w:val="1"/>
      <w:numFmt w:val="lowerLetter"/>
      <w:lvlText w:val="%2."/>
      <w:lvlJc w:val="left"/>
      <w:pPr>
        <w:ind w:left="161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5B16B24A">
      <w:numFmt w:val="bullet"/>
      <w:lvlText w:val="•"/>
      <w:lvlJc w:val="left"/>
      <w:pPr>
        <w:ind w:left="2536" w:hanging="360"/>
      </w:pPr>
      <w:rPr>
        <w:rFonts w:hint="default"/>
        <w:lang w:val="hr-HR" w:eastAsia="en-US" w:bidi="ar-SA"/>
      </w:rPr>
    </w:lvl>
    <w:lvl w:ilvl="3" w:tplc="2E200D84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4" w:tplc="EF4841FC">
      <w:numFmt w:val="bullet"/>
      <w:lvlText w:val="•"/>
      <w:lvlJc w:val="left"/>
      <w:pPr>
        <w:ind w:left="4368" w:hanging="360"/>
      </w:pPr>
      <w:rPr>
        <w:rFonts w:hint="default"/>
        <w:lang w:val="hr-HR" w:eastAsia="en-US" w:bidi="ar-SA"/>
      </w:rPr>
    </w:lvl>
    <w:lvl w:ilvl="5" w:tplc="E4065726">
      <w:numFmt w:val="bullet"/>
      <w:lvlText w:val="•"/>
      <w:lvlJc w:val="left"/>
      <w:pPr>
        <w:ind w:left="5285" w:hanging="360"/>
      </w:pPr>
      <w:rPr>
        <w:rFonts w:hint="default"/>
        <w:lang w:val="hr-HR" w:eastAsia="en-US" w:bidi="ar-SA"/>
      </w:rPr>
    </w:lvl>
    <w:lvl w:ilvl="6" w:tplc="AC6A1138">
      <w:numFmt w:val="bullet"/>
      <w:lvlText w:val="•"/>
      <w:lvlJc w:val="left"/>
      <w:pPr>
        <w:ind w:left="6201" w:hanging="360"/>
      </w:pPr>
      <w:rPr>
        <w:rFonts w:hint="default"/>
        <w:lang w:val="hr-HR" w:eastAsia="en-US" w:bidi="ar-SA"/>
      </w:rPr>
    </w:lvl>
    <w:lvl w:ilvl="7" w:tplc="F5347B70">
      <w:numFmt w:val="bullet"/>
      <w:lvlText w:val="•"/>
      <w:lvlJc w:val="left"/>
      <w:pPr>
        <w:ind w:left="7117" w:hanging="360"/>
      </w:pPr>
      <w:rPr>
        <w:rFonts w:hint="default"/>
        <w:lang w:val="hr-HR" w:eastAsia="en-US" w:bidi="ar-SA"/>
      </w:rPr>
    </w:lvl>
    <w:lvl w:ilvl="8" w:tplc="1F0A3968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63A035D9"/>
    <w:multiLevelType w:val="hybridMultilevel"/>
    <w:tmpl w:val="7C040854"/>
    <w:lvl w:ilvl="0" w:tplc="9E2A1DAA">
      <w:start w:val="1"/>
      <w:numFmt w:val="decimal"/>
      <w:lvlText w:val="(%1)"/>
      <w:lvlJc w:val="left"/>
      <w:pPr>
        <w:ind w:left="8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5" w15:restartNumberingAfterBreak="0">
    <w:nsid w:val="65123A34"/>
    <w:multiLevelType w:val="hybridMultilevel"/>
    <w:tmpl w:val="2342DDEE"/>
    <w:lvl w:ilvl="0" w:tplc="9726FD3A">
      <w:start w:val="1"/>
      <w:numFmt w:val="decimal"/>
      <w:lvlText w:val="(%1)"/>
      <w:lvlJc w:val="left"/>
      <w:pPr>
        <w:ind w:left="536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7908CB2">
      <w:numFmt w:val="bullet"/>
      <w:lvlText w:val="•"/>
      <w:lvlJc w:val="left"/>
      <w:pPr>
        <w:ind w:left="1472" w:hanging="346"/>
      </w:pPr>
      <w:rPr>
        <w:rFonts w:hint="default"/>
        <w:lang w:val="hr-HR" w:eastAsia="en-US" w:bidi="ar-SA"/>
      </w:rPr>
    </w:lvl>
    <w:lvl w:ilvl="2" w:tplc="26C8470E">
      <w:numFmt w:val="bullet"/>
      <w:lvlText w:val="•"/>
      <w:lvlJc w:val="left"/>
      <w:pPr>
        <w:ind w:left="2405" w:hanging="346"/>
      </w:pPr>
      <w:rPr>
        <w:rFonts w:hint="default"/>
        <w:lang w:val="hr-HR" w:eastAsia="en-US" w:bidi="ar-SA"/>
      </w:rPr>
    </w:lvl>
    <w:lvl w:ilvl="3" w:tplc="4D30AD42">
      <w:numFmt w:val="bullet"/>
      <w:lvlText w:val="•"/>
      <w:lvlJc w:val="left"/>
      <w:pPr>
        <w:ind w:left="3337" w:hanging="346"/>
      </w:pPr>
      <w:rPr>
        <w:rFonts w:hint="default"/>
        <w:lang w:val="hr-HR" w:eastAsia="en-US" w:bidi="ar-SA"/>
      </w:rPr>
    </w:lvl>
    <w:lvl w:ilvl="4" w:tplc="3D126BBA">
      <w:numFmt w:val="bullet"/>
      <w:lvlText w:val="•"/>
      <w:lvlJc w:val="left"/>
      <w:pPr>
        <w:ind w:left="4270" w:hanging="346"/>
      </w:pPr>
      <w:rPr>
        <w:rFonts w:hint="default"/>
        <w:lang w:val="hr-HR" w:eastAsia="en-US" w:bidi="ar-SA"/>
      </w:rPr>
    </w:lvl>
    <w:lvl w:ilvl="5" w:tplc="32C8A684">
      <w:numFmt w:val="bullet"/>
      <w:lvlText w:val="•"/>
      <w:lvlJc w:val="left"/>
      <w:pPr>
        <w:ind w:left="5203" w:hanging="346"/>
      </w:pPr>
      <w:rPr>
        <w:rFonts w:hint="default"/>
        <w:lang w:val="hr-HR" w:eastAsia="en-US" w:bidi="ar-SA"/>
      </w:rPr>
    </w:lvl>
    <w:lvl w:ilvl="6" w:tplc="9E965D8A">
      <w:numFmt w:val="bullet"/>
      <w:lvlText w:val="•"/>
      <w:lvlJc w:val="left"/>
      <w:pPr>
        <w:ind w:left="6135" w:hanging="346"/>
      </w:pPr>
      <w:rPr>
        <w:rFonts w:hint="default"/>
        <w:lang w:val="hr-HR" w:eastAsia="en-US" w:bidi="ar-SA"/>
      </w:rPr>
    </w:lvl>
    <w:lvl w:ilvl="7" w:tplc="0B64565A">
      <w:numFmt w:val="bullet"/>
      <w:lvlText w:val="•"/>
      <w:lvlJc w:val="left"/>
      <w:pPr>
        <w:ind w:left="7068" w:hanging="346"/>
      </w:pPr>
      <w:rPr>
        <w:rFonts w:hint="default"/>
        <w:lang w:val="hr-HR" w:eastAsia="en-US" w:bidi="ar-SA"/>
      </w:rPr>
    </w:lvl>
    <w:lvl w:ilvl="8" w:tplc="1438F28C">
      <w:numFmt w:val="bullet"/>
      <w:lvlText w:val="•"/>
      <w:lvlJc w:val="left"/>
      <w:pPr>
        <w:ind w:left="8001" w:hanging="346"/>
      </w:pPr>
      <w:rPr>
        <w:rFonts w:hint="default"/>
        <w:lang w:val="hr-HR" w:eastAsia="en-US" w:bidi="ar-SA"/>
      </w:rPr>
    </w:lvl>
  </w:abstractNum>
  <w:abstractNum w:abstractNumId="36" w15:restartNumberingAfterBreak="0">
    <w:nsid w:val="6A3C5729"/>
    <w:multiLevelType w:val="hybridMultilevel"/>
    <w:tmpl w:val="0FB4B684"/>
    <w:lvl w:ilvl="0" w:tplc="B17C72A6">
      <w:start w:val="1"/>
      <w:numFmt w:val="decimal"/>
      <w:lvlText w:val="%1."/>
      <w:lvlJc w:val="left"/>
      <w:pPr>
        <w:ind w:left="19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66C0F9E">
      <w:numFmt w:val="bullet"/>
      <w:lvlText w:val="•"/>
      <w:lvlJc w:val="left"/>
      <w:pPr>
        <w:ind w:left="2768" w:hanging="360"/>
      </w:pPr>
      <w:rPr>
        <w:rFonts w:hint="default"/>
        <w:lang w:val="hr-HR" w:eastAsia="en-US" w:bidi="ar-SA"/>
      </w:rPr>
    </w:lvl>
    <w:lvl w:ilvl="2" w:tplc="70DE5F88">
      <w:numFmt w:val="bullet"/>
      <w:lvlText w:val="•"/>
      <w:lvlJc w:val="left"/>
      <w:pPr>
        <w:ind w:left="3557" w:hanging="360"/>
      </w:pPr>
      <w:rPr>
        <w:rFonts w:hint="default"/>
        <w:lang w:val="hr-HR" w:eastAsia="en-US" w:bidi="ar-SA"/>
      </w:rPr>
    </w:lvl>
    <w:lvl w:ilvl="3" w:tplc="3C5C10B8">
      <w:numFmt w:val="bullet"/>
      <w:lvlText w:val="•"/>
      <w:lvlJc w:val="left"/>
      <w:pPr>
        <w:ind w:left="4345" w:hanging="360"/>
      </w:pPr>
      <w:rPr>
        <w:rFonts w:hint="default"/>
        <w:lang w:val="hr-HR" w:eastAsia="en-US" w:bidi="ar-SA"/>
      </w:rPr>
    </w:lvl>
    <w:lvl w:ilvl="4" w:tplc="B1605CB6">
      <w:numFmt w:val="bullet"/>
      <w:lvlText w:val="•"/>
      <w:lvlJc w:val="left"/>
      <w:pPr>
        <w:ind w:left="5134" w:hanging="360"/>
      </w:pPr>
      <w:rPr>
        <w:rFonts w:hint="default"/>
        <w:lang w:val="hr-HR" w:eastAsia="en-US" w:bidi="ar-SA"/>
      </w:rPr>
    </w:lvl>
    <w:lvl w:ilvl="5" w:tplc="0EECCB9C">
      <w:numFmt w:val="bullet"/>
      <w:lvlText w:val="•"/>
      <w:lvlJc w:val="left"/>
      <w:pPr>
        <w:ind w:left="5923" w:hanging="360"/>
      </w:pPr>
      <w:rPr>
        <w:rFonts w:hint="default"/>
        <w:lang w:val="hr-HR" w:eastAsia="en-US" w:bidi="ar-SA"/>
      </w:rPr>
    </w:lvl>
    <w:lvl w:ilvl="6" w:tplc="DDBABADC">
      <w:numFmt w:val="bullet"/>
      <w:lvlText w:val="•"/>
      <w:lvlJc w:val="left"/>
      <w:pPr>
        <w:ind w:left="6711" w:hanging="360"/>
      </w:pPr>
      <w:rPr>
        <w:rFonts w:hint="default"/>
        <w:lang w:val="hr-HR" w:eastAsia="en-US" w:bidi="ar-SA"/>
      </w:rPr>
    </w:lvl>
    <w:lvl w:ilvl="7" w:tplc="0E28963A">
      <w:numFmt w:val="bullet"/>
      <w:lvlText w:val="•"/>
      <w:lvlJc w:val="left"/>
      <w:pPr>
        <w:ind w:left="7500" w:hanging="360"/>
      </w:pPr>
      <w:rPr>
        <w:rFonts w:hint="default"/>
        <w:lang w:val="hr-HR" w:eastAsia="en-US" w:bidi="ar-SA"/>
      </w:rPr>
    </w:lvl>
    <w:lvl w:ilvl="8" w:tplc="C3C4D61A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6AA16D99"/>
    <w:multiLevelType w:val="hybridMultilevel"/>
    <w:tmpl w:val="8BD4D506"/>
    <w:lvl w:ilvl="0" w:tplc="055866AC">
      <w:start w:val="1"/>
      <w:numFmt w:val="decimal"/>
      <w:lvlText w:val="(%1)."/>
      <w:lvlJc w:val="left"/>
      <w:pPr>
        <w:ind w:left="536" w:hanging="3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hr-HR" w:eastAsia="en-US" w:bidi="ar-SA"/>
      </w:rPr>
    </w:lvl>
    <w:lvl w:ilvl="1" w:tplc="55F63BA4">
      <w:numFmt w:val="bullet"/>
      <w:lvlText w:val="•"/>
      <w:lvlJc w:val="left"/>
      <w:pPr>
        <w:ind w:left="1472" w:hanging="340"/>
      </w:pPr>
      <w:rPr>
        <w:rFonts w:hint="default"/>
        <w:lang w:val="hr-HR" w:eastAsia="en-US" w:bidi="ar-SA"/>
      </w:rPr>
    </w:lvl>
    <w:lvl w:ilvl="2" w:tplc="77E06248">
      <w:numFmt w:val="bullet"/>
      <w:lvlText w:val="•"/>
      <w:lvlJc w:val="left"/>
      <w:pPr>
        <w:ind w:left="2405" w:hanging="340"/>
      </w:pPr>
      <w:rPr>
        <w:rFonts w:hint="default"/>
        <w:lang w:val="hr-HR" w:eastAsia="en-US" w:bidi="ar-SA"/>
      </w:rPr>
    </w:lvl>
    <w:lvl w:ilvl="3" w:tplc="DDE09D56">
      <w:numFmt w:val="bullet"/>
      <w:lvlText w:val="•"/>
      <w:lvlJc w:val="left"/>
      <w:pPr>
        <w:ind w:left="3337" w:hanging="340"/>
      </w:pPr>
      <w:rPr>
        <w:rFonts w:hint="default"/>
        <w:lang w:val="hr-HR" w:eastAsia="en-US" w:bidi="ar-SA"/>
      </w:rPr>
    </w:lvl>
    <w:lvl w:ilvl="4" w:tplc="5866C9B8">
      <w:numFmt w:val="bullet"/>
      <w:lvlText w:val="•"/>
      <w:lvlJc w:val="left"/>
      <w:pPr>
        <w:ind w:left="4270" w:hanging="340"/>
      </w:pPr>
      <w:rPr>
        <w:rFonts w:hint="default"/>
        <w:lang w:val="hr-HR" w:eastAsia="en-US" w:bidi="ar-SA"/>
      </w:rPr>
    </w:lvl>
    <w:lvl w:ilvl="5" w:tplc="21DEA084">
      <w:numFmt w:val="bullet"/>
      <w:lvlText w:val="•"/>
      <w:lvlJc w:val="left"/>
      <w:pPr>
        <w:ind w:left="5203" w:hanging="340"/>
      </w:pPr>
      <w:rPr>
        <w:rFonts w:hint="default"/>
        <w:lang w:val="hr-HR" w:eastAsia="en-US" w:bidi="ar-SA"/>
      </w:rPr>
    </w:lvl>
    <w:lvl w:ilvl="6" w:tplc="82185510">
      <w:numFmt w:val="bullet"/>
      <w:lvlText w:val="•"/>
      <w:lvlJc w:val="left"/>
      <w:pPr>
        <w:ind w:left="6135" w:hanging="340"/>
      </w:pPr>
      <w:rPr>
        <w:rFonts w:hint="default"/>
        <w:lang w:val="hr-HR" w:eastAsia="en-US" w:bidi="ar-SA"/>
      </w:rPr>
    </w:lvl>
    <w:lvl w:ilvl="7" w:tplc="A5648A26">
      <w:numFmt w:val="bullet"/>
      <w:lvlText w:val="•"/>
      <w:lvlJc w:val="left"/>
      <w:pPr>
        <w:ind w:left="7068" w:hanging="340"/>
      </w:pPr>
      <w:rPr>
        <w:rFonts w:hint="default"/>
        <w:lang w:val="hr-HR" w:eastAsia="en-US" w:bidi="ar-SA"/>
      </w:rPr>
    </w:lvl>
    <w:lvl w:ilvl="8" w:tplc="3D566470">
      <w:numFmt w:val="bullet"/>
      <w:lvlText w:val="•"/>
      <w:lvlJc w:val="left"/>
      <w:pPr>
        <w:ind w:left="8001" w:hanging="340"/>
      </w:pPr>
      <w:rPr>
        <w:rFonts w:hint="default"/>
        <w:lang w:val="hr-HR" w:eastAsia="en-US" w:bidi="ar-SA"/>
      </w:rPr>
    </w:lvl>
  </w:abstractNum>
  <w:abstractNum w:abstractNumId="38" w15:restartNumberingAfterBreak="0">
    <w:nsid w:val="70D32C1E"/>
    <w:multiLevelType w:val="hybridMultilevel"/>
    <w:tmpl w:val="90603DCE"/>
    <w:lvl w:ilvl="0" w:tplc="7202499A">
      <w:start w:val="1"/>
      <w:numFmt w:val="decimal"/>
      <w:lvlText w:val="(%1)"/>
      <w:lvlJc w:val="left"/>
      <w:pPr>
        <w:ind w:left="53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6B41F5A">
      <w:numFmt w:val="bullet"/>
      <w:lvlText w:val="•"/>
      <w:lvlJc w:val="left"/>
      <w:pPr>
        <w:ind w:left="1472" w:hanging="358"/>
      </w:pPr>
      <w:rPr>
        <w:rFonts w:hint="default"/>
        <w:lang w:val="hr-HR" w:eastAsia="en-US" w:bidi="ar-SA"/>
      </w:rPr>
    </w:lvl>
    <w:lvl w:ilvl="2" w:tplc="29EC8ABA">
      <w:numFmt w:val="bullet"/>
      <w:lvlText w:val="•"/>
      <w:lvlJc w:val="left"/>
      <w:pPr>
        <w:ind w:left="2405" w:hanging="358"/>
      </w:pPr>
      <w:rPr>
        <w:rFonts w:hint="default"/>
        <w:lang w:val="hr-HR" w:eastAsia="en-US" w:bidi="ar-SA"/>
      </w:rPr>
    </w:lvl>
    <w:lvl w:ilvl="3" w:tplc="A0BCE994">
      <w:numFmt w:val="bullet"/>
      <w:lvlText w:val="•"/>
      <w:lvlJc w:val="left"/>
      <w:pPr>
        <w:ind w:left="3337" w:hanging="358"/>
      </w:pPr>
      <w:rPr>
        <w:rFonts w:hint="default"/>
        <w:lang w:val="hr-HR" w:eastAsia="en-US" w:bidi="ar-SA"/>
      </w:rPr>
    </w:lvl>
    <w:lvl w:ilvl="4" w:tplc="974CECA8">
      <w:numFmt w:val="bullet"/>
      <w:lvlText w:val="•"/>
      <w:lvlJc w:val="left"/>
      <w:pPr>
        <w:ind w:left="4270" w:hanging="358"/>
      </w:pPr>
      <w:rPr>
        <w:rFonts w:hint="default"/>
        <w:lang w:val="hr-HR" w:eastAsia="en-US" w:bidi="ar-SA"/>
      </w:rPr>
    </w:lvl>
    <w:lvl w:ilvl="5" w:tplc="A8C64E90">
      <w:numFmt w:val="bullet"/>
      <w:lvlText w:val="•"/>
      <w:lvlJc w:val="left"/>
      <w:pPr>
        <w:ind w:left="5203" w:hanging="358"/>
      </w:pPr>
      <w:rPr>
        <w:rFonts w:hint="default"/>
        <w:lang w:val="hr-HR" w:eastAsia="en-US" w:bidi="ar-SA"/>
      </w:rPr>
    </w:lvl>
    <w:lvl w:ilvl="6" w:tplc="3E72EACA">
      <w:numFmt w:val="bullet"/>
      <w:lvlText w:val="•"/>
      <w:lvlJc w:val="left"/>
      <w:pPr>
        <w:ind w:left="6135" w:hanging="358"/>
      </w:pPr>
      <w:rPr>
        <w:rFonts w:hint="default"/>
        <w:lang w:val="hr-HR" w:eastAsia="en-US" w:bidi="ar-SA"/>
      </w:rPr>
    </w:lvl>
    <w:lvl w:ilvl="7" w:tplc="EC32F89E">
      <w:numFmt w:val="bullet"/>
      <w:lvlText w:val="•"/>
      <w:lvlJc w:val="left"/>
      <w:pPr>
        <w:ind w:left="7068" w:hanging="358"/>
      </w:pPr>
      <w:rPr>
        <w:rFonts w:hint="default"/>
        <w:lang w:val="hr-HR" w:eastAsia="en-US" w:bidi="ar-SA"/>
      </w:rPr>
    </w:lvl>
    <w:lvl w:ilvl="8" w:tplc="625E0CD4">
      <w:numFmt w:val="bullet"/>
      <w:lvlText w:val="•"/>
      <w:lvlJc w:val="left"/>
      <w:pPr>
        <w:ind w:left="8001" w:hanging="358"/>
      </w:pPr>
      <w:rPr>
        <w:rFonts w:hint="default"/>
        <w:lang w:val="hr-HR" w:eastAsia="en-US" w:bidi="ar-SA"/>
      </w:rPr>
    </w:lvl>
  </w:abstractNum>
  <w:abstractNum w:abstractNumId="39" w15:restartNumberingAfterBreak="0">
    <w:nsid w:val="79B74104"/>
    <w:multiLevelType w:val="hybridMultilevel"/>
    <w:tmpl w:val="DF2059F2"/>
    <w:lvl w:ilvl="0" w:tplc="01CAFA2E">
      <w:start w:val="1"/>
      <w:numFmt w:val="decimal"/>
      <w:lvlText w:val="(%1)"/>
      <w:lvlJc w:val="left"/>
      <w:pPr>
        <w:ind w:left="536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86A3FB4">
      <w:numFmt w:val="bullet"/>
      <w:lvlText w:val="•"/>
      <w:lvlJc w:val="left"/>
      <w:pPr>
        <w:ind w:left="1472" w:hanging="329"/>
      </w:pPr>
      <w:rPr>
        <w:rFonts w:hint="default"/>
        <w:lang w:val="hr-HR" w:eastAsia="en-US" w:bidi="ar-SA"/>
      </w:rPr>
    </w:lvl>
    <w:lvl w:ilvl="2" w:tplc="294A47DA">
      <w:numFmt w:val="bullet"/>
      <w:lvlText w:val="•"/>
      <w:lvlJc w:val="left"/>
      <w:pPr>
        <w:ind w:left="2405" w:hanging="329"/>
      </w:pPr>
      <w:rPr>
        <w:rFonts w:hint="default"/>
        <w:lang w:val="hr-HR" w:eastAsia="en-US" w:bidi="ar-SA"/>
      </w:rPr>
    </w:lvl>
    <w:lvl w:ilvl="3" w:tplc="C2AA6722">
      <w:numFmt w:val="bullet"/>
      <w:lvlText w:val="•"/>
      <w:lvlJc w:val="left"/>
      <w:pPr>
        <w:ind w:left="3337" w:hanging="329"/>
      </w:pPr>
      <w:rPr>
        <w:rFonts w:hint="default"/>
        <w:lang w:val="hr-HR" w:eastAsia="en-US" w:bidi="ar-SA"/>
      </w:rPr>
    </w:lvl>
    <w:lvl w:ilvl="4" w:tplc="0CAEB934">
      <w:numFmt w:val="bullet"/>
      <w:lvlText w:val="•"/>
      <w:lvlJc w:val="left"/>
      <w:pPr>
        <w:ind w:left="4270" w:hanging="329"/>
      </w:pPr>
      <w:rPr>
        <w:rFonts w:hint="default"/>
        <w:lang w:val="hr-HR" w:eastAsia="en-US" w:bidi="ar-SA"/>
      </w:rPr>
    </w:lvl>
    <w:lvl w:ilvl="5" w:tplc="96D29028">
      <w:numFmt w:val="bullet"/>
      <w:lvlText w:val="•"/>
      <w:lvlJc w:val="left"/>
      <w:pPr>
        <w:ind w:left="5203" w:hanging="329"/>
      </w:pPr>
      <w:rPr>
        <w:rFonts w:hint="default"/>
        <w:lang w:val="hr-HR" w:eastAsia="en-US" w:bidi="ar-SA"/>
      </w:rPr>
    </w:lvl>
    <w:lvl w:ilvl="6" w:tplc="E51ABE46">
      <w:numFmt w:val="bullet"/>
      <w:lvlText w:val="•"/>
      <w:lvlJc w:val="left"/>
      <w:pPr>
        <w:ind w:left="6135" w:hanging="329"/>
      </w:pPr>
      <w:rPr>
        <w:rFonts w:hint="default"/>
        <w:lang w:val="hr-HR" w:eastAsia="en-US" w:bidi="ar-SA"/>
      </w:rPr>
    </w:lvl>
    <w:lvl w:ilvl="7" w:tplc="0D1AE188">
      <w:numFmt w:val="bullet"/>
      <w:lvlText w:val="•"/>
      <w:lvlJc w:val="left"/>
      <w:pPr>
        <w:ind w:left="7068" w:hanging="329"/>
      </w:pPr>
      <w:rPr>
        <w:rFonts w:hint="default"/>
        <w:lang w:val="hr-HR" w:eastAsia="en-US" w:bidi="ar-SA"/>
      </w:rPr>
    </w:lvl>
    <w:lvl w:ilvl="8" w:tplc="CF28BDE6">
      <w:numFmt w:val="bullet"/>
      <w:lvlText w:val="•"/>
      <w:lvlJc w:val="left"/>
      <w:pPr>
        <w:ind w:left="8001" w:hanging="329"/>
      </w:pPr>
      <w:rPr>
        <w:rFonts w:hint="default"/>
        <w:lang w:val="hr-HR" w:eastAsia="en-US" w:bidi="ar-SA"/>
      </w:rPr>
    </w:lvl>
  </w:abstractNum>
  <w:abstractNum w:abstractNumId="40" w15:restartNumberingAfterBreak="0">
    <w:nsid w:val="7C6A5407"/>
    <w:multiLevelType w:val="hybridMultilevel"/>
    <w:tmpl w:val="980CA636"/>
    <w:lvl w:ilvl="0" w:tplc="0CF09D80">
      <w:start w:val="1"/>
      <w:numFmt w:val="decimal"/>
      <w:lvlText w:val="(%1)"/>
      <w:lvlJc w:val="left"/>
      <w:pPr>
        <w:ind w:left="536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01A01A2">
      <w:numFmt w:val="bullet"/>
      <w:lvlText w:val="•"/>
      <w:lvlJc w:val="left"/>
      <w:pPr>
        <w:ind w:left="1472" w:hanging="334"/>
      </w:pPr>
      <w:rPr>
        <w:rFonts w:hint="default"/>
        <w:lang w:val="hr-HR" w:eastAsia="en-US" w:bidi="ar-SA"/>
      </w:rPr>
    </w:lvl>
    <w:lvl w:ilvl="2" w:tplc="F30E2A4E">
      <w:numFmt w:val="bullet"/>
      <w:lvlText w:val="•"/>
      <w:lvlJc w:val="left"/>
      <w:pPr>
        <w:ind w:left="2405" w:hanging="334"/>
      </w:pPr>
      <w:rPr>
        <w:rFonts w:hint="default"/>
        <w:lang w:val="hr-HR" w:eastAsia="en-US" w:bidi="ar-SA"/>
      </w:rPr>
    </w:lvl>
    <w:lvl w:ilvl="3" w:tplc="47BA3B7C">
      <w:numFmt w:val="bullet"/>
      <w:lvlText w:val="•"/>
      <w:lvlJc w:val="left"/>
      <w:pPr>
        <w:ind w:left="3337" w:hanging="334"/>
      </w:pPr>
      <w:rPr>
        <w:rFonts w:hint="default"/>
        <w:lang w:val="hr-HR" w:eastAsia="en-US" w:bidi="ar-SA"/>
      </w:rPr>
    </w:lvl>
    <w:lvl w:ilvl="4" w:tplc="96DE66A4">
      <w:numFmt w:val="bullet"/>
      <w:lvlText w:val="•"/>
      <w:lvlJc w:val="left"/>
      <w:pPr>
        <w:ind w:left="4270" w:hanging="334"/>
      </w:pPr>
      <w:rPr>
        <w:rFonts w:hint="default"/>
        <w:lang w:val="hr-HR" w:eastAsia="en-US" w:bidi="ar-SA"/>
      </w:rPr>
    </w:lvl>
    <w:lvl w:ilvl="5" w:tplc="2692142C">
      <w:numFmt w:val="bullet"/>
      <w:lvlText w:val="•"/>
      <w:lvlJc w:val="left"/>
      <w:pPr>
        <w:ind w:left="5203" w:hanging="334"/>
      </w:pPr>
      <w:rPr>
        <w:rFonts w:hint="default"/>
        <w:lang w:val="hr-HR" w:eastAsia="en-US" w:bidi="ar-SA"/>
      </w:rPr>
    </w:lvl>
    <w:lvl w:ilvl="6" w:tplc="21C003E0">
      <w:numFmt w:val="bullet"/>
      <w:lvlText w:val="•"/>
      <w:lvlJc w:val="left"/>
      <w:pPr>
        <w:ind w:left="6135" w:hanging="334"/>
      </w:pPr>
      <w:rPr>
        <w:rFonts w:hint="default"/>
        <w:lang w:val="hr-HR" w:eastAsia="en-US" w:bidi="ar-SA"/>
      </w:rPr>
    </w:lvl>
    <w:lvl w:ilvl="7" w:tplc="F134229A">
      <w:numFmt w:val="bullet"/>
      <w:lvlText w:val="•"/>
      <w:lvlJc w:val="left"/>
      <w:pPr>
        <w:ind w:left="7068" w:hanging="334"/>
      </w:pPr>
      <w:rPr>
        <w:rFonts w:hint="default"/>
        <w:lang w:val="hr-HR" w:eastAsia="en-US" w:bidi="ar-SA"/>
      </w:rPr>
    </w:lvl>
    <w:lvl w:ilvl="8" w:tplc="BBC043FC">
      <w:numFmt w:val="bullet"/>
      <w:lvlText w:val="•"/>
      <w:lvlJc w:val="left"/>
      <w:pPr>
        <w:ind w:left="8001" w:hanging="334"/>
      </w:pPr>
      <w:rPr>
        <w:rFonts w:hint="default"/>
        <w:lang w:val="hr-HR" w:eastAsia="en-US" w:bidi="ar-SA"/>
      </w:rPr>
    </w:lvl>
  </w:abstractNum>
  <w:abstractNum w:abstractNumId="41" w15:restartNumberingAfterBreak="0">
    <w:nsid w:val="7EBD7D57"/>
    <w:multiLevelType w:val="hybridMultilevel"/>
    <w:tmpl w:val="5ECC0EF4"/>
    <w:lvl w:ilvl="0" w:tplc="16AE53E8">
      <w:start w:val="1"/>
      <w:numFmt w:val="decimal"/>
      <w:lvlText w:val="(%1)"/>
      <w:lvlJc w:val="left"/>
      <w:pPr>
        <w:ind w:left="8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2" w15:restartNumberingAfterBreak="0">
    <w:nsid w:val="7F4E280E"/>
    <w:multiLevelType w:val="hybridMultilevel"/>
    <w:tmpl w:val="DBB2E56C"/>
    <w:lvl w:ilvl="0" w:tplc="0900A352">
      <w:start w:val="1"/>
      <w:numFmt w:val="decimal"/>
      <w:lvlText w:val="(%1)"/>
      <w:lvlJc w:val="left"/>
      <w:pPr>
        <w:ind w:left="536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8B659B0">
      <w:numFmt w:val="bullet"/>
      <w:lvlText w:val="•"/>
      <w:lvlJc w:val="left"/>
      <w:pPr>
        <w:ind w:left="1472" w:hanging="396"/>
      </w:pPr>
      <w:rPr>
        <w:rFonts w:hint="default"/>
        <w:lang w:val="hr-HR" w:eastAsia="en-US" w:bidi="ar-SA"/>
      </w:rPr>
    </w:lvl>
    <w:lvl w:ilvl="2" w:tplc="2152B7D2">
      <w:numFmt w:val="bullet"/>
      <w:lvlText w:val="•"/>
      <w:lvlJc w:val="left"/>
      <w:pPr>
        <w:ind w:left="2405" w:hanging="396"/>
      </w:pPr>
      <w:rPr>
        <w:rFonts w:hint="default"/>
        <w:lang w:val="hr-HR" w:eastAsia="en-US" w:bidi="ar-SA"/>
      </w:rPr>
    </w:lvl>
    <w:lvl w:ilvl="3" w:tplc="720476A6">
      <w:numFmt w:val="bullet"/>
      <w:lvlText w:val="•"/>
      <w:lvlJc w:val="left"/>
      <w:pPr>
        <w:ind w:left="3337" w:hanging="396"/>
      </w:pPr>
      <w:rPr>
        <w:rFonts w:hint="default"/>
        <w:lang w:val="hr-HR" w:eastAsia="en-US" w:bidi="ar-SA"/>
      </w:rPr>
    </w:lvl>
    <w:lvl w:ilvl="4" w:tplc="41F816DE">
      <w:numFmt w:val="bullet"/>
      <w:lvlText w:val="•"/>
      <w:lvlJc w:val="left"/>
      <w:pPr>
        <w:ind w:left="4270" w:hanging="396"/>
      </w:pPr>
      <w:rPr>
        <w:rFonts w:hint="default"/>
        <w:lang w:val="hr-HR" w:eastAsia="en-US" w:bidi="ar-SA"/>
      </w:rPr>
    </w:lvl>
    <w:lvl w:ilvl="5" w:tplc="B0A8B1D6">
      <w:numFmt w:val="bullet"/>
      <w:lvlText w:val="•"/>
      <w:lvlJc w:val="left"/>
      <w:pPr>
        <w:ind w:left="5203" w:hanging="396"/>
      </w:pPr>
      <w:rPr>
        <w:rFonts w:hint="default"/>
        <w:lang w:val="hr-HR" w:eastAsia="en-US" w:bidi="ar-SA"/>
      </w:rPr>
    </w:lvl>
    <w:lvl w:ilvl="6" w:tplc="FF146E8E">
      <w:numFmt w:val="bullet"/>
      <w:lvlText w:val="•"/>
      <w:lvlJc w:val="left"/>
      <w:pPr>
        <w:ind w:left="6135" w:hanging="396"/>
      </w:pPr>
      <w:rPr>
        <w:rFonts w:hint="default"/>
        <w:lang w:val="hr-HR" w:eastAsia="en-US" w:bidi="ar-SA"/>
      </w:rPr>
    </w:lvl>
    <w:lvl w:ilvl="7" w:tplc="C25011B2">
      <w:numFmt w:val="bullet"/>
      <w:lvlText w:val="•"/>
      <w:lvlJc w:val="left"/>
      <w:pPr>
        <w:ind w:left="7068" w:hanging="396"/>
      </w:pPr>
      <w:rPr>
        <w:rFonts w:hint="default"/>
        <w:lang w:val="hr-HR" w:eastAsia="en-US" w:bidi="ar-SA"/>
      </w:rPr>
    </w:lvl>
    <w:lvl w:ilvl="8" w:tplc="3118DF5A">
      <w:numFmt w:val="bullet"/>
      <w:lvlText w:val="•"/>
      <w:lvlJc w:val="left"/>
      <w:pPr>
        <w:ind w:left="8001" w:hanging="396"/>
      </w:pPr>
      <w:rPr>
        <w:rFonts w:hint="default"/>
        <w:lang w:val="hr-HR" w:eastAsia="en-US" w:bidi="ar-SA"/>
      </w:rPr>
    </w:lvl>
  </w:abstractNum>
  <w:num w:numId="1">
    <w:abstractNumId w:val="36"/>
  </w:num>
  <w:num w:numId="2">
    <w:abstractNumId w:val="9"/>
  </w:num>
  <w:num w:numId="3">
    <w:abstractNumId w:val="42"/>
  </w:num>
  <w:num w:numId="4">
    <w:abstractNumId w:val="1"/>
  </w:num>
  <w:num w:numId="5">
    <w:abstractNumId w:val="25"/>
  </w:num>
  <w:num w:numId="6">
    <w:abstractNumId w:val="3"/>
  </w:num>
  <w:num w:numId="7">
    <w:abstractNumId w:val="38"/>
  </w:num>
  <w:num w:numId="8">
    <w:abstractNumId w:val="11"/>
  </w:num>
  <w:num w:numId="9">
    <w:abstractNumId w:val="35"/>
  </w:num>
  <w:num w:numId="10">
    <w:abstractNumId w:val="17"/>
  </w:num>
  <w:num w:numId="11">
    <w:abstractNumId w:val="40"/>
  </w:num>
  <w:num w:numId="12">
    <w:abstractNumId w:val="14"/>
  </w:num>
  <w:num w:numId="13">
    <w:abstractNumId w:val="16"/>
  </w:num>
  <w:num w:numId="14">
    <w:abstractNumId w:val="4"/>
  </w:num>
  <w:num w:numId="15">
    <w:abstractNumId w:val="39"/>
  </w:num>
  <w:num w:numId="16">
    <w:abstractNumId w:val="29"/>
  </w:num>
  <w:num w:numId="17">
    <w:abstractNumId w:val="31"/>
  </w:num>
  <w:num w:numId="18">
    <w:abstractNumId w:val="24"/>
  </w:num>
  <w:num w:numId="19">
    <w:abstractNumId w:val="10"/>
  </w:num>
  <w:num w:numId="20">
    <w:abstractNumId w:val="13"/>
  </w:num>
  <w:num w:numId="21">
    <w:abstractNumId w:val="28"/>
  </w:num>
  <w:num w:numId="22">
    <w:abstractNumId w:val="19"/>
  </w:num>
  <w:num w:numId="23">
    <w:abstractNumId w:val="0"/>
  </w:num>
  <w:num w:numId="24">
    <w:abstractNumId w:val="18"/>
  </w:num>
  <w:num w:numId="25">
    <w:abstractNumId w:val="15"/>
  </w:num>
  <w:num w:numId="26">
    <w:abstractNumId w:val="37"/>
  </w:num>
  <w:num w:numId="27">
    <w:abstractNumId w:val="23"/>
  </w:num>
  <w:num w:numId="28">
    <w:abstractNumId w:val="32"/>
  </w:num>
  <w:num w:numId="29">
    <w:abstractNumId w:val="20"/>
  </w:num>
  <w:num w:numId="30">
    <w:abstractNumId w:val="7"/>
  </w:num>
  <w:num w:numId="31">
    <w:abstractNumId w:val="12"/>
  </w:num>
  <w:num w:numId="32">
    <w:abstractNumId w:val="5"/>
  </w:num>
  <w:num w:numId="33">
    <w:abstractNumId w:val="26"/>
  </w:num>
  <w:num w:numId="34">
    <w:abstractNumId w:val="27"/>
  </w:num>
  <w:num w:numId="35">
    <w:abstractNumId w:val="33"/>
  </w:num>
  <w:num w:numId="36">
    <w:abstractNumId w:val="30"/>
  </w:num>
  <w:num w:numId="37">
    <w:abstractNumId w:val="6"/>
  </w:num>
  <w:num w:numId="38">
    <w:abstractNumId w:val="34"/>
  </w:num>
  <w:num w:numId="39">
    <w:abstractNumId w:val="41"/>
  </w:num>
  <w:num w:numId="40">
    <w:abstractNumId w:val="8"/>
  </w:num>
  <w:num w:numId="41">
    <w:abstractNumId w:val="21"/>
  </w:num>
  <w:num w:numId="42">
    <w:abstractNumId w:val="2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C4"/>
    <w:rsid w:val="00013FFC"/>
    <w:rsid w:val="0012142C"/>
    <w:rsid w:val="00203178"/>
    <w:rsid w:val="002A3C2D"/>
    <w:rsid w:val="002B29C4"/>
    <w:rsid w:val="00546B7E"/>
    <w:rsid w:val="005E0411"/>
    <w:rsid w:val="005F6E82"/>
    <w:rsid w:val="006466CC"/>
    <w:rsid w:val="006C4B58"/>
    <w:rsid w:val="00763003"/>
    <w:rsid w:val="00797820"/>
    <w:rsid w:val="007A3D0B"/>
    <w:rsid w:val="008A253D"/>
    <w:rsid w:val="008F3C91"/>
    <w:rsid w:val="00907CFB"/>
    <w:rsid w:val="00A3396C"/>
    <w:rsid w:val="00AE0B06"/>
    <w:rsid w:val="00AF524A"/>
    <w:rsid w:val="00BF007B"/>
    <w:rsid w:val="00C3092D"/>
    <w:rsid w:val="00CD7EDC"/>
    <w:rsid w:val="00D07772"/>
    <w:rsid w:val="00D41010"/>
    <w:rsid w:val="00E76D0A"/>
    <w:rsid w:val="00F2276A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0C18"/>
  <w15:chartTrackingRefBased/>
  <w15:docId w15:val="{5734A67E-9D09-4DFA-AD21-76FF70A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2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rsid w:val="002B29C4"/>
    <w:pPr>
      <w:ind w:left="3837" w:right="355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B29C4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table" w:customStyle="1" w:styleId="TableNormal">
    <w:name w:val="Table Normal"/>
    <w:uiPriority w:val="2"/>
    <w:semiHidden/>
    <w:unhideWhenUsed/>
    <w:qFormat/>
    <w:rsid w:val="002B29C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2B29C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B29C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">
    <w:name w:val="Title"/>
    <w:basedOn w:val="Normal"/>
    <w:link w:val="NaslovChar"/>
    <w:uiPriority w:val="1"/>
    <w:qFormat/>
    <w:rsid w:val="002B29C4"/>
    <w:pPr>
      <w:ind w:left="3837" w:right="3558"/>
      <w:jc w:val="center"/>
    </w:pPr>
    <w:rPr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"/>
    <w:rsid w:val="002B29C4"/>
    <w:rPr>
      <w:rFonts w:ascii="Times New Roman" w:eastAsia="Times New Roman" w:hAnsi="Times New Roman" w:cs="Times New Roman"/>
      <w:b/>
      <w:bCs/>
      <w:sz w:val="32"/>
      <w:szCs w:val="32"/>
      <w:lang w:val="hr-HR"/>
    </w:rPr>
  </w:style>
  <w:style w:type="paragraph" w:styleId="Odlomakpopisa">
    <w:name w:val="List Paragraph"/>
    <w:basedOn w:val="Normal"/>
    <w:uiPriority w:val="1"/>
    <w:qFormat/>
    <w:rsid w:val="002B29C4"/>
    <w:pPr>
      <w:ind w:left="536"/>
    </w:pPr>
  </w:style>
  <w:style w:type="paragraph" w:customStyle="1" w:styleId="TableParagraph">
    <w:name w:val="Table Paragraph"/>
    <w:basedOn w:val="Normal"/>
    <w:uiPriority w:val="1"/>
    <w:qFormat/>
    <w:rsid w:val="002B29C4"/>
  </w:style>
  <w:style w:type="paragraph" w:styleId="Tekstbalonia">
    <w:name w:val="Balloon Text"/>
    <w:basedOn w:val="Normal"/>
    <w:link w:val="TekstbaloniaChar"/>
    <w:uiPriority w:val="99"/>
    <w:semiHidden/>
    <w:unhideWhenUsed/>
    <w:rsid w:val="00907C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CFB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BF0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9789</Words>
  <Characters>55799</Characters>
  <Application>Microsoft Office Word</Application>
  <DocSecurity>0</DocSecurity>
  <Lines>464</Lines>
  <Paragraphs>130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15</cp:revision>
  <cp:lastPrinted>2022-12-21T09:52:00Z</cp:lastPrinted>
  <dcterms:created xsi:type="dcterms:W3CDTF">2022-12-07T10:12:00Z</dcterms:created>
  <dcterms:modified xsi:type="dcterms:W3CDTF">2022-12-26T19:42:00Z</dcterms:modified>
</cp:coreProperties>
</file>